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F7D33" w14:textId="77777777" w:rsidR="000B0F64" w:rsidRDefault="000B0F64">
      <w:pPr>
        <w:rPr>
          <w:rFonts w:ascii="Arial" w:eastAsia="Arial" w:hAnsi="Arial" w:cs="Arial"/>
          <w:color w:val="5B5B5F"/>
          <w:sz w:val="36"/>
          <w:szCs w:val="36"/>
        </w:rPr>
      </w:pPr>
    </w:p>
    <w:p w14:paraId="1712C0C8" w14:textId="77777777" w:rsidR="000B0F64" w:rsidRDefault="000B0F64">
      <w:pPr>
        <w:rPr>
          <w:rFonts w:ascii="Arial" w:eastAsia="Arial" w:hAnsi="Arial" w:cs="Arial"/>
          <w:color w:val="5B5B5F"/>
          <w:sz w:val="36"/>
          <w:szCs w:val="36"/>
        </w:rPr>
      </w:pPr>
    </w:p>
    <w:p w14:paraId="457A756C" w14:textId="77777777" w:rsidR="000B0F64" w:rsidRDefault="000B0F64">
      <w:pPr>
        <w:rPr>
          <w:rFonts w:ascii="Arial" w:eastAsia="Arial" w:hAnsi="Arial" w:cs="Arial"/>
          <w:color w:val="5B5B5F"/>
          <w:sz w:val="36"/>
          <w:szCs w:val="36"/>
        </w:rPr>
      </w:pPr>
    </w:p>
    <w:p w14:paraId="05F795FE" w14:textId="77777777" w:rsidR="000B0F64" w:rsidRDefault="00825343">
      <w:pPr>
        <w:rPr>
          <w:rFonts w:ascii="Arial" w:eastAsia="Arial" w:hAnsi="Arial" w:cs="Arial"/>
          <w:b/>
          <w:color w:val="405CA1"/>
          <w:sz w:val="56"/>
          <w:szCs w:val="56"/>
        </w:rPr>
      </w:pPr>
      <w:r>
        <w:rPr>
          <w:rFonts w:ascii="Arial" w:eastAsia="Arial" w:hAnsi="Arial" w:cs="Arial"/>
          <w:color w:val="405CA1"/>
          <w:sz w:val="56"/>
          <w:szCs w:val="56"/>
        </w:rPr>
        <w:t>PREGÃO ELETRÔNICO</w:t>
      </w:r>
    </w:p>
    <w:p w14:paraId="0641D804" w14:textId="69BE534D" w:rsidR="000B0F64" w:rsidRDefault="001422D6">
      <w:pPr>
        <w:rPr>
          <w:rFonts w:ascii="Arial" w:eastAsia="Arial" w:hAnsi="Arial" w:cs="Arial"/>
          <w:i/>
          <w:color w:val="5B5B5F"/>
          <w:sz w:val="28"/>
          <w:szCs w:val="28"/>
        </w:rPr>
      </w:pPr>
      <w:r w:rsidRPr="001422D6">
        <w:rPr>
          <w:rFonts w:ascii="Arial" w:eastAsia="Arial" w:hAnsi="Arial" w:cs="Arial"/>
          <w:i/>
          <w:color w:val="5B5B5F"/>
          <w:sz w:val="28"/>
          <w:szCs w:val="28"/>
        </w:rPr>
        <w:t>10</w:t>
      </w:r>
      <w:r w:rsidR="00825343" w:rsidRPr="001422D6">
        <w:rPr>
          <w:rFonts w:ascii="Arial" w:eastAsia="Arial" w:hAnsi="Arial" w:cs="Arial"/>
          <w:i/>
          <w:color w:val="5B5B5F"/>
          <w:sz w:val="28"/>
          <w:szCs w:val="28"/>
        </w:rPr>
        <w:t>/20</w:t>
      </w:r>
      <w:r w:rsidRPr="001422D6">
        <w:rPr>
          <w:rFonts w:ascii="Arial" w:eastAsia="Arial" w:hAnsi="Arial" w:cs="Arial"/>
          <w:i/>
          <w:color w:val="5B5B5F"/>
          <w:sz w:val="28"/>
          <w:szCs w:val="28"/>
        </w:rPr>
        <w:t>25</w:t>
      </w:r>
    </w:p>
    <w:p w14:paraId="2708C169" w14:textId="77777777" w:rsidR="000B0F64" w:rsidRDefault="000B0F64">
      <w:pPr>
        <w:spacing w:line="259" w:lineRule="auto"/>
        <w:rPr>
          <w:rFonts w:ascii="Arial" w:eastAsia="Arial" w:hAnsi="Arial" w:cs="Arial"/>
          <w:b/>
          <w:color w:val="405CA1"/>
          <w:sz w:val="28"/>
          <w:szCs w:val="28"/>
        </w:rPr>
      </w:pPr>
    </w:p>
    <w:p w14:paraId="15F09637" w14:textId="77777777" w:rsidR="000B0F64" w:rsidRDefault="00825343">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14:paraId="49BF70E1" w14:textId="77777777" w:rsidR="000B0F64" w:rsidRDefault="00825343">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14:paraId="505A4AB8" w14:textId="77777777" w:rsidR="000B0F64" w:rsidRDefault="000B0F64">
      <w:pPr>
        <w:rPr>
          <w:rFonts w:ascii="Arial" w:eastAsia="Arial" w:hAnsi="Arial" w:cs="Arial"/>
          <w:b/>
          <w:color w:val="405CA1"/>
          <w:sz w:val="32"/>
          <w:szCs w:val="32"/>
        </w:rPr>
      </w:pPr>
    </w:p>
    <w:p w14:paraId="32F14CA9" w14:textId="77777777" w:rsidR="000B0F64" w:rsidRDefault="00825343">
      <w:pPr>
        <w:rPr>
          <w:rFonts w:ascii="Arial" w:eastAsia="Arial" w:hAnsi="Arial" w:cs="Arial"/>
          <w:b/>
          <w:color w:val="5B5B5F"/>
          <w:sz w:val="26"/>
          <w:szCs w:val="26"/>
        </w:rPr>
      </w:pPr>
      <w:r>
        <w:rPr>
          <w:rFonts w:ascii="Arial" w:eastAsia="Arial" w:hAnsi="Arial" w:cs="Arial"/>
          <w:b/>
          <w:color w:val="405CA1"/>
          <w:sz w:val="32"/>
          <w:szCs w:val="32"/>
        </w:rPr>
        <w:t>OBJETO</w:t>
      </w:r>
    </w:p>
    <w:p w14:paraId="6E16C4BC" w14:textId="77777777" w:rsidR="000B0F64" w:rsidRDefault="00A71614">
      <w:pPr>
        <w:jc w:val="both"/>
        <w:rPr>
          <w:rFonts w:ascii="Arial" w:eastAsia="Arial" w:hAnsi="Arial" w:cs="Arial"/>
          <w:color w:val="5B5B5F"/>
          <w:sz w:val="28"/>
          <w:szCs w:val="28"/>
        </w:rPr>
      </w:pPr>
      <w:r w:rsidRPr="001422D6">
        <w:rPr>
          <w:rFonts w:ascii="Arial" w:eastAsia="Arial" w:hAnsi="Arial" w:cs="Arial"/>
          <w:color w:val="5B5B5F"/>
          <w:sz w:val="28"/>
          <w:szCs w:val="28"/>
        </w:rPr>
        <w:t>Contrata</w:t>
      </w:r>
      <w:r w:rsidRPr="001422D6">
        <w:rPr>
          <w:rFonts w:ascii="Arial" w:eastAsia="Arial" w:hAnsi="Arial" w:cs="Arial" w:hint="cs"/>
          <w:color w:val="5B5B5F"/>
          <w:sz w:val="28"/>
          <w:szCs w:val="28"/>
        </w:rPr>
        <w:t>çã</w:t>
      </w:r>
      <w:r w:rsidRPr="001422D6">
        <w:rPr>
          <w:rFonts w:ascii="Arial" w:eastAsia="Arial" w:hAnsi="Arial" w:cs="Arial"/>
          <w:color w:val="5B5B5F"/>
          <w:sz w:val="28"/>
          <w:szCs w:val="28"/>
        </w:rPr>
        <w:t>o de uma empresa especializada para a presta</w:t>
      </w:r>
      <w:r w:rsidRPr="001422D6">
        <w:rPr>
          <w:rFonts w:ascii="Arial" w:eastAsia="Arial" w:hAnsi="Arial" w:cs="Arial" w:hint="cs"/>
          <w:color w:val="5B5B5F"/>
          <w:sz w:val="28"/>
          <w:szCs w:val="28"/>
        </w:rPr>
        <w:t>çã</w:t>
      </w:r>
      <w:r w:rsidRPr="001422D6">
        <w:rPr>
          <w:rFonts w:ascii="Arial" w:eastAsia="Arial" w:hAnsi="Arial" w:cs="Arial"/>
          <w:color w:val="5B5B5F"/>
          <w:sz w:val="28"/>
          <w:szCs w:val="28"/>
        </w:rPr>
        <w:t>o de servi</w:t>
      </w:r>
      <w:r w:rsidRPr="001422D6">
        <w:rPr>
          <w:rFonts w:ascii="Arial" w:eastAsia="Arial" w:hAnsi="Arial" w:cs="Arial" w:hint="cs"/>
          <w:color w:val="5B5B5F"/>
          <w:sz w:val="28"/>
          <w:szCs w:val="28"/>
        </w:rPr>
        <w:t>ç</w:t>
      </w:r>
      <w:r w:rsidRPr="001422D6">
        <w:rPr>
          <w:rFonts w:ascii="Arial" w:eastAsia="Arial" w:hAnsi="Arial" w:cs="Arial"/>
          <w:color w:val="5B5B5F"/>
          <w:sz w:val="28"/>
          <w:szCs w:val="28"/>
        </w:rPr>
        <w:t>os de transporte intermunicipal de cargas, sob demanda, para o Departamento Estadual de Tr</w:t>
      </w:r>
      <w:r w:rsidRPr="001422D6">
        <w:rPr>
          <w:rFonts w:ascii="Arial" w:eastAsia="Arial" w:hAnsi="Arial" w:cs="Arial" w:hint="cs"/>
          <w:color w:val="5B5B5F"/>
          <w:sz w:val="28"/>
          <w:szCs w:val="28"/>
        </w:rPr>
        <w:t>â</w:t>
      </w:r>
      <w:r w:rsidRPr="001422D6">
        <w:rPr>
          <w:rFonts w:ascii="Arial" w:eastAsia="Arial" w:hAnsi="Arial" w:cs="Arial"/>
          <w:color w:val="5B5B5F"/>
          <w:sz w:val="28"/>
          <w:szCs w:val="28"/>
        </w:rPr>
        <w:t>nsito de Mato Grosso (DETRAN-MT)</w:t>
      </w:r>
    </w:p>
    <w:p w14:paraId="7A865C3A" w14:textId="77777777" w:rsidR="000B0F64" w:rsidRDefault="000B0F64">
      <w:pPr>
        <w:rPr>
          <w:rFonts w:ascii="Arial" w:eastAsia="Arial" w:hAnsi="Arial" w:cs="Arial"/>
          <w:b/>
          <w:color w:val="405CA1"/>
          <w:sz w:val="32"/>
          <w:szCs w:val="32"/>
        </w:rPr>
      </w:pPr>
    </w:p>
    <w:p w14:paraId="0F8D07B2" w14:textId="77777777" w:rsidR="000B0F64" w:rsidRDefault="00825343">
      <w:pPr>
        <w:rPr>
          <w:rFonts w:ascii="Arial" w:eastAsia="Arial" w:hAnsi="Arial" w:cs="Arial"/>
          <w:b/>
          <w:color w:val="405CA1"/>
          <w:sz w:val="32"/>
          <w:szCs w:val="32"/>
        </w:rPr>
      </w:pPr>
      <w:r>
        <w:rPr>
          <w:rFonts w:ascii="Arial" w:eastAsia="Arial" w:hAnsi="Arial" w:cs="Arial"/>
          <w:b/>
          <w:color w:val="405CA1"/>
          <w:sz w:val="32"/>
          <w:szCs w:val="32"/>
        </w:rPr>
        <w:t>SÍNTESE DO OBJETO</w:t>
      </w:r>
    </w:p>
    <w:p w14:paraId="306CFD6C" w14:textId="77777777" w:rsidR="000B0F64" w:rsidRPr="001422D6" w:rsidRDefault="00F1003A">
      <w:pPr>
        <w:jc w:val="both"/>
        <w:rPr>
          <w:rFonts w:ascii="Arial" w:eastAsia="Arial" w:hAnsi="Arial" w:cs="Arial"/>
          <w:color w:val="5B5B5F"/>
          <w:sz w:val="22"/>
          <w:szCs w:val="22"/>
        </w:rPr>
      </w:pPr>
      <w:r w:rsidRPr="001422D6">
        <w:rPr>
          <w:rFonts w:ascii="Arial" w:eastAsia="Arial" w:hAnsi="Arial" w:cs="Arial"/>
          <w:color w:val="5B5B5F"/>
          <w:sz w:val="22"/>
          <w:szCs w:val="22"/>
        </w:rPr>
        <w:t>TRANSPORTE INTERMUNICIPAL DE CARGAS</w:t>
      </w:r>
    </w:p>
    <w:p w14:paraId="6042F631" w14:textId="77777777" w:rsidR="000B0F64" w:rsidRDefault="000B0F64">
      <w:pPr>
        <w:rPr>
          <w:rFonts w:ascii="Arial" w:eastAsia="Arial" w:hAnsi="Arial" w:cs="Arial"/>
          <w:b/>
          <w:color w:val="405CA1"/>
          <w:sz w:val="32"/>
          <w:szCs w:val="32"/>
        </w:rPr>
      </w:pPr>
    </w:p>
    <w:p w14:paraId="03EBAD77" w14:textId="77777777" w:rsidR="000B0F64" w:rsidRDefault="00825343">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14:paraId="036A64C8" w14:textId="77777777" w:rsidR="000B0F64" w:rsidRPr="0004423A" w:rsidRDefault="00825343">
      <w:pPr>
        <w:rPr>
          <w:rFonts w:ascii="Arial" w:eastAsia="Arial" w:hAnsi="Arial" w:cs="Arial"/>
          <w:color w:val="5B5B5F"/>
          <w:sz w:val="28"/>
          <w:szCs w:val="28"/>
        </w:rPr>
      </w:pPr>
      <w:r w:rsidRPr="0004423A">
        <w:rPr>
          <w:rFonts w:ascii="Arial" w:eastAsia="Arial" w:hAnsi="Arial" w:cs="Arial"/>
          <w:color w:val="5B5B5F"/>
          <w:sz w:val="28"/>
          <w:szCs w:val="28"/>
        </w:rPr>
        <w:t>R$</w:t>
      </w:r>
      <w:r w:rsidR="00DA78CD" w:rsidRPr="0004423A">
        <w:rPr>
          <w:rFonts w:ascii="Arial" w:eastAsia="Arial" w:hAnsi="Arial" w:cs="Arial"/>
          <w:color w:val="5B5B5F"/>
          <w:sz w:val="28"/>
          <w:szCs w:val="28"/>
        </w:rPr>
        <w:t>186.486,34</w:t>
      </w:r>
    </w:p>
    <w:p w14:paraId="23A90920" w14:textId="77777777" w:rsidR="000B0F64" w:rsidRDefault="000B0F64">
      <w:pPr>
        <w:rPr>
          <w:rFonts w:ascii="Arial" w:eastAsia="Arial" w:hAnsi="Arial" w:cs="Arial"/>
          <w:color w:val="5B5B5F"/>
          <w:sz w:val="26"/>
          <w:szCs w:val="26"/>
        </w:rPr>
      </w:pPr>
    </w:p>
    <w:p w14:paraId="26CFDA82" w14:textId="77777777" w:rsidR="000B0F64" w:rsidRPr="00E84098" w:rsidRDefault="00825343">
      <w:pPr>
        <w:rPr>
          <w:rFonts w:ascii="Arial" w:eastAsia="Arial" w:hAnsi="Arial" w:cs="Arial"/>
          <w:b/>
          <w:color w:val="405CA1"/>
          <w:sz w:val="26"/>
          <w:szCs w:val="26"/>
        </w:rPr>
      </w:pPr>
      <w:r w:rsidRPr="00E84098">
        <w:rPr>
          <w:rFonts w:ascii="Arial" w:eastAsia="Arial" w:hAnsi="Arial" w:cs="Arial"/>
          <w:b/>
          <w:color w:val="405CA1"/>
          <w:sz w:val="32"/>
          <w:szCs w:val="32"/>
        </w:rPr>
        <w:t>DATA DA SESSÃO PÚBLICA</w:t>
      </w:r>
    </w:p>
    <w:p w14:paraId="0EFE6474" w14:textId="008B57D5" w:rsidR="000B0F64" w:rsidRPr="00E84098" w:rsidRDefault="00825343">
      <w:pPr>
        <w:rPr>
          <w:rFonts w:ascii="Arial" w:eastAsia="Arial" w:hAnsi="Arial" w:cs="Arial"/>
          <w:b/>
          <w:color w:val="5B5B5F"/>
          <w:sz w:val="28"/>
          <w:szCs w:val="28"/>
        </w:rPr>
      </w:pPr>
      <w:r w:rsidRPr="00E84098">
        <w:rPr>
          <w:rFonts w:ascii="Arial" w:eastAsia="Arial" w:hAnsi="Arial" w:cs="Arial"/>
          <w:color w:val="5B5B5F"/>
          <w:sz w:val="28"/>
          <w:szCs w:val="28"/>
        </w:rPr>
        <w:t xml:space="preserve">Dia </w:t>
      </w:r>
      <w:r w:rsidR="00F60163" w:rsidRPr="00E84098">
        <w:rPr>
          <w:rFonts w:ascii="Arial" w:eastAsia="Arial" w:hAnsi="Arial" w:cs="Arial"/>
          <w:b/>
          <w:color w:val="5B5B5F"/>
          <w:sz w:val="28"/>
          <w:szCs w:val="28"/>
        </w:rPr>
        <w:t>30</w:t>
      </w:r>
      <w:r w:rsidRPr="00E84098">
        <w:rPr>
          <w:rFonts w:ascii="Arial" w:eastAsia="Arial" w:hAnsi="Arial" w:cs="Arial"/>
          <w:b/>
          <w:color w:val="5B5B5F"/>
          <w:sz w:val="28"/>
          <w:szCs w:val="28"/>
        </w:rPr>
        <w:t>/</w:t>
      </w:r>
      <w:r w:rsidR="00F60163" w:rsidRPr="00E84098">
        <w:rPr>
          <w:rFonts w:ascii="Arial" w:eastAsia="Arial" w:hAnsi="Arial" w:cs="Arial"/>
          <w:b/>
          <w:color w:val="5B5B5F"/>
          <w:sz w:val="28"/>
          <w:szCs w:val="28"/>
        </w:rPr>
        <w:t>05</w:t>
      </w:r>
      <w:r w:rsidRPr="00E84098">
        <w:rPr>
          <w:rFonts w:ascii="Arial" w:eastAsia="Arial" w:hAnsi="Arial" w:cs="Arial"/>
          <w:b/>
          <w:color w:val="5B5B5F"/>
          <w:sz w:val="28"/>
          <w:szCs w:val="28"/>
        </w:rPr>
        <w:t>/</w:t>
      </w:r>
      <w:r w:rsidR="00F60163" w:rsidRPr="00E84098">
        <w:rPr>
          <w:rFonts w:ascii="Arial" w:eastAsia="Arial" w:hAnsi="Arial" w:cs="Arial"/>
          <w:b/>
          <w:color w:val="5B5B5F"/>
          <w:sz w:val="28"/>
          <w:szCs w:val="28"/>
        </w:rPr>
        <w:t>2025</w:t>
      </w:r>
    </w:p>
    <w:p w14:paraId="50606498" w14:textId="06DC45DE" w:rsidR="000B0F64" w:rsidRPr="00E84098" w:rsidRDefault="00825343">
      <w:pPr>
        <w:rPr>
          <w:rFonts w:ascii="Arial" w:eastAsia="Arial" w:hAnsi="Arial" w:cs="Arial"/>
          <w:b/>
          <w:color w:val="5B5B5F"/>
          <w:sz w:val="26"/>
          <w:szCs w:val="26"/>
        </w:rPr>
      </w:pPr>
      <w:r w:rsidRPr="00E84098">
        <w:rPr>
          <w:rFonts w:ascii="Arial" w:eastAsia="Arial" w:hAnsi="Arial" w:cs="Arial"/>
          <w:color w:val="5B5B5F"/>
          <w:sz w:val="28"/>
          <w:szCs w:val="28"/>
        </w:rPr>
        <w:t>Horário Local:</w:t>
      </w:r>
      <w:r w:rsidRPr="00E84098">
        <w:rPr>
          <w:rFonts w:ascii="Arial" w:eastAsia="Arial" w:hAnsi="Arial" w:cs="Arial"/>
          <w:b/>
          <w:color w:val="5B5B5F"/>
          <w:sz w:val="26"/>
          <w:szCs w:val="26"/>
        </w:rPr>
        <w:t xml:space="preserve"> </w:t>
      </w:r>
      <w:r w:rsidR="00F60163" w:rsidRPr="00E84098">
        <w:rPr>
          <w:rFonts w:ascii="Arial" w:eastAsia="Arial" w:hAnsi="Arial" w:cs="Arial"/>
          <w:b/>
          <w:color w:val="5B5B5F"/>
          <w:sz w:val="26"/>
          <w:szCs w:val="26"/>
        </w:rPr>
        <w:t>08</w:t>
      </w:r>
      <w:r w:rsidR="00BF7C46" w:rsidRPr="00E84098">
        <w:rPr>
          <w:rFonts w:ascii="Arial" w:eastAsia="Arial" w:hAnsi="Arial" w:cs="Arial"/>
          <w:b/>
          <w:color w:val="5B5B5F"/>
          <w:sz w:val="26"/>
          <w:szCs w:val="26"/>
        </w:rPr>
        <w:t>h30</w:t>
      </w:r>
    </w:p>
    <w:p w14:paraId="1D000CBD" w14:textId="5A9DF66B" w:rsidR="000B0F64" w:rsidRDefault="00825343">
      <w:pPr>
        <w:jc w:val="both"/>
        <w:rPr>
          <w:rFonts w:ascii="Arial" w:eastAsia="Arial" w:hAnsi="Arial" w:cs="Arial"/>
          <w:b/>
          <w:smallCaps/>
          <w:color w:val="405CA1"/>
          <w:sz w:val="32"/>
          <w:szCs w:val="32"/>
        </w:rPr>
      </w:pPr>
      <w:r w:rsidRPr="00E84098">
        <w:rPr>
          <w:rFonts w:ascii="Arial" w:eastAsia="Arial" w:hAnsi="Arial" w:cs="Arial"/>
          <w:color w:val="5B5B5F"/>
          <w:sz w:val="28"/>
          <w:szCs w:val="28"/>
        </w:rPr>
        <w:t xml:space="preserve">Horário Brasília: </w:t>
      </w:r>
      <w:r w:rsidR="00F60163" w:rsidRPr="00E84098">
        <w:rPr>
          <w:rFonts w:ascii="Arial" w:eastAsia="Arial" w:hAnsi="Arial" w:cs="Arial"/>
          <w:b/>
          <w:color w:val="5B5B5F"/>
          <w:sz w:val="26"/>
          <w:szCs w:val="26"/>
        </w:rPr>
        <w:t>09</w:t>
      </w:r>
      <w:r w:rsidR="00BF7C46" w:rsidRPr="00E84098">
        <w:rPr>
          <w:rFonts w:ascii="Arial" w:eastAsia="Arial" w:hAnsi="Arial" w:cs="Arial"/>
          <w:b/>
          <w:color w:val="5B5B5F"/>
          <w:sz w:val="26"/>
          <w:szCs w:val="26"/>
        </w:rPr>
        <w:t>h30</w:t>
      </w:r>
    </w:p>
    <w:p w14:paraId="25F56942" w14:textId="77777777" w:rsidR="000B0F64" w:rsidRDefault="000B0F64">
      <w:pPr>
        <w:jc w:val="both"/>
        <w:rPr>
          <w:rFonts w:ascii="Arial" w:eastAsia="Arial" w:hAnsi="Arial" w:cs="Arial"/>
          <w:b/>
          <w:smallCaps/>
          <w:color w:val="405CA1"/>
          <w:sz w:val="32"/>
          <w:szCs w:val="32"/>
        </w:rPr>
      </w:pPr>
    </w:p>
    <w:p w14:paraId="52D3BE1A" w14:textId="77777777" w:rsidR="000B0F64" w:rsidRDefault="00825343">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14:paraId="2030BCF8" w14:textId="77777777" w:rsidR="000B0F64" w:rsidRPr="0004423A" w:rsidRDefault="00825343">
      <w:pPr>
        <w:jc w:val="both"/>
        <w:rPr>
          <w:rFonts w:ascii="Arial" w:eastAsia="Arial" w:hAnsi="Arial" w:cs="Arial"/>
          <w:sz w:val="28"/>
          <w:szCs w:val="28"/>
        </w:rPr>
      </w:pPr>
      <w:r w:rsidRPr="0004423A">
        <w:rPr>
          <w:rFonts w:ascii="Arial" w:eastAsia="Arial" w:hAnsi="Arial" w:cs="Arial"/>
          <w:color w:val="595959"/>
          <w:sz w:val="28"/>
          <w:szCs w:val="28"/>
        </w:rPr>
        <w:t>Menor Preço / Por Lote</w:t>
      </w:r>
    </w:p>
    <w:p w14:paraId="08CE418D" w14:textId="77777777" w:rsidR="000B0F64" w:rsidRDefault="000B0F64">
      <w:pPr>
        <w:jc w:val="both"/>
        <w:rPr>
          <w:rFonts w:ascii="Arial" w:eastAsia="Arial" w:hAnsi="Arial" w:cs="Arial"/>
          <w:sz w:val="26"/>
          <w:szCs w:val="26"/>
        </w:rPr>
      </w:pPr>
    </w:p>
    <w:p w14:paraId="6BB56E53" w14:textId="77777777" w:rsidR="000B0F64" w:rsidRPr="0004423A" w:rsidRDefault="00825343">
      <w:pPr>
        <w:jc w:val="both"/>
        <w:rPr>
          <w:rFonts w:ascii="Arial" w:eastAsia="Arial" w:hAnsi="Arial" w:cs="Arial"/>
          <w:smallCaps/>
          <w:sz w:val="32"/>
          <w:szCs w:val="32"/>
        </w:rPr>
      </w:pPr>
      <w:r w:rsidRPr="0004423A">
        <w:rPr>
          <w:rFonts w:ascii="Arial" w:eastAsia="Arial" w:hAnsi="Arial" w:cs="Arial"/>
          <w:b/>
          <w:smallCaps/>
          <w:color w:val="405CA1"/>
          <w:sz w:val="32"/>
          <w:szCs w:val="32"/>
        </w:rPr>
        <w:t>MODO DE DISPUTA:</w:t>
      </w:r>
    </w:p>
    <w:p w14:paraId="2A565785" w14:textId="77777777" w:rsidR="000B0F64" w:rsidRPr="0004423A" w:rsidRDefault="00C16B86">
      <w:pPr>
        <w:jc w:val="both"/>
        <w:rPr>
          <w:rFonts w:ascii="Arial" w:eastAsia="Arial" w:hAnsi="Arial" w:cs="Arial"/>
          <w:sz w:val="28"/>
          <w:szCs w:val="28"/>
        </w:rPr>
      </w:pPr>
      <w:r w:rsidRPr="0004423A">
        <w:rPr>
          <w:rFonts w:ascii="Arial" w:eastAsia="Arial" w:hAnsi="Arial" w:cs="Arial"/>
          <w:color w:val="595959"/>
          <w:sz w:val="28"/>
          <w:szCs w:val="28"/>
        </w:rPr>
        <w:t>Aberto</w:t>
      </w:r>
    </w:p>
    <w:p w14:paraId="4D685C69" w14:textId="77777777" w:rsidR="000B0F64" w:rsidRPr="0004423A" w:rsidRDefault="000B0F64">
      <w:pPr>
        <w:rPr>
          <w:rFonts w:ascii="Arial" w:eastAsia="Arial" w:hAnsi="Arial" w:cs="Arial"/>
          <w:b/>
          <w:color w:val="405CA1"/>
          <w:sz w:val="26"/>
          <w:szCs w:val="26"/>
        </w:rPr>
      </w:pPr>
    </w:p>
    <w:p w14:paraId="37AE12D8" w14:textId="77777777" w:rsidR="000B0F64" w:rsidRPr="0004423A" w:rsidRDefault="00825343">
      <w:pPr>
        <w:rPr>
          <w:rFonts w:ascii="Arial" w:eastAsia="Arial" w:hAnsi="Arial" w:cs="Arial"/>
          <w:b/>
          <w:color w:val="405CA1"/>
          <w:sz w:val="32"/>
          <w:szCs w:val="32"/>
        </w:rPr>
      </w:pPr>
      <w:r w:rsidRPr="0004423A">
        <w:rPr>
          <w:rFonts w:ascii="Arial" w:eastAsia="Arial" w:hAnsi="Arial" w:cs="Arial"/>
          <w:b/>
          <w:color w:val="405CA1"/>
          <w:sz w:val="32"/>
          <w:szCs w:val="32"/>
        </w:rPr>
        <w:t>DA PARTICIPAÇÃO ME/EPP/MEI</w:t>
      </w:r>
    </w:p>
    <w:p w14:paraId="2C15B51F" w14:textId="77777777" w:rsidR="000B0F64" w:rsidRPr="0004423A" w:rsidRDefault="00C16B86">
      <w:pPr>
        <w:jc w:val="both"/>
        <w:rPr>
          <w:rFonts w:ascii="Arial" w:eastAsia="Arial" w:hAnsi="Arial" w:cs="Arial"/>
          <w:color w:val="595959"/>
          <w:sz w:val="28"/>
          <w:szCs w:val="28"/>
        </w:rPr>
      </w:pPr>
      <w:r w:rsidRPr="0004423A">
        <w:rPr>
          <w:rFonts w:ascii="Arial" w:eastAsia="Arial" w:hAnsi="Arial" w:cs="Arial"/>
          <w:color w:val="595959"/>
          <w:sz w:val="28"/>
          <w:szCs w:val="28"/>
        </w:rPr>
        <w:t>Ampla Participação</w:t>
      </w:r>
    </w:p>
    <w:p w14:paraId="57D23922" w14:textId="77777777" w:rsidR="000B0F64" w:rsidRDefault="000B0F64">
      <w:pPr>
        <w:pBdr>
          <w:top w:val="nil"/>
          <w:left w:val="nil"/>
          <w:bottom w:val="nil"/>
          <w:right w:val="nil"/>
          <w:between w:val="nil"/>
        </w:pBdr>
        <w:jc w:val="both"/>
        <w:rPr>
          <w:rFonts w:ascii="Arial" w:eastAsia="Arial" w:hAnsi="Arial" w:cs="Arial"/>
          <w:color w:val="595959"/>
          <w:sz w:val="28"/>
          <w:szCs w:val="28"/>
        </w:rPr>
      </w:pPr>
    </w:p>
    <w:p w14:paraId="36E6A325" w14:textId="77777777" w:rsidR="000B0F64" w:rsidRDefault="000B0F64">
      <w:pPr>
        <w:rPr>
          <w:rFonts w:ascii="Arial" w:eastAsia="Arial" w:hAnsi="Arial" w:cs="Arial"/>
          <w:b/>
          <w:color w:val="5B5B5F"/>
          <w:sz w:val="28"/>
          <w:szCs w:val="28"/>
        </w:rPr>
      </w:pPr>
    </w:p>
    <w:p w14:paraId="490D9B75" w14:textId="77777777" w:rsidR="000B0F64" w:rsidRDefault="000B0F64">
      <w:pPr>
        <w:rPr>
          <w:rFonts w:ascii="Arial" w:eastAsia="Arial" w:hAnsi="Arial" w:cs="Arial"/>
          <w:b/>
          <w:color w:val="5B5B5F"/>
          <w:sz w:val="28"/>
          <w:szCs w:val="28"/>
        </w:rPr>
      </w:pPr>
    </w:p>
    <w:p w14:paraId="2A11A941" w14:textId="77777777" w:rsidR="000B0F64" w:rsidRDefault="000B0F64">
      <w:pPr>
        <w:rPr>
          <w:rFonts w:ascii="Arial" w:eastAsia="Arial" w:hAnsi="Arial" w:cs="Arial"/>
          <w:b/>
          <w:color w:val="5B5B5F"/>
          <w:sz w:val="28"/>
          <w:szCs w:val="28"/>
        </w:rPr>
      </w:pPr>
    </w:p>
    <w:p w14:paraId="0296DC9D" w14:textId="77777777" w:rsidR="000B0F64" w:rsidRDefault="000B0F64">
      <w:pPr>
        <w:rPr>
          <w:rFonts w:ascii="Arial" w:eastAsia="Arial" w:hAnsi="Arial" w:cs="Arial"/>
          <w:b/>
          <w:color w:val="5B5B5F"/>
          <w:sz w:val="28"/>
          <w:szCs w:val="28"/>
        </w:rPr>
      </w:pPr>
    </w:p>
    <w:p w14:paraId="709A16C6" w14:textId="77777777" w:rsidR="000B0F64" w:rsidRDefault="000B0F64">
      <w:pPr>
        <w:rPr>
          <w:rFonts w:ascii="Arial" w:eastAsia="Arial" w:hAnsi="Arial" w:cs="Arial"/>
          <w:b/>
          <w:color w:val="5B5B5F"/>
          <w:sz w:val="28"/>
          <w:szCs w:val="28"/>
        </w:rPr>
      </w:pPr>
    </w:p>
    <w:p w14:paraId="62689C6C" w14:textId="77777777" w:rsidR="000B0F64" w:rsidRDefault="000B0F64">
      <w:pPr>
        <w:rPr>
          <w:rFonts w:ascii="Arial" w:eastAsia="Arial" w:hAnsi="Arial" w:cs="Arial"/>
          <w:b/>
          <w:color w:val="5B5B5F"/>
          <w:sz w:val="28"/>
          <w:szCs w:val="28"/>
        </w:rPr>
      </w:pPr>
    </w:p>
    <w:p w14:paraId="6245BAC4" w14:textId="77777777" w:rsidR="000B0F64" w:rsidRDefault="000B0F64">
      <w:pPr>
        <w:rPr>
          <w:rFonts w:ascii="Arial" w:eastAsia="Arial" w:hAnsi="Arial" w:cs="Arial"/>
          <w:b/>
          <w:color w:val="5B5B5F"/>
          <w:sz w:val="28"/>
          <w:szCs w:val="28"/>
        </w:rPr>
      </w:pPr>
    </w:p>
    <w:p w14:paraId="281AE1BF" w14:textId="77777777" w:rsidR="000B0F64" w:rsidRDefault="000B0F64">
      <w:pPr>
        <w:rPr>
          <w:rFonts w:ascii="Arial" w:eastAsia="Arial" w:hAnsi="Arial" w:cs="Arial"/>
          <w:b/>
          <w:color w:val="5B5B5F"/>
          <w:sz w:val="28"/>
          <w:szCs w:val="28"/>
        </w:rPr>
      </w:pPr>
    </w:p>
    <w:p w14:paraId="2A532F7C" w14:textId="77777777" w:rsidR="000B0F64" w:rsidRDefault="000B0F64">
      <w:pPr>
        <w:rPr>
          <w:rFonts w:ascii="Arial" w:eastAsia="Arial" w:hAnsi="Arial" w:cs="Arial"/>
          <w:b/>
          <w:color w:val="5B5B5F"/>
          <w:sz w:val="28"/>
          <w:szCs w:val="28"/>
        </w:rPr>
      </w:pPr>
    </w:p>
    <w:p w14:paraId="54516C61" w14:textId="77777777" w:rsidR="000B0F64" w:rsidRDefault="000B0F64">
      <w:pPr>
        <w:rPr>
          <w:rFonts w:ascii="Arial" w:eastAsia="Arial" w:hAnsi="Arial" w:cs="Arial"/>
          <w:b/>
          <w:color w:val="5B5B5F"/>
          <w:sz w:val="28"/>
          <w:szCs w:val="28"/>
        </w:rPr>
      </w:pPr>
    </w:p>
    <w:p w14:paraId="52B7B841" w14:textId="77777777" w:rsidR="000B0F64" w:rsidRDefault="000B0F64">
      <w:pPr>
        <w:rPr>
          <w:rFonts w:ascii="Arial" w:eastAsia="Arial" w:hAnsi="Arial" w:cs="Arial"/>
          <w:b/>
          <w:color w:val="5B5B5F"/>
          <w:sz w:val="28"/>
          <w:szCs w:val="28"/>
        </w:rPr>
      </w:pPr>
    </w:p>
    <w:p w14:paraId="6D24687B" w14:textId="77777777" w:rsidR="000B0F64" w:rsidRDefault="00825343">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14:paraId="28C932D7" w14:textId="77777777" w:rsidR="000B0F64" w:rsidRDefault="000B0F64">
      <w:pPr>
        <w:jc w:val="center"/>
        <w:rPr>
          <w:rFonts w:ascii="Calibri" w:eastAsia="Calibri" w:hAnsi="Calibri" w:cs="Calibri"/>
          <w:sz w:val="28"/>
          <w:szCs w:val="28"/>
        </w:rPr>
      </w:pPr>
    </w:p>
    <w:p w14:paraId="49B03B32" w14:textId="77777777" w:rsidR="000B0F64" w:rsidRDefault="00825343">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apenação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14:paraId="08DBC5E2" w14:textId="77777777" w:rsidR="000B0F64" w:rsidRDefault="00825343">
      <w:pPr>
        <w:ind w:firstLine="708"/>
        <w:jc w:val="both"/>
        <w:rPr>
          <w:rFonts w:ascii="Calibri" w:eastAsia="Calibri" w:hAnsi="Calibri" w:cs="Calibri"/>
          <w:sz w:val="28"/>
          <w:szCs w:val="28"/>
        </w:rPr>
      </w:pPr>
      <w:r>
        <w:rPr>
          <w:rFonts w:ascii="Calibri" w:eastAsia="Calibri" w:hAnsi="Calibri" w:cs="Calibri"/>
          <w:sz w:val="28"/>
          <w:szCs w:val="28"/>
        </w:rPr>
        <w:t>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editalícias e pronta para ser exibida quando for requisitada pelo Agente de Contratação.</w:t>
      </w:r>
    </w:p>
    <w:p w14:paraId="724324F9" w14:textId="77777777" w:rsidR="000B0F64" w:rsidRDefault="00825343">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14:paraId="14EE554D" w14:textId="77777777" w:rsidR="000B0F64" w:rsidRDefault="000B0F64">
      <w:pPr>
        <w:rPr>
          <w:rFonts w:ascii="Arial" w:eastAsia="Arial" w:hAnsi="Arial" w:cs="Arial"/>
          <w:b/>
          <w:color w:val="5B5B5F"/>
          <w:sz w:val="28"/>
          <w:szCs w:val="28"/>
        </w:rPr>
      </w:pPr>
    </w:p>
    <w:p w14:paraId="164B33BB" w14:textId="77777777" w:rsidR="000B0F64" w:rsidRDefault="000B0F64">
      <w:pPr>
        <w:rPr>
          <w:rFonts w:ascii="Arial" w:eastAsia="Arial" w:hAnsi="Arial" w:cs="Arial"/>
          <w:b/>
          <w:color w:val="5B5B5F"/>
          <w:sz w:val="28"/>
          <w:szCs w:val="28"/>
        </w:rPr>
      </w:pPr>
    </w:p>
    <w:p w14:paraId="5E0C4EB8" w14:textId="77777777" w:rsidR="000B0F64" w:rsidRDefault="000B0F64">
      <w:pPr>
        <w:rPr>
          <w:rFonts w:ascii="Arial" w:eastAsia="Arial" w:hAnsi="Arial" w:cs="Arial"/>
          <w:b/>
          <w:color w:val="5B5B5F"/>
          <w:sz w:val="28"/>
          <w:szCs w:val="28"/>
        </w:rPr>
      </w:pPr>
    </w:p>
    <w:p w14:paraId="1934D51E" w14:textId="77777777" w:rsidR="000B0F64" w:rsidRDefault="000B0F64">
      <w:pPr>
        <w:rPr>
          <w:rFonts w:ascii="Arial" w:eastAsia="Arial" w:hAnsi="Arial" w:cs="Arial"/>
          <w:b/>
          <w:color w:val="5B5B5F"/>
          <w:sz w:val="28"/>
          <w:szCs w:val="28"/>
        </w:rPr>
      </w:pPr>
    </w:p>
    <w:p w14:paraId="1AE0A56F" w14:textId="77777777" w:rsidR="000B0F64" w:rsidRDefault="000B0F64">
      <w:pPr>
        <w:rPr>
          <w:rFonts w:ascii="Arial" w:eastAsia="Arial" w:hAnsi="Arial" w:cs="Arial"/>
          <w:b/>
          <w:color w:val="5B5B5F"/>
          <w:sz w:val="28"/>
          <w:szCs w:val="28"/>
        </w:rPr>
      </w:pPr>
    </w:p>
    <w:p w14:paraId="37375C61" w14:textId="77777777" w:rsidR="000B0F64" w:rsidRDefault="000B0F64">
      <w:pPr>
        <w:rPr>
          <w:rFonts w:ascii="Arial" w:eastAsia="Arial" w:hAnsi="Arial" w:cs="Arial"/>
          <w:b/>
          <w:color w:val="5B5B5F"/>
          <w:sz w:val="28"/>
          <w:szCs w:val="28"/>
        </w:rPr>
      </w:pPr>
    </w:p>
    <w:p w14:paraId="61DFD2E6" w14:textId="77777777" w:rsidR="000B0F64" w:rsidRDefault="000B0F64">
      <w:pPr>
        <w:rPr>
          <w:rFonts w:ascii="Arial" w:eastAsia="Arial" w:hAnsi="Arial" w:cs="Arial"/>
          <w:b/>
          <w:color w:val="5B5B5F"/>
          <w:sz w:val="28"/>
          <w:szCs w:val="28"/>
        </w:rPr>
      </w:pPr>
    </w:p>
    <w:p w14:paraId="62AA9D57" w14:textId="77777777" w:rsidR="000B0F64" w:rsidRDefault="000B0F64">
      <w:pPr>
        <w:rPr>
          <w:rFonts w:ascii="Arial" w:eastAsia="Arial" w:hAnsi="Arial" w:cs="Arial"/>
          <w:b/>
          <w:color w:val="5B5B5F"/>
          <w:sz w:val="28"/>
          <w:szCs w:val="28"/>
        </w:rPr>
      </w:pPr>
    </w:p>
    <w:p w14:paraId="46630000" w14:textId="77777777" w:rsidR="000B0F64" w:rsidRDefault="000B0F64">
      <w:pPr>
        <w:rPr>
          <w:rFonts w:ascii="Arial" w:eastAsia="Arial" w:hAnsi="Arial" w:cs="Arial"/>
          <w:b/>
          <w:color w:val="5B5B5F"/>
          <w:sz w:val="28"/>
          <w:szCs w:val="28"/>
        </w:rPr>
      </w:pPr>
    </w:p>
    <w:p w14:paraId="5F03E155" w14:textId="77777777" w:rsidR="000B0F64" w:rsidRDefault="000B0F64">
      <w:pPr>
        <w:rPr>
          <w:rFonts w:ascii="Arial" w:eastAsia="Arial" w:hAnsi="Arial" w:cs="Arial"/>
          <w:b/>
          <w:color w:val="5B5B5F"/>
          <w:sz w:val="28"/>
          <w:szCs w:val="28"/>
        </w:rPr>
      </w:pPr>
    </w:p>
    <w:p w14:paraId="32E851D9" w14:textId="77777777" w:rsidR="000B0F64" w:rsidRDefault="000B0F64">
      <w:pPr>
        <w:rPr>
          <w:rFonts w:ascii="Arial" w:eastAsia="Arial" w:hAnsi="Arial" w:cs="Arial"/>
          <w:b/>
          <w:color w:val="5B5B5F"/>
          <w:sz w:val="28"/>
          <w:szCs w:val="28"/>
        </w:rPr>
      </w:pPr>
    </w:p>
    <w:p w14:paraId="1598AEC0" w14:textId="77777777" w:rsidR="000B0F64" w:rsidRDefault="000B0F64">
      <w:pPr>
        <w:rPr>
          <w:rFonts w:ascii="Arial" w:eastAsia="Arial" w:hAnsi="Arial" w:cs="Arial"/>
          <w:b/>
          <w:color w:val="5B5B5F"/>
          <w:sz w:val="28"/>
          <w:szCs w:val="28"/>
        </w:rPr>
      </w:pPr>
    </w:p>
    <w:p w14:paraId="1D74C914" w14:textId="77777777" w:rsidR="000B0F64" w:rsidRDefault="000B0F64">
      <w:pPr>
        <w:rPr>
          <w:rFonts w:ascii="Arial" w:eastAsia="Arial" w:hAnsi="Arial" w:cs="Arial"/>
          <w:b/>
          <w:color w:val="5B5B5F"/>
          <w:sz w:val="28"/>
          <w:szCs w:val="28"/>
        </w:rPr>
      </w:pPr>
    </w:p>
    <w:p w14:paraId="2452C920" w14:textId="77777777" w:rsidR="000B0F64" w:rsidRDefault="000B0F64">
      <w:pPr>
        <w:rPr>
          <w:rFonts w:ascii="Arial" w:eastAsia="Arial" w:hAnsi="Arial" w:cs="Arial"/>
          <w:b/>
          <w:color w:val="5B5B5F"/>
          <w:sz w:val="28"/>
          <w:szCs w:val="28"/>
        </w:rPr>
      </w:pPr>
    </w:p>
    <w:p w14:paraId="16FAA7B2" w14:textId="77777777" w:rsidR="000B0F64" w:rsidRDefault="000B0F64">
      <w:pPr>
        <w:rPr>
          <w:rFonts w:ascii="Arial" w:eastAsia="Arial" w:hAnsi="Arial" w:cs="Arial"/>
          <w:b/>
          <w:color w:val="5B5B5F"/>
          <w:sz w:val="28"/>
          <w:szCs w:val="28"/>
        </w:rPr>
      </w:pPr>
    </w:p>
    <w:p w14:paraId="29000DB0" w14:textId="77777777" w:rsidR="000B0F64" w:rsidRDefault="000B0F64">
      <w:pPr>
        <w:rPr>
          <w:rFonts w:ascii="Arial" w:eastAsia="Arial" w:hAnsi="Arial" w:cs="Arial"/>
          <w:b/>
          <w:color w:val="5B5B5F"/>
          <w:sz w:val="28"/>
          <w:szCs w:val="28"/>
        </w:rPr>
      </w:pPr>
    </w:p>
    <w:p w14:paraId="0219F15B" w14:textId="77777777" w:rsidR="000B0F64" w:rsidRDefault="000B0F64">
      <w:pPr>
        <w:rPr>
          <w:rFonts w:ascii="Arial" w:eastAsia="Arial" w:hAnsi="Arial" w:cs="Arial"/>
          <w:b/>
          <w:color w:val="5B5B5F"/>
          <w:sz w:val="28"/>
          <w:szCs w:val="28"/>
        </w:rPr>
      </w:pPr>
    </w:p>
    <w:p w14:paraId="384CF06C" w14:textId="77777777" w:rsidR="000B0F64" w:rsidRDefault="000B0F64">
      <w:pPr>
        <w:jc w:val="center"/>
        <w:rPr>
          <w:rFonts w:ascii="Calibri" w:eastAsia="Calibri" w:hAnsi="Calibri" w:cs="Calibri"/>
          <w:b/>
          <w:sz w:val="22"/>
          <w:szCs w:val="22"/>
        </w:rPr>
      </w:pPr>
      <w:bookmarkStart w:id="0" w:name="_heading=h.gjdgxs" w:colFirst="0" w:colLast="0"/>
      <w:bookmarkEnd w:id="0"/>
    </w:p>
    <w:p w14:paraId="7AB03A32" w14:textId="0EE4F31F" w:rsidR="000B0F64" w:rsidRPr="0004423A" w:rsidRDefault="00825343">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04423A">
        <w:rPr>
          <w:rFonts w:ascii="Calibri" w:eastAsia="Calibri" w:hAnsi="Calibri" w:cs="Calibri"/>
          <w:b/>
          <w:sz w:val="22"/>
          <w:szCs w:val="22"/>
        </w:rPr>
        <w:t xml:space="preserve">ELETRÔNICO Nº </w:t>
      </w:r>
      <w:r w:rsidR="0004423A" w:rsidRPr="0004423A">
        <w:rPr>
          <w:rFonts w:ascii="Calibri" w:eastAsia="Calibri" w:hAnsi="Calibri" w:cs="Calibri"/>
          <w:b/>
          <w:sz w:val="22"/>
          <w:szCs w:val="22"/>
        </w:rPr>
        <w:t>10</w:t>
      </w:r>
      <w:r w:rsidRPr="0004423A">
        <w:rPr>
          <w:rFonts w:ascii="Calibri" w:eastAsia="Calibri" w:hAnsi="Calibri" w:cs="Calibri"/>
          <w:b/>
          <w:sz w:val="22"/>
          <w:szCs w:val="22"/>
        </w:rPr>
        <w:t>/202</w:t>
      </w:r>
      <w:r w:rsidR="0004423A" w:rsidRPr="0004423A">
        <w:rPr>
          <w:rFonts w:ascii="Calibri" w:eastAsia="Calibri" w:hAnsi="Calibri" w:cs="Calibri"/>
          <w:b/>
          <w:sz w:val="22"/>
          <w:szCs w:val="22"/>
        </w:rPr>
        <w:t>5</w:t>
      </w:r>
      <w:r w:rsidRPr="0004423A">
        <w:rPr>
          <w:rFonts w:ascii="Calibri" w:eastAsia="Calibri" w:hAnsi="Calibri" w:cs="Calibri"/>
          <w:b/>
          <w:sz w:val="22"/>
          <w:szCs w:val="22"/>
        </w:rPr>
        <w:t>/DETRAN/MT</w:t>
      </w:r>
    </w:p>
    <w:p w14:paraId="55B594A3" w14:textId="77777777" w:rsidR="000B0F64" w:rsidRDefault="00825343">
      <w:pPr>
        <w:jc w:val="center"/>
        <w:rPr>
          <w:rFonts w:ascii="Calibri" w:eastAsia="Calibri" w:hAnsi="Calibri" w:cs="Calibri"/>
          <w:sz w:val="22"/>
          <w:szCs w:val="22"/>
        </w:rPr>
      </w:pPr>
      <w:r w:rsidRPr="0004423A">
        <w:rPr>
          <w:rFonts w:ascii="Calibri" w:eastAsia="Calibri" w:hAnsi="Calibri" w:cs="Calibri"/>
          <w:sz w:val="22"/>
          <w:szCs w:val="22"/>
        </w:rPr>
        <w:t xml:space="preserve">(Processo </w:t>
      </w:r>
      <w:r w:rsidR="009D78A7" w:rsidRPr="0004423A">
        <w:rPr>
          <w:rFonts w:ascii="Calibri" w:eastAsia="Calibri" w:hAnsi="Calibri" w:cs="Calibri"/>
          <w:sz w:val="22"/>
          <w:szCs w:val="22"/>
        </w:rPr>
        <w:t>DETRAN-PRO-2024/24209</w:t>
      </w:r>
      <w:r w:rsidRPr="0004423A">
        <w:rPr>
          <w:rFonts w:ascii="Calibri" w:eastAsia="Calibri" w:hAnsi="Calibri" w:cs="Calibri"/>
          <w:sz w:val="22"/>
          <w:szCs w:val="22"/>
        </w:rPr>
        <w:t>)</w:t>
      </w:r>
    </w:p>
    <w:p w14:paraId="32141073" w14:textId="77777777" w:rsidR="000B0F64" w:rsidRDefault="000B0F64"/>
    <w:p w14:paraId="46C7E072" w14:textId="77777777" w:rsidR="000B0F64" w:rsidRDefault="00825343">
      <w:pPr>
        <w:keepNext/>
        <w:numPr>
          <w:ilvl w:val="0"/>
          <w:numId w:val="1"/>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14:paraId="7CFA58FE" w14:textId="77777777" w:rsidR="000B0F64" w:rsidRDefault="000B0F64">
      <w:pPr>
        <w:widowControl w:val="0"/>
        <w:spacing w:before="120" w:after="120"/>
        <w:jc w:val="both"/>
        <w:rPr>
          <w:rFonts w:ascii="Calibri" w:eastAsia="Calibri" w:hAnsi="Calibri" w:cs="Calibri"/>
          <w:b/>
          <w:sz w:val="18"/>
          <w:szCs w:val="18"/>
        </w:rPr>
      </w:pPr>
    </w:p>
    <w:p w14:paraId="2B34F179"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PREÇO POR </w:t>
      </w:r>
      <w:r w:rsidRPr="0047050D">
        <w:rPr>
          <w:rFonts w:ascii="Calibri" w:eastAsia="Calibri" w:hAnsi="Calibri" w:cs="Calibri"/>
          <w:b/>
          <w:sz w:val="22"/>
          <w:szCs w:val="22"/>
        </w:rPr>
        <w:t>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14:paraId="292089B2" w14:textId="77777777" w:rsidR="000B0F64" w:rsidRPr="005003C3" w:rsidRDefault="00825343">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w:t>
      </w:r>
      <w:r w:rsidRPr="005003C3">
        <w:rPr>
          <w:rFonts w:ascii="Calibri" w:eastAsia="Calibri" w:hAnsi="Calibri" w:cs="Calibri"/>
          <w:sz w:val="22"/>
          <w:szCs w:val="22"/>
        </w:rPr>
        <w:t xml:space="preserve">Portal Nacional de Contratações Públicas: </w:t>
      </w:r>
      <w:hyperlink r:id="rId15">
        <w:r w:rsidRPr="005003C3">
          <w:rPr>
            <w:rFonts w:ascii="Calibri" w:eastAsia="Calibri" w:hAnsi="Calibri" w:cs="Calibri"/>
            <w:sz w:val="22"/>
            <w:szCs w:val="22"/>
          </w:rPr>
          <w:t>https://pncp.gov.br</w:t>
        </w:r>
      </w:hyperlink>
      <w:r w:rsidRPr="005003C3">
        <w:rPr>
          <w:rFonts w:ascii="Calibri" w:eastAsia="Calibri" w:hAnsi="Calibri" w:cs="Calibri"/>
          <w:sz w:val="22"/>
          <w:szCs w:val="22"/>
        </w:rPr>
        <w:t>.</w:t>
      </w:r>
    </w:p>
    <w:p w14:paraId="604F4A3A" w14:textId="1FBF07BD" w:rsidR="000B0F64" w:rsidRPr="005003C3" w:rsidRDefault="00825343">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5003C3">
        <w:rPr>
          <w:rFonts w:ascii="Calibri" w:eastAsia="Calibri" w:hAnsi="Calibri" w:cs="Calibri"/>
          <w:sz w:val="22"/>
          <w:szCs w:val="22"/>
        </w:rPr>
        <w:t xml:space="preserve">As propostas comerciais serão recebidas a partir das </w:t>
      </w:r>
      <w:r w:rsidR="00425EDE" w:rsidRPr="005003C3">
        <w:rPr>
          <w:rFonts w:ascii="Calibri" w:eastAsia="Calibri" w:hAnsi="Calibri" w:cs="Calibri"/>
          <w:b/>
          <w:sz w:val="22"/>
          <w:szCs w:val="22"/>
        </w:rPr>
        <w:t>08</w:t>
      </w:r>
      <w:r w:rsidRPr="005003C3">
        <w:rPr>
          <w:rFonts w:ascii="Calibri" w:eastAsia="Calibri" w:hAnsi="Calibri" w:cs="Calibri"/>
          <w:b/>
          <w:sz w:val="22"/>
          <w:szCs w:val="22"/>
        </w:rPr>
        <w:t>h</w:t>
      </w:r>
      <w:r w:rsidRPr="005003C3">
        <w:rPr>
          <w:rFonts w:ascii="Calibri" w:eastAsia="Calibri" w:hAnsi="Calibri" w:cs="Calibri"/>
          <w:sz w:val="22"/>
          <w:szCs w:val="22"/>
        </w:rPr>
        <w:t xml:space="preserve"> do dia </w:t>
      </w:r>
      <w:r w:rsidR="00425EDE" w:rsidRPr="005003C3">
        <w:rPr>
          <w:rFonts w:ascii="Calibri" w:eastAsia="Calibri" w:hAnsi="Calibri" w:cs="Calibri"/>
          <w:b/>
          <w:sz w:val="22"/>
          <w:szCs w:val="22"/>
        </w:rPr>
        <w:t>15</w:t>
      </w:r>
      <w:r w:rsidRPr="005003C3">
        <w:rPr>
          <w:rFonts w:ascii="Calibri" w:eastAsia="Calibri" w:hAnsi="Calibri" w:cs="Calibri"/>
          <w:b/>
          <w:sz w:val="22"/>
          <w:szCs w:val="22"/>
        </w:rPr>
        <w:t>/</w:t>
      </w:r>
      <w:r w:rsidR="00425EDE" w:rsidRPr="005003C3">
        <w:rPr>
          <w:rFonts w:ascii="Calibri" w:eastAsia="Calibri" w:hAnsi="Calibri" w:cs="Calibri"/>
          <w:b/>
          <w:sz w:val="22"/>
          <w:szCs w:val="22"/>
        </w:rPr>
        <w:t>05</w:t>
      </w:r>
      <w:r w:rsidRPr="005003C3">
        <w:rPr>
          <w:rFonts w:ascii="Calibri" w:eastAsia="Calibri" w:hAnsi="Calibri" w:cs="Calibri"/>
          <w:b/>
          <w:sz w:val="22"/>
          <w:szCs w:val="22"/>
        </w:rPr>
        <w:t>/202</w:t>
      </w:r>
      <w:r w:rsidR="00425EDE" w:rsidRPr="005003C3">
        <w:rPr>
          <w:rFonts w:ascii="Calibri" w:eastAsia="Calibri" w:hAnsi="Calibri" w:cs="Calibri"/>
          <w:b/>
          <w:sz w:val="22"/>
          <w:szCs w:val="22"/>
        </w:rPr>
        <w:t>5</w:t>
      </w:r>
      <w:r w:rsidRPr="005003C3">
        <w:rPr>
          <w:rFonts w:ascii="Calibri" w:eastAsia="Calibri" w:hAnsi="Calibri" w:cs="Calibri"/>
          <w:sz w:val="22"/>
          <w:szCs w:val="22"/>
        </w:rPr>
        <w:t xml:space="preserve"> até as </w:t>
      </w:r>
      <w:r w:rsidR="00425EDE" w:rsidRPr="005003C3">
        <w:rPr>
          <w:rFonts w:ascii="Calibri" w:eastAsia="Calibri" w:hAnsi="Calibri" w:cs="Calibri"/>
          <w:b/>
          <w:sz w:val="22"/>
          <w:szCs w:val="22"/>
        </w:rPr>
        <w:t>08</w:t>
      </w:r>
      <w:r w:rsidRPr="005003C3">
        <w:rPr>
          <w:rFonts w:ascii="Calibri" w:eastAsia="Calibri" w:hAnsi="Calibri" w:cs="Calibri"/>
          <w:b/>
          <w:sz w:val="22"/>
          <w:szCs w:val="22"/>
        </w:rPr>
        <w:t>h</w:t>
      </w:r>
      <w:r w:rsidRPr="005003C3">
        <w:rPr>
          <w:rFonts w:ascii="Calibri" w:eastAsia="Calibri" w:hAnsi="Calibri" w:cs="Calibri"/>
          <w:sz w:val="22"/>
          <w:szCs w:val="22"/>
        </w:rPr>
        <w:t xml:space="preserve"> do dia </w:t>
      </w:r>
      <w:r w:rsidR="00425EDE" w:rsidRPr="005003C3">
        <w:rPr>
          <w:rFonts w:ascii="Calibri" w:eastAsia="Calibri" w:hAnsi="Calibri" w:cs="Calibri"/>
          <w:b/>
          <w:sz w:val="22"/>
          <w:szCs w:val="22"/>
        </w:rPr>
        <w:t>30</w:t>
      </w:r>
      <w:r w:rsidRPr="005003C3">
        <w:rPr>
          <w:rFonts w:ascii="Calibri" w:eastAsia="Calibri" w:hAnsi="Calibri" w:cs="Calibri"/>
          <w:b/>
          <w:sz w:val="22"/>
          <w:szCs w:val="22"/>
        </w:rPr>
        <w:t>/</w:t>
      </w:r>
      <w:r w:rsidR="00425EDE" w:rsidRPr="005003C3">
        <w:rPr>
          <w:rFonts w:ascii="Calibri" w:eastAsia="Calibri" w:hAnsi="Calibri" w:cs="Calibri"/>
          <w:b/>
          <w:sz w:val="22"/>
          <w:szCs w:val="22"/>
        </w:rPr>
        <w:t>05</w:t>
      </w:r>
      <w:r w:rsidRPr="005003C3">
        <w:rPr>
          <w:rFonts w:ascii="Calibri" w:eastAsia="Calibri" w:hAnsi="Calibri" w:cs="Calibri"/>
          <w:b/>
          <w:sz w:val="22"/>
          <w:szCs w:val="22"/>
        </w:rPr>
        <w:t>/202</w:t>
      </w:r>
      <w:r w:rsidR="00425EDE" w:rsidRPr="005003C3">
        <w:rPr>
          <w:rFonts w:ascii="Calibri" w:eastAsia="Calibri" w:hAnsi="Calibri" w:cs="Calibri"/>
          <w:b/>
          <w:sz w:val="22"/>
          <w:szCs w:val="22"/>
        </w:rPr>
        <w:t>5</w:t>
      </w:r>
      <w:r w:rsidRPr="005003C3">
        <w:rPr>
          <w:rFonts w:ascii="Calibri" w:eastAsia="Calibri" w:hAnsi="Calibri" w:cs="Calibri"/>
          <w:b/>
          <w:sz w:val="22"/>
          <w:szCs w:val="22"/>
        </w:rPr>
        <w:t xml:space="preserve"> horário de Cuiabá/MT</w:t>
      </w:r>
      <w:r w:rsidRPr="005003C3">
        <w:rPr>
          <w:rFonts w:ascii="Calibri" w:eastAsia="Calibri" w:hAnsi="Calibri" w:cs="Calibri"/>
          <w:sz w:val="22"/>
          <w:szCs w:val="22"/>
        </w:rPr>
        <w:t xml:space="preserve"> (horário de Brasília </w:t>
      </w:r>
      <w:r w:rsidR="00425EDE" w:rsidRPr="005003C3">
        <w:rPr>
          <w:rFonts w:ascii="Calibri" w:eastAsia="Calibri" w:hAnsi="Calibri" w:cs="Calibri"/>
          <w:sz w:val="22"/>
          <w:szCs w:val="22"/>
        </w:rPr>
        <w:t>09</w:t>
      </w:r>
      <w:r w:rsidRPr="005003C3">
        <w:rPr>
          <w:rFonts w:ascii="Calibri" w:eastAsia="Calibri" w:hAnsi="Calibri" w:cs="Calibri"/>
          <w:sz w:val="22"/>
          <w:szCs w:val="22"/>
        </w:rPr>
        <w:t xml:space="preserve">h / </w:t>
      </w:r>
      <w:r w:rsidR="00425EDE" w:rsidRPr="005003C3">
        <w:rPr>
          <w:rFonts w:ascii="Calibri" w:eastAsia="Calibri" w:hAnsi="Calibri" w:cs="Calibri"/>
          <w:sz w:val="22"/>
          <w:szCs w:val="22"/>
        </w:rPr>
        <w:t>09</w:t>
      </w:r>
      <w:r w:rsidRPr="005003C3">
        <w:rPr>
          <w:rFonts w:ascii="Calibri" w:eastAsia="Calibri" w:hAnsi="Calibri" w:cs="Calibri"/>
          <w:sz w:val="22"/>
          <w:szCs w:val="22"/>
        </w:rPr>
        <w:t xml:space="preserve">h), por meio do SIAG no endereço </w:t>
      </w:r>
      <w:hyperlink r:id="rId16">
        <w:r w:rsidRPr="005003C3">
          <w:rPr>
            <w:rFonts w:ascii="Calibri" w:eastAsia="Calibri" w:hAnsi="Calibri" w:cs="Calibri"/>
            <w:sz w:val="22"/>
            <w:szCs w:val="22"/>
          </w:rPr>
          <w:t>https://aquisicoes.seplag.mt.gov.br/</w:t>
        </w:r>
      </w:hyperlink>
      <w:r w:rsidRPr="005003C3">
        <w:rPr>
          <w:rFonts w:ascii="Calibri" w:eastAsia="Calibri" w:hAnsi="Calibri" w:cs="Calibri"/>
          <w:sz w:val="22"/>
          <w:szCs w:val="22"/>
        </w:rPr>
        <w:t>, podendo os interessados cadastrar ou substituir propostas no sistema eletrônico.</w:t>
      </w:r>
    </w:p>
    <w:p w14:paraId="5CDF87BB" w14:textId="78318EDA" w:rsidR="000B0F64" w:rsidRPr="005003C3" w:rsidRDefault="00825343">
      <w:pPr>
        <w:numPr>
          <w:ilvl w:val="1"/>
          <w:numId w:val="2"/>
        </w:numPr>
        <w:tabs>
          <w:tab w:val="left" w:pos="567"/>
        </w:tabs>
        <w:ind w:left="0" w:firstLine="0"/>
        <w:jc w:val="both"/>
        <w:rPr>
          <w:rFonts w:ascii="Calibri" w:eastAsia="Calibri" w:hAnsi="Calibri" w:cs="Calibri"/>
          <w:sz w:val="22"/>
          <w:szCs w:val="22"/>
        </w:rPr>
      </w:pPr>
      <w:r w:rsidRPr="005003C3">
        <w:rPr>
          <w:rFonts w:ascii="Calibri" w:eastAsia="Calibri" w:hAnsi="Calibri" w:cs="Calibri"/>
          <w:b/>
          <w:sz w:val="22"/>
          <w:szCs w:val="22"/>
        </w:rPr>
        <w:t xml:space="preserve">Data e Horário de abertura da sessão pública: </w:t>
      </w:r>
      <w:r w:rsidR="00E55BF4" w:rsidRPr="005003C3">
        <w:rPr>
          <w:rFonts w:ascii="Calibri" w:eastAsia="Calibri" w:hAnsi="Calibri" w:cs="Calibri"/>
          <w:b/>
          <w:sz w:val="22"/>
          <w:szCs w:val="22"/>
        </w:rPr>
        <w:t>30</w:t>
      </w:r>
      <w:r w:rsidRPr="005003C3">
        <w:rPr>
          <w:rFonts w:ascii="Calibri" w:eastAsia="Calibri" w:hAnsi="Calibri" w:cs="Calibri"/>
          <w:b/>
          <w:sz w:val="22"/>
          <w:szCs w:val="22"/>
        </w:rPr>
        <w:t>/</w:t>
      </w:r>
      <w:r w:rsidR="00E55BF4" w:rsidRPr="005003C3">
        <w:rPr>
          <w:rFonts w:ascii="Calibri" w:eastAsia="Calibri" w:hAnsi="Calibri" w:cs="Calibri"/>
          <w:b/>
          <w:sz w:val="22"/>
          <w:szCs w:val="22"/>
        </w:rPr>
        <w:t>05</w:t>
      </w:r>
      <w:r w:rsidRPr="005003C3">
        <w:rPr>
          <w:rFonts w:ascii="Calibri" w:eastAsia="Calibri" w:hAnsi="Calibri" w:cs="Calibri"/>
          <w:b/>
          <w:sz w:val="22"/>
          <w:szCs w:val="22"/>
        </w:rPr>
        <w:t>/20</w:t>
      </w:r>
      <w:r w:rsidR="00E55BF4" w:rsidRPr="005003C3">
        <w:rPr>
          <w:rFonts w:ascii="Calibri" w:eastAsia="Calibri" w:hAnsi="Calibri" w:cs="Calibri"/>
          <w:b/>
          <w:sz w:val="22"/>
          <w:szCs w:val="22"/>
        </w:rPr>
        <w:t>25</w:t>
      </w:r>
      <w:r w:rsidRPr="005003C3">
        <w:rPr>
          <w:rFonts w:ascii="Calibri" w:eastAsia="Calibri" w:hAnsi="Calibri" w:cs="Calibri"/>
          <w:b/>
          <w:sz w:val="22"/>
          <w:szCs w:val="22"/>
        </w:rPr>
        <w:t xml:space="preserve"> às </w:t>
      </w:r>
      <w:r w:rsidR="00E55BF4" w:rsidRPr="005003C3">
        <w:rPr>
          <w:rFonts w:ascii="Calibri" w:eastAsia="Calibri" w:hAnsi="Calibri" w:cs="Calibri"/>
          <w:b/>
          <w:sz w:val="22"/>
          <w:szCs w:val="22"/>
        </w:rPr>
        <w:t>08</w:t>
      </w:r>
      <w:r w:rsidRPr="005003C3">
        <w:rPr>
          <w:rFonts w:ascii="Calibri" w:eastAsia="Calibri" w:hAnsi="Calibri" w:cs="Calibri"/>
          <w:b/>
          <w:sz w:val="22"/>
          <w:szCs w:val="22"/>
        </w:rPr>
        <w:t>h</w:t>
      </w:r>
      <w:r w:rsidR="006D6B20" w:rsidRPr="005003C3">
        <w:rPr>
          <w:rFonts w:ascii="Calibri" w:eastAsia="Calibri" w:hAnsi="Calibri" w:cs="Calibri"/>
          <w:b/>
          <w:sz w:val="22"/>
          <w:szCs w:val="22"/>
        </w:rPr>
        <w:t>3</w:t>
      </w:r>
      <w:r w:rsidRPr="005003C3">
        <w:rPr>
          <w:rFonts w:ascii="Calibri" w:eastAsia="Calibri" w:hAnsi="Calibri" w:cs="Calibri"/>
          <w:b/>
          <w:sz w:val="22"/>
          <w:szCs w:val="22"/>
        </w:rPr>
        <w:t>0 - Horário de Cuiabá/MT (</w:t>
      </w:r>
      <w:r w:rsidR="00E55BF4" w:rsidRPr="005003C3">
        <w:rPr>
          <w:rFonts w:ascii="Calibri" w:eastAsia="Calibri" w:hAnsi="Calibri" w:cs="Calibri"/>
          <w:b/>
          <w:sz w:val="22"/>
          <w:szCs w:val="22"/>
        </w:rPr>
        <w:t>09</w:t>
      </w:r>
      <w:r w:rsidRPr="005003C3">
        <w:rPr>
          <w:rFonts w:ascii="Calibri" w:eastAsia="Calibri" w:hAnsi="Calibri" w:cs="Calibri"/>
          <w:b/>
          <w:sz w:val="22"/>
          <w:szCs w:val="22"/>
        </w:rPr>
        <w:t>h</w:t>
      </w:r>
      <w:r w:rsidR="006D6B20" w:rsidRPr="005003C3">
        <w:rPr>
          <w:rFonts w:ascii="Calibri" w:eastAsia="Calibri" w:hAnsi="Calibri" w:cs="Calibri"/>
          <w:b/>
          <w:sz w:val="22"/>
          <w:szCs w:val="22"/>
        </w:rPr>
        <w:t>3</w:t>
      </w:r>
      <w:r w:rsidRPr="005003C3">
        <w:rPr>
          <w:rFonts w:ascii="Calibri" w:eastAsia="Calibri" w:hAnsi="Calibri" w:cs="Calibri"/>
          <w:b/>
          <w:sz w:val="22"/>
          <w:szCs w:val="22"/>
        </w:rPr>
        <w:t>0 - Horário de Brasília/DF)</w:t>
      </w:r>
      <w:r w:rsidRPr="005003C3">
        <w:rPr>
          <w:rFonts w:ascii="Calibri" w:eastAsia="Calibri" w:hAnsi="Calibri" w:cs="Calibri"/>
          <w:sz w:val="22"/>
          <w:szCs w:val="22"/>
        </w:rPr>
        <w:t>.</w:t>
      </w:r>
    </w:p>
    <w:p w14:paraId="39F829AC" w14:textId="46568D54" w:rsidR="000B0F64" w:rsidRDefault="000B0F64">
      <w:pPr>
        <w:tabs>
          <w:tab w:val="left" w:pos="567"/>
        </w:tabs>
        <w:jc w:val="both"/>
        <w:rPr>
          <w:rFonts w:ascii="Arial" w:eastAsia="Arial" w:hAnsi="Arial" w:cs="Arial"/>
          <w:b/>
          <w:sz w:val="20"/>
          <w:szCs w:val="20"/>
        </w:rPr>
      </w:pPr>
      <w:bookmarkStart w:id="4" w:name="_GoBack"/>
      <w:bookmarkEnd w:id="4"/>
    </w:p>
    <w:p w14:paraId="01789846" w14:textId="77777777" w:rsidR="00417CD8" w:rsidRDefault="00417CD8">
      <w:pPr>
        <w:tabs>
          <w:tab w:val="left" w:pos="567"/>
        </w:tabs>
        <w:jc w:val="both"/>
        <w:rPr>
          <w:rFonts w:ascii="Arial" w:eastAsia="Arial" w:hAnsi="Arial" w:cs="Arial"/>
          <w:b/>
          <w:sz w:val="20"/>
          <w:szCs w:val="20"/>
        </w:rPr>
      </w:pPr>
    </w:p>
    <w:p w14:paraId="00638CBF"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14:paraId="061B2606" w14:textId="77777777" w:rsidR="000B0F64" w:rsidRDefault="000B0F64">
      <w:pPr>
        <w:pBdr>
          <w:top w:val="nil"/>
          <w:left w:val="nil"/>
          <w:bottom w:val="nil"/>
          <w:right w:val="nil"/>
          <w:between w:val="nil"/>
        </w:pBdr>
        <w:tabs>
          <w:tab w:val="left" w:pos="567"/>
        </w:tabs>
        <w:jc w:val="both"/>
      </w:pPr>
    </w:p>
    <w:p w14:paraId="5A8E7538" w14:textId="77777777" w:rsidR="000B0F64" w:rsidRPr="0047050D" w:rsidRDefault="003B29F8" w:rsidP="003B29F8">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47050D">
        <w:rPr>
          <w:rFonts w:ascii="Calibri" w:eastAsia="Calibri" w:hAnsi="Calibri" w:cs="Calibri"/>
          <w:sz w:val="22"/>
          <w:szCs w:val="22"/>
        </w:rPr>
        <w:t>Contrata</w:t>
      </w:r>
      <w:r w:rsidRPr="0047050D">
        <w:rPr>
          <w:rFonts w:ascii="Calibri" w:eastAsia="Calibri" w:hAnsi="Calibri" w:cs="Calibri" w:hint="cs"/>
          <w:sz w:val="22"/>
          <w:szCs w:val="22"/>
        </w:rPr>
        <w:t>çã</w:t>
      </w:r>
      <w:r w:rsidRPr="0047050D">
        <w:rPr>
          <w:rFonts w:ascii="Calibri" w:eastAsia="Calibri" w:hAnsi="Calibri" w:cs="Calibri"/>
          <w:sz w:val="22"/>
          <w:szCs w:val="22"/>
        </w:rPr>
        <w:t>o de uma empresa especializada para a presta</w:t>
      </w:r>
      <w:r w:rsidRPr="0047050D">
        <w:rPr>
          <w:rFonts w:ascii="Calibri" w:eastAsia="Calibri" w:hAnsi="Calibri" w:cs="Calibri" w:hint="cs"/>
          <w:sz w:val="22"/>
          <w:szCs w:val="22"/>
        </w:rPr>
        <w:t>çã</w:t>
      </w:r>
      <w:r w:rsidRPr="0047050D">
        <w:rPr>
          <w:rFonts w:ascii="Calibri" w:eastAsia="Calibri" w:hAnsi="Calibri" w:cs="Calibri"/>
          <w:sz w:val="22"/>
          <w:szCs w:val="22"/>
        </w:rPr>
        <w:t>o de servi</w:t>
      </w:r>
      <w:r w:rsidRPr="0047050D">
        <w:rPr>
          <w:rFonts w:ascii="Calibri" w:eastAsia="Calibri" w:hAnsi="Calibri" w:cs="Calibri" w:hint="cs"/>
          <w:sz w:val="22"/>
          <w:szCs w:val="22"/>
        </w:rPr>
        <w:t>ç</w:t>
      </w:r>
      <w:r w:rsidRPr="0047050D">
        <w:rPr>
          <w:rFonts w:ascii="Calibri" w:eastAsia="Calibri" w:hAnsi="Calibri" w:cs="Calibri"/>
          <w:sz w:val="22"/>
          <w:szCs w:val="22"/>
        </w:rPr>
        <w:t>os de transporte intermunicipal de cargas, sob demanda, para o Departamento Estadual de Tr</w:t>
      </w:r>
      <w:r w:rsidRPr="0047050D">
        <w:rPr>
          <w:rFonts w:ascii="Calibri" w:eastAsia="Calibri" w:hAnsi="Calibri" w:cs="Calibri" w:hint="cs"/>
          <w:sz w:val="22"/>
          <w:szCs w:val="22"/>
        </w:rPr>
        <w:t>â</w:t>
      </w:r>
      <w:r w:rsidRPr="0047050D">
        <w:rPr>
          <w:rFonts w:ascii="Calibri" w:eastAsia="Calibri" w:hAnsi="Calibri" w:cs="Calibri"/>
          <w:sz w:val="22"/>
          <w:szCs w:val="22"/>
        </w:rPr>
        <w:t>nsito de Mato Grosso (DETRAN-MT).</w:t>
      </w:r>
    </w:p>
    <w:p w14:paraId="2A733338" w14:textId="0A767738" w:rsidR="000B0F64" w:rsidRDefault="000B0F64">
      <w:pPr>
        <w:tabs>
          <w:tab w:val="left" w:pos="567"/>
        </w:tabs>
        <w:jc w:val="both"/>
      </w:pPr>
    </w:p>
    <w:p w14:paraId="7DC86540" w14:textId="77777777" w:rsidR="00417CD8" w:rsidRDefault="00417CD8">
      <w:pPr>
        <w:tabs>
          <w:tab w:val="left" w:pos="567"/>
        </w:tabs>
        <w:jc w:val="both"/>
      </w:pPr>
    </w:p>
    <w:p w14:paraId="2080AFAE"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14:paraId="03E072DE" w14:textId="77777777" w:rsidR="000B0F64" w:rsidRDefault="000B0F64">
      <w:pPr>
        <w:tabs>
          <w:tab w:val="left" w:pos="567"/>
        </w:tabs>
        <w:jc w:val="both"/>
      </w:pPr>
    </w:p>
    <w:p w14:paraId="54A35B28"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0B5DAB">
        <w:rPr>
          <w:rFonts w:ascii="Calibri" w:eastAsia="Calibri" w:hAnsi="Calibri" w:cs="Calibri"/>
          <w:sz w:val="22"/>
          <w:szCs w:val="22"/>
        </w:rPr>
        <w:t>er assinado pela adjudicatária.</w:t>
      </w:r>
    </w:p>
    <w:p w14:paraId="19ECE354" w14:textId="77777777" w:rsidR="000B0F64" w:rsidRDefault="000B0F64">
      <w:pPr>
        <w:tabs>
          <w:tab w:val="left" w:pos="567"/>
        </w:tabs>
        <w:jc w:val="both"/>
      </w:pPr>
    </w:p>
    <w:p w14:paraId="2FD9C02B"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14:paraId="4FAE035E" w14:textId="77777777" w:rsidR="000B0F64" w:rsidRPr="00193950"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 xml:space="preserve">ada da Adjudicatária e aceita </w:t>
      </w:r>
      <w:r w:rsidRPr="00193950">
        <w:rPr>
          <w:rFonts w:ascii="Calibri" w:eastAsia="Calibri" w:hAnsi="Calibri" w:cs="Calibri"/>
          <w:color w:val="000000"/>
          <w:sz w:val="22"/>
          <w:szCs w:val="22"/>
        </w:rPr>
        <w:t>pela Administração.</w:t>
      </w:r>
    </w:p>
    <w:p w14:paraId="61C40D81" w14:textId="77777777" w:rsidR="000B0F64" w:rsidRPr="00193950" w:rsidRDefault="000B0F64">
      <w:pPr>
        <w:tabs>
          <w:tab w:val="left" w:pos="567"/>
        </w:tabs>
        <w:jc w:val="both"/>
      </w:pPr>
    </w:p>
    <w:p w14:paraId="3946FE55" w14:textId="77777777" w:rsidR="000B0F64" w:rsidRPr="00193950" w:rsidRDefault="00825343">
      <w:pPr>
        <w:numPr>
          <w:ilvl w:val="1"/>
          <w:numId w:val="2"/>
        </w:numPr>
        <w:tabs>
          <w:tab w:val="left" w:pos="567"/>
        </w:tabs>
        <w:ind w:left="0" w:firstLine="0"/>
        <w:jc w:val="both"/>
        <w:rPr>
          <w:rFonts w:ascii="Calibri" w:eastAsia="Calibri" w:hAnsi="Calibri" w:cs="Calibri"/>
          <w:sz w:val="22"/>
          <w:szCs w:val="22"/>
        </w:rPr>
      </w:pPr>
      <w:r w:rsidRPr="00193950">
        <w:rPr>
          <w:rFonts w:ascii="Calibri" w:eastAsia="Calibri" w:hAnsi="Calibri" w:cs="Calibri"/>
          <w:sz w:val="22"/>
          <w:szCs w:val="22"/>
        </w:rPr>
        <w:t>A vigência da contratação será de 12 (doze) meses, contados da data de assinatura do contrato.</w:t>
      </w:r>
    </w:p>
    <w:p w14:paraId="21ED482F" w14:textId="0BE13FA7" w:rsidR="000B5DAB" w:rsidRPr="00193950" w:rsidRDefault="000B5DAB">
      <w:pPr>
        <w:tabs>
          <w:tab w:val="left" w:pos="567"/>
        </w:tabs>
        <w:jc w:val="both"/>
      </w:pPr>
    </w:p>
    <w:p w14:paraId="5B539B0B" w14:textId="77777777" w:rsidR="00417CD8" w:rsidRPr="00193950" w:rsidRDefault="00417CD8">
      <w:pPr>
        <w:tabs>
          <w:tab w:val="left" w:pos="567"/>
        </w:tabs>
        <w:jc w:val="both"/>
      </w:pPr>
    </w:p>
    <w:p w14:paraId="26F6FF6E" w14:textId="77777777" w:rsidR="000B0F64" w:rsidRPr="00193950"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sidRPr="00193950">
        <w:rPr>
          <w:rFonts w:ascii="Calibri" w:eastAsia="Calibri" w:hAnsi="Calibri" w:cs="Calibri"/>
          <w:color w:val="000000"/>
          <w:sz w:val="22"/>
          <w:szCs w:val="22"/>
        </w:rPr>
        <w:lastRenderedPageBreak/>
        <w:t>EXIGÊNCIA DE GARANTIA E FORMA DE PRESTAÇÃO, SE FOR O CASO</w:t>
      </w:r>
    </w:p>
    <w:p w14:paraId="6CB1D5F5" w14:textId="77777777" w:rsidR="000B0F64" w:rsidRPr="00193950" w:rsidRDefault="000B0F64">
      <w:pPr>
        <w:tabs>
          <w:tab w:val="left" w:pos="567"/>
        </w:tabs>
        <w:jc w:val="both"/>
      </w:pPr>
    </w:p>
    <w:p w14:paraId="7D69FE47" w14:textId="77777777" w:rsidR="000B0F64" w:rsidRPr="00193950" w:rsidRDefault="00910FBC">
      <w:pPr>
        <w:numPr>
          <w:ilvl w:val="1"/>
          <w:numId w:val="2"/>
        </w:numPr>
        <w:tabs>
          <w:tab w:val="left" w:pos="567"/>
        </w:tabs>
        <w:ind w:left="0" w:firstLine="0"/>
        <w:jc w:val="both"/>
        <w:rPr>
          <w:rFonts w:ascii="Calibri" w:eastAsia="Calibri" w:hAnsi="Calibri" w:cs="Calibri"/>
          <w:color w:val="000000"/>
          <w:sz w:val="22"/>
          <w:szCs w:val="22"/>
        </w:rPr>
      </w:pPr>
      <w:r w:rsidRPr="00193950">
        <w:rPr>
          <w:rFonts w:ascii="Calibri" w:eastAsia="Calibri" w:hAnsi="Calibri" w:cs="Calibri"/>
          <w:color w:val="000000"/>
          <w:sz w:val="22"/>
          <w:szCs w:val="22"/>
        </w:rPr>
        <w:t>A contratação conta com garantia de execução, a qual será prestada nos moldes do art.</w:t>
      </w:r>
      <w:r w:rsidR="00186C87" w:rsidRPr="00193950">
        <w:rPr>
          <w:rFonts w:ascii="Calibri" w:eastAsia="Calibri" w:hAnsi="Calibri" w:cs="Calibri"/>
          <w:color w:val="000000"/>
          <w:sz w:val="22"/>
          <w:szCs w:val="22"/>
        </w:rPr>
        <w:t xml:space="preserve"> </w:t>
      </w:r>
      <w:r w:rsidRPr="00193950">
        <w:rPr>
          <w:rFonts w:ascii="Calibri" w:eastAsia="Calibri" w:hAnsi="Calibri" w:cs="Calibri"/>
          <w:color w:val="000000"/>
          <w:sz w:val="22"/>
          <w:szCs w:val="22"/>
        </w:rPr>
        <w:t xml:space="preserve">96 da Lei </w:t>
      </w:r>
      <w:r w:rsidR="00186C87" w:rsidRPr="00193950">
        <w:rPr>
          <w:rFonts w:ascii="Calibri" w:eastAsia="Calibri" w:hAnsi="Calibri" w:cs="Calibri"/>
          <w:color w:val="000000"/>
          <w:sz w:val="22"/>
          <w:szCs w:val="22"/>
        </w:rPr>
        <w:t xml:space="preserve">Federal </w:t>
      </w:r>
      <w:r w:rsidRPr="00193950">
        <w:rPr>
          <w:rFonts w:ascii="Calibri" w:eastAsia="Calibri" w:hAnsi="Calibri" w:cs="Calibri"/>
          <w:color w:val="000000"/>
          <w:sz w:val="22"/>
          <w:szCs w:val="22"/>
        </w:rPr>
        <w:t>nº 14.133</w:t>
      </w:r>
      <w:r w:rsidR="00186C87" w:rsidRPr="00193950">
        <w:rPr>
          <w:rFonts w:ascii="Calibri" w:eastAsia="Calibri" w:hAnsi="Calibri" w:cs="Calibri"/>
          <w:color w:val="000000"/>
          <w:sz w:val="22"/>
          <w:szCs w:val="22"/>
        </w:rPr>
        <w:t>/</w:t>
      </w:r>
      <w:r w:rsidRPr="00193950">
        <w:rPr>
          <w:rFonts w:ascii="Calibri" w:eastAsia="Calibri" w:hAnsi="Calibri" w:cs="Calibri"/>
          <w:color w:val="000000"/>
          <w:sz w:val="22"/>
          <w:szCs w:val="22"/>
        </w:rPr>
        <w:t>2021, em valor correspondente a 5% (cinco por cento) do valor anual do contrato.</w:t>
      </w:r>
    </w:p>
    <w:p w14:paraId="664CE7BF" w14:textId="77777777" w:rsidR="0055381D" w:rsidRPr="00193950" w:rsidRDefault="0055381D" w:rsidP="0055381D">
      <w:pPr>
        <w:pStyle w:val="Commarcadores5"/>
        <w:numPr>
          <w:ilvl w:val="0"/>
          <w:numId w:val="0"/>
        </w:numPr>
        <w:ind w:left="360" w:hanging="360"/>
      </w:pPr>
    </w:p>
    <w:p w14:paraId="2F637144" w14:textId="77777777" w:rsidR="0055381D" w:rsidRPr="00193950" w:rsidRDefault="0055381D" w:rsidP="0055381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3950">
        <w:rPr>
          <w:rFonts w:ascii="Calibri" w:eastAsia="Calibri" w:hAnsi="Calibri" w:cs="Calibri"/>
          <w:color w:val="000000"/>
          <w:sz w:val="22"/>
          <w:szCs w:val="22"/>
        </w:rPr>
        <w:t xml:space="preserve">Nos termos do </w:t>
      </w:r>
      <w:r w:rsidR="0068377E" w:rsidRPr="00193950">
        <w:rPr>
          <w:rFonts w:ascii="Calibri" w:eastAsia="Calibri" w:hAnsi="Calibri" w:cs="Calibri"/>
          <w:color w:val="000000"/>
          <w:sz w:val="22"/>
          <w:szCs w:val="22"/>
        </w:rPr>
        <w:t>a</w:t>
      </w:r>
      <w:r w:rsidRPr="00193950">
        <w:rPr>
          <w:rFonts w:ascii="Calibri" w:eastAsia="Calibri" w:hAnsi="Calibri" w:cs="Calibri"/>
          <w:color w:val="000000"/>
          <w:sz w:val="22"/>
          <w:szCs w:val="22"/>
        </w:rPr>
        <w:t>rt. 96, §3º da Lei Federal nº 14.133/2021, a Licitante Vencedora deverá apresentar o comprovante de garantia para assinatura do contrato.</w:t>
      </w:r>
    </w:p>
    <w:p w14:paraId="48FF0963" w14:textId="316FE9BC" w:rsidR="000B0F64" w:rsidRDefault="000B0F64">
      <w:pPr>
        <w:tabs>
          <w:tab w:val="left" w:pos="567"/>
        </w:tabs>
        <w:jc w:val="both"/>
      </w:pPr>
    </w:p>
    <w:p w14:paraId="2D66AAFD" w14:textId="77777777" w:rsidR="00417CD8" w:rsidRDefault="00417CD8">
      <w:pPr>
        <w:tabs>
          <w:tab w:val="left" w:pos="567"/>
        </w:tabs>
        <w:jc w:val="both"/>
      </w:pPr>
    </w:p>
    <w:p w14:paraId="7B180403"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14:paraId="635EDA41" w14:textId="77777777" w:rsidR="000B0F64" w:rsidRDefault="000B0F64">
      <w:pPr>
        <w:tabs>
          <w:tab w:val="left" w:pos="567"/>
        </w:tabs>
        <w:jc w:val="both"/>
      </w:pPr>
    </w:p>
    <w:p w14:paraId="48E7D07F"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14:paraId="00366CA9" w14:textId="77777777" w:rsidR="000B0F64" w:rsidRDefault="000B0F64">
      <w:pPr>
        <w:tabs>
          <w:tab w:val="left" w:pos="567"/>
        </w:tabs>
        <w:jc w:val="both"/>
      </w:pPr>
    </w:p>
    <w:p w14:paraId="42F33EAD"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14:paraId="08B83DEE"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14:paraId="1F2C957A"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14:paraId="0C6F1DC6"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14:paraId="1DD5EE1A"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14:paraId="331C25A0"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14:paraId="59DC3E38"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14:paraId="714BD50A" w14:textId="77777777" w:rsidR="000B0F64" w:rsidRDefault="000B0F64">
      <w:pPr>
        <w:tabs>
          <w:tab w:val="left" w:pos="567"/>
        </w:tabs>
        <w:jc w:val="both"/>
      </w:pPr>
    </w:p>
    <w:p w14:paraId="0538D3A7"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7"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14:paraId="701C5A3F"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8"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19">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14:paraId="0ABF2604"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0"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14:paraId="62221622"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14:paraId="50B7F669"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14:paraId="3C74EEBD"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14:paraId="6CF7A545" w14:textId="77777777" w:rsidR="000B0F64" w:rsidRPr="00537A76"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descumprimento das obrigações contida no item 5.1 sujeita a Licitante as sanções abaixo delineadas, que serão aplicadas a critério da Administração, </w:t>
      </w:r>
      <w:r w:rsidRPr="00537A76">
        <w:rPr>
          <w:rFonts w:ascii="Calibri" w:eastAsia="Calibri" w:hAnsi="Calibri" w:cs="Calibri"/>
          <w:sz w:val="22"/>
          <w:szCs w:val="22"/>
        </w:rPr>
        <w:t>sendo elas:</w:t>
      </w:r>
    </w:p>
    <w:p w14:paraId="738C3562" w14:textId="77777777" w:rsidR="000B0F64" w:rsidRPr="00537A76" w:rsidRDefault="000B0F64">
      <w:pPr>
        <w:tabs>
          <w:tab w:val="left" w:pos="567"/>
        </w:tabs>
        <w:jc w:val="both"/>
      </w:pPr>
    </w:p>
    <w:p w14:paraId="64E8F167"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Advertência.</w:t>
      </w:r>
    </w:p>
    <w:p w14:paraId="5781DF8C"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 xml:space="preserve">Multa de 2% (dois por cento) sobre o valor estimado do(s) lote(s) prejudicado(s) pela conduta da </w:t>
      </w:r>
      <w:r w:rsidRPr="00537A76">
        <w:rPr>
          <w:rFonts w:ascii="Calibri" w:eastAsia="Calibri" w:hAnsi="Calibri" w:cs="Calibri"/>
          <w:sz w:val="22"/>
          <w:szCs w:val="22"/>
        </w:rPr>
        <w:t>L</w:t>
      </w:r>
      <w:r w:rsidRPr="00537A76">
        <w:rPr>
          <w:rFonts w:ascii="Calibri" w:eastAsia="Calibri" w:hAnsi="Calibri" w:cs="Calibri"/>
          <w:color w:val="000000"/>
          <w:sz w:val="22"/>
          <w:szCs w:val="22"/>
        </w:rPr>
        <w:t>icitante.</w:t>
      </w:r>
    </w:p>
    <w:p w14:paraId="2C69E39D"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sidRPr="00537A76">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14:paraId="754DCB22" w14:textId="77777777" w:rsidR="000B0F64" w:rsidRPr="00537A76" w:rsidRDefault="000B0F64">
      <w:pPr>
        <w:tabs>
          <w:tab w:val="left" w:pos="567"/>
        </w:tabs>
        <w:jc w:val="both"/>
      </w:pPr>
    </w:p>
    <w:p w14:paraId="4476D408" w14:textId="77777777" w:rsidR="000B0F64" w:rsidRPr="00537A76" w:rsidRDefault="00825343">
      <w:pPr>
        <w:numPr>
          <w:ilvl w:val="1"/>
          <w:numId w:val="2"/>
        </w:numPr>
        <w:tabs>
          <w:tab w:val="left" w:pos="567"/>
        </w:tabs>
        <w:ind w:left="0"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lastRenderedPageBreak/>
        <w:t xml:space="preserve">As penalidades de advertência e multa </w:t>
      </w:r>
      <w:r w:rsidRPr="00537A76">
        <w:rPr>
          <w:rFonts w:ascii="Calibri" w:eastAsia="Calibri" w:hAnsi="Calibri" w:cs="Calibri"/>
          <w:sz w:val="22"/>
          <w:szCs w:val="22"/>
        </w:rPr>
        <w:t>podem</w:t>
      </w:r>
      <w:r w:rsidRPr="00537A76">
        <w:rPr>
          <w:rFonts w:ascii="Calibri" w:eastAsia="Calibri" w:hAnsi="Calibri" w:cs="Calibri"/>
          <w:color w:val="000000"/>
          <w:sz w:val="22"/>
          <w:szCs w:val="22"/>
        </w:rPr>
        <w:t xml:space="preserve"> ser </w:t>
      </w:r>
      <w:r w:rsidRPr="00537A76">
        <w:rPr>
          <w:rFonts w:ascii="Calibri" w:eastAsia="Calibri" w:hAnsi="Calibri" w:cs="Calibri"/>
          <w:sz w:val="22"/>
          <w:szCs w:val="22"/>
        </w:rPr>
        <w:t>aplicadas</w:t>
      </w:r>
      <w:r w:rsidRPr="00537A76">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14:paraId="1DB11A57"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537A76">
        <w:rPr>
          <w:rFonts w:ascii="Calibri" w:eastAsia="Calibri" w:hAnsi="Calibri" w:cs="Calibri"/>
          <w:color w:val="000000"/>
          <w:sz w:val="22"/>
          <w:szCs w:val="22"/>
        </w:rPr>
        <w:t>A autoridade competente, na aplicação das sanções, levará</w:t>
      </w:r>
      <w:r>
        <w:rPr>
          <w:rFonts w:ascii="Calibri" w:eastAsia="Calibri" w:hAnsi="Calibri" w:cs="Calibri"/>
          <w:color w:val="000000"/>
          <w:sz w:val="22"/>
          <w:szCs w:val="22"/>
        </w:rPr>
        <w:t xml:space="preserve">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14:paraId="2E4C3082"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14:paraId="3BEDA7D8"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1">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2">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3">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5">
        <w:r>
          <w:rPr>
            <w:rFonts w:ascii="Calibri" w:eastAsia="Calibri" w:hAnsi="Calibri" w:cs="Calibri"/>
            <w:sz w:val="22"/>
            <w:szCs w:val="22"/>
          </w:rPr>
          <w:t>Código Penal</w:t>
        </w:r>
      </w:hyperlink>
      <w:r>
        <w:rPr>
          <w:rFonts w:ascii="Calibri" w:eastAsia="Calibri" w:hAnsi="Calibri" w:cs="Calibri"/>
          <w:sz w:val="22"/>
          <w:szCs w:val="22"/>
        </w:rPr>
        <w:t>.</w:t>
      </w:r>
    </w:p>
    <w:p w14:paraId="4B6B82DD" w14:textId="56BA6FA5" w:rsidR="000B0F64" w:rsidRDefault="000B0F64">
      <w:pPr>
        <w:tabs>
          <w:tab w:val="left" w:pos="567"/>
        </w:tabs>
        <w:jc w:val="both"/>
      </w:pPr>
    </w:p>
    <w:p w14:paraId="4959EE93" w14:textId="77777777" w:rsidR="00417CD8" w:rsidRDefault="00417CD8">
      <w:pPr>
        <w:tabs>
          <w:tab w:val="left" w:pos="567"/>
        </w:tabs>
        <w:jc w:val="both"/>
      </w:pPr>
    </w:p>
    <w:p w14:paraId="76882DDA"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14:paraId="6153EEAB" w14:textId="77777777" w:rsidR="000B0F64" w:rsidRDefault="000B0F64">
      <w:pPr>
        <w:tabs>
          <w:tab w:val="left" w:pos="567"/>
        </w:tabs>
        <w:jc w:val="both"/>
      </w:pPr>
    </w:p>
    <w:p w14:paraId="6BF7F44E"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6">
        <w:r>
          <w:rPr>
            <w:rFonts w:ascii="Calibri" w:eastAsia="Calibri" w:hAnsi="Calibri" w:cs="Calibri"/>
            <w:sz w:val="22"/>
            <w:szCs w:val="22"/>
          </w:rPr>
          <w:t>http://aquisicoes.seplag.mt.gov.br</w:t>
        </w:r>
      </w:hyperlink>
      <w:r>
        <w:rPr>
          <w:rFonts w:ascii="Calibri" w:eastAsia="Calibri" w:hAnsi="Calibri" w:cs="Calibri"/>
          <w:sz w:val="22"/>
          <w:szCs w:val="22"/>
        </w:rPr>
        <w:t>.</w:t>
      </w:r>
    </w:p>
    <w:p w14:paraId="22643A8A" w14:textId="77777777" w:rsidR="000B0F64" w:rsidRDefault="000B0F64">
      <w:pPr>
        <w:tabs>
          <w:tab w:val="left" w:pos="567"/>
        </w:tabs>
        <w:jc w:val="both"/>
      </w:pPr>
    </w:p>
    <w:p w14:paraId="7A2690AD"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14:paraId="3489472B"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acesso ao sistema de aquisições, será disponibilizado à empresa cadastrada um login e senha, pessoal e intransferível.</w:t>
      </w:r>
    </w:p>
    <w:p w14:paraId="117BFC17"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14:paraId="5C82AC0F"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14:paraId="1C0FB403"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14:paraId="21799489"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14:paraId="5043FD26"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14:paraId="5B53692E"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14:paraId="29F6E367" w14:textId="77777777" w:rsidR="000B0F64" w:rsidRDefault="000B0F64">
      <w:pPr>
        <w:tabs>
          <w:tab w:val="left" w:pos="567"/>
        </w:tabs>
        <w:jc w:val="both"/>
      </w:pPr>
    </w:p>
    <w:p w14:paraId="7F7EAA26" w14:textId="77777777" w:rsidR="000B0F64" w:rsidRPr="00537A76"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537A76">
        <w:rPr>
          <w:rFonts w:ascii="Calibri" w:eastAsia="Calibri" w:hAnsi="Calibri" w:cs="Calibri"/>
          <w:b/>
          <w:sz w:val="22"/>
          <w:szCs w:val="22"/>
        </w:rPr>
        <w:t xml:space="preserve">A participação dos interessados representa consentimento tácito quanto a utilização pelo Detran/MT dos dados pessoais dos participantes, inerentes à licitação, quanto a disponibilização dos </w:t>
      </w:r>
      <w:r w:rsidRPr="00537A76">
        <w:rPr>
          <w:rFonts w:ascii="Calibri" w:eastAsia="Calibri" w:hAnsi="Calibri" w:cs="Calibri"/>
          <w:b/>
          <w:sz w:val="22"/>
          <w:szCs w:val="22"/>
        </w:rPr>
        <w:lastRenderedPageBreak/>
        <w:t>mesmos nos sistemas, sites e demais meios de comunicação da Administração Pública, a fim de respeitar o princípio da ampla publicidade, nos termos da Lei nº 13.709/2018 (LGPD)</w:t>
      </w:r>
      <w:r w:rsidRPr="00537A76">
        <w:rPr>
          <w:rFonts w:ascii="Calibri" w:eastAsia="Calibri" w:hAnsi="Calibri" w:cs="Calibri"/>
          <w:sz w:val="22"/>
          <w:szCs w:val="22"/>
        </w:rPr>
        <w:t>.</w:t>
      </w:r>
    </w:p>
    <w:p w14:paraId="39527BCD"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14:paraId="2C643506" w14:textId="77777777" w:rsidR="000B0F64" w:rsidRDefault="000B0F64">
      <w:pPr>
        <w:tabs>
          <w:tab w:val="left" w:pos="567"/>
        </w:tabs>
        <w:jc w:val="both"/>
      </w:pPr>
    </w:p>
    <w:p w14:paraId="1B5300F2"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14:paraId="5A580E9E"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14:paraId="7F35A0E8"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14:paraId="476AD87F"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consumativa do tratamento diferenciado e favorecido, </w:t>
      </w:r>
      <w:r w:rsidRPr="00537A76">
        <w:rPr>
          <w:rFonts w:ascii="Calibri" w:eastAsia="Calibri" w:hAnsi="Calibri" w:cs="Calibri"/>
          <w:sz w:val="22"/>
          <w:szCs w:val="22"/>
        </w:rPr>
        <w:t>concedido pela Lei Complementar nº 123/2006 - em especial quanto ao seu artigo 3º.</w:t>
      </w:r>
    </w:p>
    <w:p w14:paraId="69004F7C"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537A76">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14:paraId="4BF62F99"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537A76">
        <w:rPr>
          <w:rFonts w:ascii="Calibri" w:eastAsia="Calibri" w:hAnsi="Calibri" w:cs="Calibri"/>
          <w:sz w:val="22"/>
          <w:szCs w:val="22"/>
        </w:rPr>
        <w:t>A Licitante</w:t>
      </w:r>
      <w:r>
        <w:rPr>
          <w:rFonts w:ascii="Calibri" w:eastAsia="Calibri" w:hAnsi="Calibri" w:cs="Calibri"/>
          <w:sz w:val="22"/>
          <w:szCs w:val="22"/>
        </w:rPr>
        <w:t xml:space="preserve"> que se declarar Microempresa ou Empresa de Pequeno Porte ou Microempreendedor Individual, deverá ainda selecionar o campo respectivo, caso possua alguma restrição quanto à documentação referente à regularidade fiscal.</w:t>
      </w:r>
    </w:p>
    <w:p w14:paraId="3E8CDB78" w14:textId="77777777" w:rsidR="000B0F64" w:rsidRDefault="000B0F64">
      <w:pPr>
        <w:tabs>
          <w:tab w:val="left" w:pos="567"/>
        </w:tabs>
        <w:jc w:val="both"/>
      </w:pPr>
    </w:p>
    <w:p w14:paraId="3CCC7119"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14:paraId="0A1B9225" w14:textId="77777777" w:rsidR="000B0F64" w:rsidRDefault="000B0F64">
      <w:pPr>
        <w:tabs>
          <w:tab w:val="left" w:pos="567"/>
        </w:tabs>
        <w:jc w:val="both"/>
      </w:pPr>
    </w:p>
    <w:p w14:paraId="5EC2428C"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14:paraId="5D7FDC09"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14:paraId="0D2923AF"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14:paraId="7E4A9EF4" w14:textId="77777777" w:rsidR="000B0F64" w:rsidRDefault="000B0F64">
      <w:pPr>
        <w:tabs>
          <w:tab w:val="left" w:pos="567"/>
        </w:tabs>
        <w:jc w:val="both"/>
      </w:pPr>
    </w:p>
    <w:p w14:paraId="0FC0E131"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14:paraId="758BD3AA"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14:paraId="104409CF" w14:textId="77777777" w:rsidR="000B0F64" w:rsidRPr="00537A76"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É vedado a </w:t>
      </w:r>
      <w:r w:rsidRPr="00537A76">
        <w:rPr>
          <w:rFonts w:ascii="Calibri" w:eastAsia="Calibri" w:hAnsi="Calibri" w:cs="Calibri"/>
          <w:sz w:val="22"/>
          <w:szCs w:val="22"/>
        </w:rPr>
        <w:t>qualquer credenciado representar mais de uma empresa proponente, salvo nos casos de representação para lotes distintos.</w:t>
      </w:r>
    </w:p>
    <w:p w14:paraId="1D391727" w14:textId="77777777" w:rsidR="000B0F64" w:rsidRPr="008E21DC"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37A76">
        <w:rPr>
          <w:rFonts w:ascii="Calibri" w:eastAsia="Calibri" w:hAnsi="Calibri" w:cs="Calibri"/>
          <w:sz w:val="22"/>
          <w:szCs w:val="22"/>
        </w:rPr>
        <w:t>Dúvidas e informações pertinentes ao cadastramento de fornecedores e das suas respectivas propostas poderão ser esclarecidas</w:t>
      </w:r>
      <w:r>
        <w:rPr>
          <w:rFonts w:ascii="Calibri" w:eastAsia="Calibri" w:hAnsi="Calibri" w:cs="Calibri"/>
          <w:sz w:val="22"/>
          <w:szCs w:val="22"/>
        </w:rPr>
        <w:t xml:space="preserve"> por meio de vídeos-aula, acessível pelo Portal de Aquisições, ou ainda pela equipe de suporte ao Sistema de Aquisições Governamentais – SIAG, através do telefone (65) </w:t>
      </w:r>
      <w:r w:rsidR="00DB6C74">
        <w:rPr>
          <w:rFonts w:ascii="Calibri" w:eastAsia="Calibri" w:hAnsi="Calibri" w:cs="Calibri"/>
          <w:sz w:val="22"/>
          <w:szCs w:val="22"/>
        </w:rPr>
        <w:t>99214-5804 / (65) 99339-9207</w:t>
      </w:r>
      <w:r>
        <w:rPr>
          <w:rFonts w:ascii="Calibri" w:eastAsia="Calibri" w:hAnsi="Calibri" w:cs="Calibri"/>
          <w:sz w:val="22"/>
          <w:szCs w:val="22"/>
        </w:rPr>
        <w:t>.</w:t>
      </w:r>
    </w:p>
    <w:p w14:paraId="3239FB8D" w14:textId="77777777" w:rsidR="000B0F64" w:rsidRDefault="008E21DC" w:rsidP="008E21D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8E21DC">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14:paraId="016ADCEC" w14:textId="77777777" w:rsidR="000B0F64" w:rsidRDefault="000B0F64">
      <w:pPr>
        <w:tabs>
          <w:tab w:val="left" w:pos="567"/>
        </w:tabs>
        <w:jc w:val="both"/>
        <w:rPr>
          <w:rFonts w:ascii="Calibri" w:eastAsia="Calibri" w:hAnsi="Calibri" w:cs="Calibri"/>
          <w:sz w:val="22"/>
          <w:szCs w:val="22"/>
        </w:rPr>
      </w:pPr>
    </w:p>
    <w:p w14:paraId="7BAA0D64" w14:textId="77777777" w:rsidR="000B0F64" w:rsidRPr="005632FA"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632FA">
        <w:rPr>
          <w:rFonts w:ascii="Calibri" w:eastAsia="Calibri" w:hAnsi="Calibri" w:cs="Calibri"/>
          <w:color w:val="000000"/>
          <w:sz w:val="22"/>
          <w:szCs w:val="22"/>
        </w:rPr>
        <w:t xml:space="preserve">A Microempresa </w:t>
      </w:r>
      <w:r w:rsidRPr="005632FA">
        <w:rPr>
          <w:rFonts w:ascii="Calibri" w:eastAsia="Calibri" w:hAnsi="Calibri" w:cs="Calibri"/>
          <w:sz w:val="22"/>
          <w:szCs w:val="22"/>
        </w:rPr>
        <w:t>-</w:t>
      </w:r>
      <w:r w:rsidRPr="005632FA">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lote/item.</w:t>
      </w:r>
    </w:p>
    <w:p w14:paraId="45D0B65B" w14:textId="77777777" w:rsidR="000B0F64" w:rsidRPr="005632FA"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632FA">
        <w:rPr>
          <w:rFonts w:ascii="Calibri" w:eastAsia="Calibri" w:hAnsi="Calibri" w:cs="Calibri"/>
          <w:color w:val="000000"/>
          <w:sz w:val="22"/>
          <w:szCs w:val="22"/>
        </w:rPr>
        <w:lastRenderedPageBreak/>
        <w:t xml:space="preserve">A </w:t>
      </w:r>
      <w:r w:rsidRPr="005632FA">
        <w:rPr>
          <w:rFonts w:ascii="Calibri" w:eastAsia="Calibri" w:hAnsi="Calibri" w:cs="Calibri"/>
          <w:sz w:val="22"/>
          <w:szCs w:val="22"/>
        </w:rPr>
        <w:t>L</w:t>
      </w:r>
      <w:r w:rsidRPr="005632FA">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14:paraId="72F09E31" w14:textId="77777777" w:rsidR="000B0F64" w:rsidRPr="005632FA"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5632FA">
        <w:rPr>
          <w:rFonts w:ascii="Calibri" w:eastAsia="Calibri" w:hAnsi="Calibri" w:cs="Calibri"/>
          <w:sz w:val="22"/>
          <w:szCs w:val="22"/>
        </w:rPr>
        <w:t>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14:paraId="13F1B58A" w14:textId="77777777" w:rsidR="000B0F64" w:rsidRDefault="000B0F64">
      <w:pPr>
        <w:tabs>
          <w:tab w:val="left" w:pos="567"/>
        </w:tabs>
        <w:jc w:val="both"/>
        <w:rPr>
          <w:rFonts w:ascii="Calibri" w:eastAsia="Calibri" w:hAnsi="Calibri" w:cs="Calibri"/>
          <w:sz w:val="22"/>
          <w:szCs w:val="22"/>
        </w:rPr>
      </w:pPr>
    </w:p>
    <w:p w14:paraId="3ACE2CCD"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27"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14:paraId="12997AC2" w14:textId="77777777" w:rsidR="000B0F64" w:rsidRDefault="000B0F64">
      <w:pPr>
        <w:tabs>
          <w:tab w:val="left" w:pos="567"/>
        </w:tabs>
        <w:jc w:val="both"/>
        <w:rPr>
          <w:color w:val="000000"/>
          <w:sz w:val="22"/>
          <w:szCs w:val="22"/>
        </w:rPr>
      </w:pPr>
    </w:p>
    <w:p w14:paraId="2507267E"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14:paraId="1E5C643A"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97DBE3D"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14:paraId="47F81AB4"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14:paraId="14253E7D"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8">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14:paraId="73DB05BE"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4783D0A" w14:textId="77777777" w:rsidR="000B0F64" w:rsidRDefault="000B0F64">
      <w:pPr>
        <w:tabs>
          <w:tab w:val="left" w:pos="567"/>
        </w:tabs>
        <w:jc w:val="both"/>
        <w:rPr>
          <w:color w:val="000000"/>
          <w:sz w:val="22"/>
          <w:szCs w:val="22"/>
        </w:rPr>
      </w:pPr>
    </w:p>
    <w:p w14:paraId="03CA7B95"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14:paraId="09F3B988" w14:textId="77777777" w:rsidR="000B0F64" w:rsidRDefault="000B0F64">
      <w:pPr>
        <w:tabs>
          <w:tab w:val="left" w:pos="567"/>
        </w:tabs>
        <w:jc w:val="both"/>
        <w:rPr>
          <w:rFonts w:ascii="Calibri" w:eastAsia="Calibri" w:hAnsi="Calibri" w:cs="Calibri"/>
          <w:sz w:val="22"/>
          <w:szCs w:val="22"/>
        </w:rPr>
      </w:pPr>
    </w:p>
    <w:p w14:paraId="662144EF" w14:textId="77777777" w:rsidR="000B0F64" w:rsidRDefault="00825343">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lastRenderedPageBreak/>
        <w:t>DOS DOCUMENTOS DE HABILITAÇÃO</w:t>
      </w:r>
    </w:p>
    <w:p w14:paraId="255E7D50" w14:textId="77777777" w:rsidR="000B0F64" w:rsidRDefault="000B0F64">
      <w:pPr>
        <w:tabs>
          <w:tab w:val="left" w:pos="567"/>
        </w:tabs>
        <w:jc w:val="both"/>
        <w:rPr>
          <w:rFonts w:ascii="Calibri" w:eastAsia="Calibri" w:hAnsi="Calibri" w:cs="Calibri"/>
          <w:sz w:val="22"/>
          <w:szCs w:val="22"/>
        </w:rPr>
      </w:pPr>
    </w:p>
    <w:p w14:paraId="34FA1C89" w14:textId="77777777" w:rsidR="000B0F64" w:rsidRPr="00537A76"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537A76">
        <w:rPr>
          <w:rFonts w:ascii="Calibri" w:eastAsia="Calibri" w:hAnsi="Calibri" w:cs="Calibri"/>
          <w:b/>
          <w:sz w:val="22"/>
          <w:szCs w:val="22"/>
        </w:rPr>
        <w:t>Nos termos do art. 63 da Lei Federal nº 14.133/2021, será exigida a apresentação dos documentos de habilitação apenas pelo Licitante vencedor</w:t>
      </w:r>
      <w:r w:rsidRPr="00537A76">
        <w:rPr>
          <w:rFonts w:ascii="Calibri" w:eastAsia="Calibri" w:hAnsi="Calibri" w:cs="Calibri"/>
          <w:sz w:val="22"/>
          <w:szCs w:val="22"/>
        </w:rPr>
        <w:t>.</w:t>
      </w:r>
    </w:p>
    <w:p w14:paraId="7A258FA1"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29"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14:paraId="0E0407DB" w14:textId="77777777" w:rsidR="000B0F64" w:rsidRDefault="000B0F64">
      <w:pPr>
        <w:tabs>
          <w:tab w:val="left" w:pos="567"/>
        </w:tabs>
        <w:jc w:val="both"/>
        <w:rPr>
          <w:color w:val="000000"/>
          <w:sz w:val="22"/>
          <w:szCs w:val="22"/>
        </w:rPr>
      </w:pPr>
    </w:p>
    <w:p w14:paraId="4BAE137B" w14:textId="77777777" w:rsidR="000B0F64" w:rsidRPr="00FE76D5"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E76D5">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14:paraId="702E34FD" w14:textId="77777777" w:rsidR="000B0F64" w:rsidRPr="00FE76D5"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E76D5">
        <w:rPr>
          <w:rFonts w:ascii="Calibri" w:eastAsia="Calibri" w:hAnsi="Calibri" w:cs="Calibri"/>
          <w:color w:val="000000"/>
          <w:sz w:val="22"/>
          <w:szCs w:val="22"/>
        </w:rPr>
        <w:t xml:space="preserve">Cédula de identidade ou outro documento de identificação com foto do representante da empresa </w:t>
      </w:r>
      <w:r w:rsidRPr="00FE76D5">
        <w:rPr>
          <w:rFonts w:ascii="Calibri" w:eastAsia="Calibri" w:hAnsi="Calibri" w:cs="Calibri"/>
          <w:sz w:val="22"/>
          <w:szCs w:val="22"/>
        </w:rPr>
        <w:t>L</w:t>
      </w:r>
      <w:r w:rsidRPr="00FE76D5">
        <w:rPr>
          <w:rFonts w:ascii="Calibri" w:eastAsia="Calibri" w:hAnsi="Calibri" w:cs="Calibri"/>
          <w:color w:val="000000"/>
          <w:sz w:val="22"/>
          <w:szCs w:val="22"/>
        </w:rPr>
        <w:t>icitante e do procurador, se houver.</w:t>
      </w:r>
    </w:p>
    <w:p w14:paraId="37B3CFE9" w14:textId="77777777" w:rsidR="000B0F64" w:rsidRPr="00FE76D5"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E76D5">
        <w:rPr>
          <w:rFonts w:ascii="Calibri" w:eastAsia="Calibri" w:hAnsi="Calibri" w:cs="Calibri"/>
          <w:color w:val="000000"/>
          <w:sz w:val="22"/>
          <w:szCs w:val="22"/>
        </w:rPr>
        <w:t>Procuração válida, se for o caso.</w:t>
      </w:r>
    </w:p>
    <w:p w14:paraId="083BFD2F" w14:textId="77777777" w:rsidR="000B0F64" w:rsidRPr="00FE76D5"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E76D5">
        <w:rPr>
          <w:rFonts w:ascii="Calibri" w:eastAsia="Calibri" w:hAnsi="Calibri" w:cs="Calibri"/>
          <w:color w:val="000000"/>
          <w:sz w:val="22"/>
          <w:szCs w:val="22"/>
        </w:rPr>
        <w:t>Decreto de autorização, em se tratando de empresa ou sociedade estrangeira em funcionamento no país.</w:t>
      </w:r>
    </w:p>
    <w:p w14:paraId="006C97E5" w14:textId="77777777" w:rsidR="000B0F64" w:rsidRPr="00FE76D5"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E76D5">
        <w:rPr>
          <w:rFonts w:ascii="Calibri" w:eastAsia="Calibri" w:hAnsi="Calibri" w:cs="Calibri"/>
          <w:color w:val="000000"/>
          <w:sz w:val="22"/>
          <w:szCs w:val="22"/>
        </w:rPr>
        <w:t>Ato de registro ou autorização para funcionamento expedido pelo órgão competente, quando a atividade assim o exigir.</w:t>
      </w:r>
    </w:p>
    <w:p w14:paraId="610BD8EC" w14:textId="77777777" w:rsidR="000B0F64" w:rsidRDefault="000B0F64">
      <w:pPr>
        <w:tabs>
          <w:tab w:val="left" w:pos="1276"/>
        </w:tabs>
        <w:jc w:val="both"/>
        <w:rPr>
          <w:rFonts w:ascii="Calibri" w:eastAsia="Calibri" w:hAnsi="Calibri" w:cs="Calibri"/>
          <w:sz w:val="22"/>
          <w:szCs w:val="22"/>
        </w:rPr>
      </w:pPr>
    </w:p>
    <w:p w14:paraId="1E8DC070"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0"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14:paraId="3F1C3A71" w14:textId="77777777" w:rsidR="000B0F64" w:rsidRDefault="000B0F64">
      <w:pPr>
        <w:tabs>
          <w:tab w:val="left" w:pos="1276"/>
        </w:tabs>
        <w:jc w:val="both"/>
        <w:rPr>
          <w:rFonts w:ascii="Calibri" w:eastAsia="Calibri" w:hAnsi="Calibri" w:cs="Calibri"/>
          <w:sz w:val="22"/>
          <w:szCs w:val="22"/>
        </w:rPr>
      </w:pPr>
    </w:p>
    <w:p w14:paraId="38FACBE8" w14:textId="77777777" w:rsidR="000B0F64" w:rsidRPr="001E49A0" w:rsidRDefault="005003C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1">
        <w:r w:rsidR="00825343" w:rsidRPr="001E49A0">
          <w:rPr>
            <w:rFonts w:ascii="Calibri" w:eastAsia="Calibri" w:hAnsi="Calibri" w:cs="Calibri"/>
            <w:color w:val="000000"/>
            <w:sz w:val="22"/>
            <w:szCs w:val="22"/>
          </w:rPr>
          <w:t>Prova de inscrição no Cadastro de Pessoa Física - CPF</w:t>
        </w:r>
      </w:hyperlink>
      <w:r w:rsidR="00825343" w:rsidRPr="001E49A0">
        <w:rPr>
          <w:rFonts w:ascii="Calibri" w:eastAsia="Calibri" w:hAnsi="Calibri" w:cs="Calibri"/>
          <w:color w:val="000000"/>
          <w:sz w:val="22"/>
          <w:szCs w:val="22"/>
        </w:rPr>
        <w:t xml:space="preserve"> ou </w:t>
      </w:r>
      <w:hyperlink r:id="rId32">
        <w:r w:rsidR="00825343" w:rsidRPr="001E49A0">
          <w:rPr>
            <w:rFonts w:ascii="Calibri" w:eastAsia="Calibri" w:hAnsi="Calibri" w:cs="Calibri"/>
            <w:color w:val="000000"/>
            <w:sz w:val="22"/>
            <w:szCs w:val="22"/>
          </w:rPr>
          <w:t>Cadastro Nacional de Pessoas Jurídicas - CNPJ</w:t>
        </w:r>
      </w:hyperlink>
      <w:r w:rsidR="00825343" w:rsidRPr="001E49A0">
        <w:rPr>
          <w:rFonts w:ascii="Calibri" w:eastAsia="Calibri" w:hAnsi="Calibri" w:cs="Calibri"/>
          <w:color w:val="000000"/>
          <w:sz w:val="22"/>
          <w:szCs w:val="22"/>
        </w:rPr>
        <w:t>.</w:t>
      </w:r>
    </w:p>
    <w:p w14:paraId="086D485E" w14:textId="77777777" w:rsidR="000B0F64" w:rsidRPr="001E49A0" w:rsidRDefault="005003C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3">
        <w:r w:rsidR="00825343" w:rsidRPr="001E49A0">
          <w:rPr>
            <w:rFonts w:ascii="Calibri" w:eastAsia="Calibri" w:hAnsi="Calibri" w:cs="Calibri"/>
            <w:color w:val="000000"/>
            <w:sz w:val="22"/>
            <w:szCs w:val="22"/>
          </w:rPr>
          <w:t>Certidão de regularidade fiscal perante a União, inclusive quanto a débitos inscritos em dívida ativa</w:t>
        </w:r>
      </w:hyperlink>
      <w:r w:rsidR="00825343" w:rsidRPr="001E49A0">
        <w:rPr>
          <w:rFonts w:ascii="Calibri" w:eastAsia="Calibri" w:hAnsi="Calibri" w:cs="Calibri"/>
          <w:color w:val="000000"/>
          <w:sz w:val="22"/>
          <w:szCs w:val="22"/>
        </w:rPr>
        <w:t>.</w:t>
      </w:r>
    </w:p>
    <w:p w14:paraId="637E03C1" w14:textId="77777777" w:rsidR="000B0F64" w:rsidRPr="001E49A0" w:rsidRDefault="005003C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825343" w:rsidRPr="001E49A0">
          <w:rPr>
            <w:rFonts w:ascii="Calibri" w:eastAsia="Calibri" w:hAnsi="Calibri" w:cs="Calibri"/>
            <w:color w:val="000000"/>
            <w:sz w:val="22"/>
            <w:szCs w:val="22"/>
          </w:rPr>
          <w:t>Certidão de regularidade fiscal perante o Estado de Mato Grosso</w:t>
        </w:r>
      </w:hyperlink>
      <w:r w:rsidR="00825343" w:rsidRPr="001E49A0">
        <w:rPr>
          <w:rFonts w:ascii="Calibri" w:eastAsia="Calibri" w:hAnsi="Calibri" w:cs="Calibri"/>
          <w:color w:val="000000"/>
          <w:sz w:val="22"/>
          <w:szCs w:val="22"/>
        </w:rPr>
        <w:t xml:space="preserve"> e perante o Estado de domicílio ou sede do </w:t>
      </w:r>
      <w:r w:rsidR="00825343" w:rsidRPr="001E49A0">
        <w:rPr>
          <w:rFonts w:ascii="Calibri" w:eastAsia="Calibri" w:hAnsi="Calibri" w:cs="Calibri"/>
          <w:sz w:val="22"/>
          <w:szCs w:val="22"/>
        </w:rPr>
        <w:t>L</w:t>
      </w:r>
      <w:r w:rsidR="00825343" w:rsidRPr="001E49A0">
        <w:rPr>
          <w:rFonts w:ascii="Calibri" w:eastAsia="Calibri" w:hAnsi="Calibri" w:cs="Calibri"/>
          <w:color w:val="000000"/>
          <w:sz w:val="22"/>
          <w:szCs w:val="22"/>
        </w:rPr>
        <w:t>icitante, inclusive quanto a débitos inscritos em dívida ativa.</w:t>
      </w:r>
    </w:p>
    <w:p w14:paraId="7462F97F" w14:textId="77777777" w:rsidR="000B0F64" w:rsidRPr="001E49A0"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E49A0">
        <w:rPr>
          <w:rFonts w:ascii="Calibri" w:eastAsia="Calibri" w:hAnsi="Calibri" w:cs="Calibri"/>
          <w:color w:val="000000"/>
          <w:sz w:val="22"/>
          <w:szCs w:val="22"/>
        </w:rPr>
        <w:t xml:space="preserve">Certidão de regularidade fiscal perante o Município de domicílio ou sede do </w:t>
      </w:r>
      <w:r w:rsidRPr="001E49A0">
        <w:rPr>
          <w:rFonts w:ascii="Calibri" w:eastAsia="Calibri" w:hAnsi="Calibri" w:cs="Calibri"/>
          <w:sz w:val="22"/>
          <w:szCs w:val="22"/>
        </w:rPr>
        <w:t>L</w:t>
      </w:r>
      <w:r w:rsidRPr="001E49A0">
        <w:rPr>
          <w:rFonts w:ascii="Calibri" w:eastAsia="Calibri" w:hAnsi="Calibri" w:cs="Calibri"/>
          <w:color w:val="000000"/>
          <w:sz w:val="22"/>
          <w:szCs w:val="22"/>
        </w:rPr>
        <w:t>icitante, inclusive quanto a débitos inscritos em dívida ativa.</w:t>
      </w:r>
    </w:p>
    <w:p w14:paraId="140A7D0B" w14:textId="77777777" w:rsidR="000B0F64" w:rsidRPr="001E49A0" w:rsidRDefault="005003C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825343" w:rsidRPr="001E49A0">
          <w:rPr>
            <w:rFonts w:ascii="Calibri" w:eastAsia="Calibri" w:hAnsi="Calibri" w:cs="Calibri"/>
            <w:color w:val="000000"/>
            <w:sz w:val="22"/>
            <w:szCs w:val="22"/>
          </w:rPr>
          <w:t>Certidão de regularidade relativa ao Fundo de Garantia por Tempo de Serviço - FGTS, dispensada para pessoas físicas</w:t>
        </w:r>
      </w:hyperlink>
      <w:r w:rsidR="00825343" w:rsidRPr="001E49A0">
        <w:rPr>
          <w:rFonts w:ascii="Calibri" w:eastAsia="Calibri" w:hAnsi="Calibri" w:cs="Calibri"/>
          <w:color w:val="000000"/>
          <w:sz w:val="22"/>
          <w:szCs w:val="22"/>
        </w:rPr>
        <w:t>.</w:t>
      </w:r>
    </w:p>
    <w:p w14:paraId="716BC4DE" w14:textId="77777777" w:rsidR="000B0F64" w:rsidRPr="001E49A0" w:rsidRDefault="005003C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825343" w:rsidRPr="001E49A0">
          <w:rPr>
            <w:rFonts w:ascii="Calibri" w:eastAsia="Calibri" w:hAnsi="Calibri" w:cs="Calibri"/>
            <w:color w:val="000000"/>
            <w:sz w:val="22"/>
            <w:szCs w:val="22"/>
          </w:rPr>
          <w:t>Certidão de regularidade de débitos trabalhistas, emitida pelo Tribunal Superior do Trabalho</w:t>
        </w:r>
      </w:hyperlink>
      <w:r w:rsidR="00825343" w:rsidRPr="001E49A0">
        <w:rPr>
          <w:rFonts w:ascii="Calibri" w:eastAsia="Calibri" w:hAnsi="Calibri" w:cs="Calibri"/>
          <w:color w:val="000000"/>
          <w:sz w:val="22"/>
          <w:szCs w:val="22"/>
        </w:rPr>
        <w:t>.</w:t>
      </w:r>
    </w:p>
    <w:p w14:paraId="4E6C697D" w14:textId="77777777" w:rsidR="000B0F64" w:rsidRPr="001E49A0"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1E49A0">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37" w:anchor=":~:text=assinatura%20do%20contrato.-,Art.%2042,-.%20%C2%A0Nas">
        <w:r w:rsidRPr="001E49A0">
          <w:rPr>
            <w:rFonts w:ascii="Calibri" w:eastAsia="Calibri" w:hAnsi="Calibri" w:cs="Calibri"/>
            <w:color w:val="1155CC"/>
            <w:sz w:val="22"/>
            <w:szCs w:val="22"/>
            <w:u w:val="single"/>
          </w:rPr>
          <w:t>arts. 42 e seguintes da Lei Complementar Federal nº 123/2006</w:t>
        </w:r>
      </w:hyperlink>
      <w:r w:rsidRPr="001E49A0">
        <w:rPr>
          <w:rFonts w:ascii="Calibri" w:eastAsia="Calibri" w:hAnsi="Calibri" w:cs="Calibri"/>
          <w:sz w:val="22"/>
          <w:szCs w:val="22"/>
        </w:rPr>
        <w:t>.</w:t>
      </w:r>
    </w:p>
    <w:p w14:paraId="3017CF88" w14:textId="77777777" w:rsidR="000B0F64" w:rsidRDefault="000B0F64">
      <w:pPr>
        <w:tabs>
          <w:tab w:val="left" w:pos="1276"/>
        </w:tabs>
        <w:jc w:val="both"/>
        <w:rPr>
          <w:rFonts w:ascii="Calibri" w:eastAsia="Calibri" w:hAnsi="Calibri" w:cs="Calibri"/>
          <w:sz w:val="22"/>
          <w:szCs w:val="22"/>
        </w:rPr>
      </w:pPr>
    </w:p>
    <w:p w14:paraId="1C815632"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38"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14:paraId="28D48213" w14:textId="77777777" w:rsidR="000B0F64" w:rsidRDefault="000B0F64">
      <w:pPr>
        <w:tabs>
          <w:tab w:val="left" w:pos="1276"/>
        </w:tabs>
        <w:jc w:val="both"/>
        <w:rPr>
          <w:rFonts w:ascii="Calibri" w:eastAsia="Calibri" w:hAnsi="Calibri" w:cs="Calibri"/>
          <w:sz w:val="22"/>
          <w:szCs w:val="22"/>
        </w:rPr>
      </w:pPr>
    </w:p>
    <w:p w14:paraId="7B8ED86F" w14:textId="77777777" w:rsidR="000B0F64" w:rsidRPr="001E49A0"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E49A0">
        <w:rPr>
          <w:rFonts w:ascii="Calibri" w:eastAsia="Calibri" w:hAnsi="Calibri" w:cs="Calibri"/>
          <w:color w:val="000000"/>
          <w:sz w:val="22"/>
          <w:szCs w:val="22"/>
        </w:rPr>
        <w:t xml:space="preserve">Certidão negativa de falência, recuperação judicial ou extrajudicial expedida pelo cartório distribuidor da sede do </w:t>
      </w:r>
      <w:r w:rsidRPr="001E49A0">
        <w:rPr>
          <w:rFonts w:ascii="Calibri" w:eastAsia="Calibri" w:hAnsi="Calibri" w:cs="Calibri"/>
          <w:sz w:val="22"/>
          <w:szCs w:val="22"/>
        </w:rPr>
        <w:t>L</w:t>
      </w:r>
      <w:r w:rsidRPr="001E49A0">
        <w:rPr>
          <w:rFonts w:ascii="Calibri" w:eastAsia="Calibri" w:hAnsi="Calibri" w:cs="Calibri"/>
          <w:color w:val="000000"/>
          <w:sz w:val="22"/>
          <w:szCs w:val="22"/>
        </w:rPr>
        <w:t>icitante.</w:t>
      </w:r>
    </w:p>
    <w:p w14:paraId="321209BE" w14:textId="77777777" w:rsidR="000B0F64" w:rsidRPr="001E49A0"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E49A0">
        <w:rPr>
          <w:rFonts w:ascii="Calibri" w:eastAsia="Calibri" w:hAnsi="Calibri" w:cs="Calibri"/>
          <w:color w:val="000000"/>
          <w:sz w:val="22"/>
          <w:szCs w:val="22"/>
        </w:rPr>
        <w:t>Se a certidão não contiver indicação de data de validade, deverá ser expedida até 60 (sessenta) dias antes da data de abertura da licitação.</w:t>
      </w:r>
    </w:p>
    <w:p w14:paraId="790C9BC1" w14:textId="77777777" w:rsidR="000B0F64" w:rsidRPr="001E49A0"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E49A0">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14:paraId="73C0443B" w14:textId="77777777" w:rsidR="000B0F64" w:rsidRDefault="000B0F64">
      <w:pPr>
        <w:tabs>
          <w:tab w:val="left" w:pos="1276"/>
        </w:tabs>
        <w:jc w:val="both"/>
        <w:rPr>
          <w:rFonts w:ascii="Calibri" w:eastAsia="Calibri" w:hAnsi="Calibri" w:cs="Calibri"/>
          <w:sz w:val="22"/>
          <w:szCs w:val="22"/>
        </w:rPr>
      </w:pPr>
    </w:p>
    <w:p w14:paraId="320674DC" w14:textId="77777777" w:rsidR="000B0F64" w:rsidRPr="00537A76"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w:t>
      </w:r>
      <w:r w:rsidRPr="00537A76">
        <w:rPr>
          <w:rFonts w:ascii="Calibri" w:eastAsia="Calibri" w:hAnsi="Calibri" w:cs="Calibri"/>
          <w:color w:val="000000"/>
          <w:sz w:val="22"/>
          <w:szCs w:val="22"/>
        </w:rPr>
        <w:t>comprovação de qualificação técn</w:t>
      </w:r>
      <w:r w:rsidRPr="00537A76">
        <w:rPr>
          <w:rFonts w:ascii="Calibri" w:eastAsia="Calibri" w:hAnsi="Calibri" w:cs="Calibri"/>
          <w:sz w:val="22"/>
          <w:szCs w:val="22"/>
        </w:rPr>
        <w:t>ica (</w:t>
      </w:r>
      <w:hyperlink r:id="rId39" w:anchor=":~:text=n%C2%BA%2011.101/2005.-,Art.%20135,-A%20qualifica%C3%A7%C3%A3o%20t%C3%A9cnica">
        <w:r w:rsidRPr="00537A76">
          <w:rPr>
            <w:rFonts w:ascii="Calibri" w:eastAsia="Calibri" w:hAnsi="Calibri" w:cs="Calibri"/>
            <w:sz w:val="22"/>
            <w:szCs w:val="22"/>
          </w:rPr>
          <w:t>Art. 135, D1.525/2022</w:t>
        </w:r>
      </w:hyperlink>
      <w:r w:rsidRPr="00537A76">
        <w:rPr>
          <w:rFonts w:ascii="Calibri" w:eastAsia="Calibri" w:hAnsi="Calibri" w:cs="Calibri"/>
          <w:sz w:val="22"/>
          <w:szCs w:val="22"/>
        </w:rPr>
        <w:t>):</w:t>
      </w:r>
    </w:p>
    <w:p w14:paraId="3CBDE547" w14:textId="77777777" w:rsidR="000B0F64" w:rsidRPr="00537A76" w:rsidRDefault="000B0F64">
      <w:pPr>
        <w:tabs>
          <w:tab w:val="left" w:pos="1276"/>
        </w:tabs>
        <w:jc w:val="both"/>
        <w:rPr>
          <w:rFonts w:ascii="Calibri" w:eastAsia="Calibri" w:hAnsi="Calibri" w:cs="Calibri"/>
          <w:sz w:val="22"/>
          <w:szCs w:val="22"/>
        </w:rPr>
      </w:pPr>
    </w:p>
    <w:p w14:paraId="5C11A7F6" w14:textId="311DEBB5" w:rsidR="000B0F64" w:rsidRPr="00537A76" w:rsidRDefault="00722CE3" w:rsidP="00722CE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lastRenderedPageBreak/>
        <w:t xml:space="preserve">Prova de inscrição no Registro Nacional de Transportadores Rodoviários de Carga (RNTRC) da Agência Nacional de Transportes Terrestres </w:t>
      </w:r>
      <w:r w:rsidR="005B6C0D" w:rsidRPr="00537A76">
        <w:rPr>
          <w:rFonts w:ascii="Calibri" w:eastAsia="Calibri" w:hAnsi="Calibri" w:cs="Calibri"/>
          <w:color w:val="000000"/>
          <w:sz w:val="22"/>
          <w:szCs w:val="22"/>
        </w:rPr>
        <w:t>-</w:t>
      </w:r>
      <w:r w:rsidRPr="00537A76">
        <w:rPr>
          <w:rFonts w:ascii="Calibri" w:eastAsia="Calibri" w:hAnsi="Calibri" w:cs="Calibri"/>
          <w:color w:val="000000"/>
          <w:sz w:val="22"/>
          <w:szCs w:val="22"/>
        </w:rPr>
        <w:t xml:space="preserve"> ANTT, enquadrando se na sua devida categoria.</w:t>
      </w:r>
    </w:p>
    <w:p w14:paraId="2C657A09" w14:textId="3263A344" w:rsidR="00722CE3" w:rsidRPr="00537A76" w:rsidRDefault="00722CE3" w:rsidP="00722CE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4C0773CD" w14:textId="77777777" w:rsidR="00722CE3" w:rsidRPr="00537A76" w:rsidRDefault="00722CE3" w:rsidP="00722CE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Caso o atestado seja emitido por pessoa jurídica de direito privado obrigatoriamente deverá ter reconhecimento de Firma em Cartório de Notas.</w:t>
      </w:r>
    </w:p>
    <w:p w14:paraId="54F252B8" w14:textId="77777777" w:rsidR="00722CE3" w:rsidRPr="00537A76" w:rsidRDefault="00722CE3" w:rsidP="00722CE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Os atestados deverão referir-se a serviços prestados no âmbito de sua atividade econômica principal ou secundária especificadas no contrato social vigente.</w:t>
      </w:r>
    </w:p>
    <w:p w14:paraId="6F5C2F1D" w14:textId="77777777" w:rsidR="00722CE3" w:rsidRDefault="00722CE3">
      <w:pPr>
        <w:tabs>
          <w:tab w:val="left" w:pos="1276"/>
        </w:tabs>
        <w:jc w:val="both"/>
        <w:rPr>
          <w:rFonts w:ascii="Calibri" w:eastAsia="Calibri" w:hAnsi="Calibri" w:cs="Calibri"/>
          <w:sz w:val="22"/>
          <w:szCs w:val="22"/>
        </w:rPr>
      </w:pPr>
    </w:p>
    <w:p w14:paraId="3E88564F" w14:textId="77777777" w:rsidR="000B0F64" w:rsidRPr="0038135E"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0" w:anchor=":~:text=ou%20entidade%20contratante.-,Art.%20137,-Como%20condi%C3%A7%C3%A3o%20para">
        <w:r w:rsidRPr="0038135E">
          <w:rPr>
            <w:rFonts w:ascii="Calibri" w:eastAsia="Calibri" w:hAnsi="Calibri" w:cs="Calibri"/>
            <w:sz w:val="22"/>
            <w:szCs w:val="22"/>
          </w:rPr>
          <w:t>Art. 137, D1.525/2022</w:t>
        </w:r>
      </w:hyperlink>
      <w:r w:rsidRPr="0038135E">
        <w:rPr>
          <w:rFonts w:ascii="Calibri" w:eastAsia="Calibri" w:hAnsi="Calibri" w:cs="Calibri"/>
          <w:sz w:val="22"/>
          <w:szCs w:val="22"/>
        </w:rPr>
        <w:t>):</w:t>
      </w:r>
    </w:p>
    <w:p w14:paraId="0F63E866" w14:textId="77777777" w:rsidR="000B0F64" w:rsidRPr="0038135E" w:rsidRDefault="000B0F64">
      <w:pPr>
        <w:tabs>
          <w:tab w:val="left" w:pos="1276"/>
        </w:tabs>
        <w:jc w:val="both"/>
        <w:rPr>
          <w:rFonts w:ascii="Calibri" w:eastAsia="Calibri" w:hAnsi="Calibri" w:cs="Calibri"/>
          <w:sz w:val="22"/>
          <w:szCs w:val="22"/>
        </w:rPr>
      </w:pPr>
    </w:p>
    <w:p w14:paraId="06D7406A" w14:textId="77777777" w:rsidR="000B0F64" w:rsidRPr="0038135E" w:rsidRDefault="005003C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825343" w:rsidRPr="0038135E">
          <w:rPr>
            <w:rFonts w:ascii="Calibri" w:eastAsia="Calibri" w:hAnsi="Calibri" w:cs="Calibri"/>
            <w:color w:val="000000"/>
            <w:sz w:val="22"/>
            <w:szCs w:val="22"/>
          </w:rPr>
          <w:t>Cadastro de Empresas Inidôneas e Suspensas - CEIS da Controladoria Geral da União - CGU</w:t>
        </w:r>
      </w:hyperlink>
      <w:r w:rsidR="00825343" w:rsidRPr="0038135E">
        <w:rPr>
          <w:rFonts w:ascii="Calibri" w:eastAsia="Calibri" w:hAnsi="Calibri" w:cs="Calibri"/>
          <w:color w:val="000000"/>
          <w:sz w:val="22"/>
          <w:szCs w:val="22"/>
        </w:rPr>
        <w:t>.</w:t>
      </w:r>
    </w:p>
    <w:p w14:paraId="0ACECE32" w14:textId="77777777" w:rsidR="000B0F64" w:rsidRPr="0038135E" w:rsidRDefault="005003C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825343" w:rsidRPr="0038135E">
          <w:rPr>
            <w:rFonts w:ascii="Calibri" w:eastAsia="Calibri" w:hAnsi="Calibri" w:cs="Calibri"/>
            <w:color w:val="000000"/>
            <w:sz w:val="22"/>
            <w:szCs w:val="22"/>
          </w:rPr>
          <w:t>Tribunal de Contas do Estado de Mato Grosso - TCE</w:t>
        </w:r>
      </w:hyperlink>
      <w:r w:rsidR="00825343" w:rsidRPr="0038135E">
        <w:rPr>
          <w:rFonts w:ascii="Calibri" w:eastAsia="Calibri" w:hAnsi="Calibri" w:cs="Calibri"/>
          <w:color w:val="000000"/>
          <w:sz w:val="22"/>
          <w:szCs w:val="22"/>
        </w:rPr>
        <w:t>.</w:t>
      </w:r>
    </w:p>
    <w:p w14:paraId="3AC903AB" w14:textId="77777777" w:rsidR="000B0F64" w:rsidRPr="0038135E" w:rsidRDefault="005003C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825343" w:rsidRPr="0038135E">
          <w:rPr>
            <w:rFonts w:ascii="Calibri" w:eastAsia="Calibri" w:hAnsi="Calibri" w:cs="Calibri"/>
            <w:color w:val="000000"/>
            <w:sz w:val="22"/>
            <w:szCs w:val="22"/>
          </w:rPr>
          <w:t>Cadastro Geral de Fornecedores do Estado de Mato Grosso, gerenciado pela Secretaria de Estado de Planejamento e Gestão - SEPLAG</w:t>
        </w:r>
      </w:hyperlink>
      <w:r w:rsidR="00825343" w:rsidRPr="0038135E">
        <w:rPr>
          <w:rFonts w:ascii="Calibri" w:eastAsia="Calibri" w:hAnsi="Calibri" w:cs="Calibri"/>
          <w:color w:val="000000"/>
          <w:sz w:val="22"/>
          <w:szCs w:val="22"/>
        </w:rPr>
        <w:t>.</w:t>
      </w:r>
    </w:p>
    <w:p w14:paraId="4C9E971B" w14:textId="77777777" w:rsidR="000B0F64" w:rsidRPr="0038135E" w:rsidRDefault="005003C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825343" w:rsidRPr="0038135E">
          <w:rPr>
            <w:rFonts w:ascii="Calibri" w:eastAsia="Calibri" w:hAnsi="Calibri" w:cs="Calibri"/>
            <w:color w:val="000000"/>
            <w:sz w:val="22"/>
            <w:szCs w:val="22"/>
          </w:rPr>
          <w:t>Cadastro de Empresas Inidôneas e Suspensas - CEIS, mantido pela Controladoria Geral do Estado de Mato Grosso - CGE/MT</w:t>
        </w:r>
      </w:hyperlink>
      <w:r w:rsidR="00825343" w:rsidRPr="0038135E">
        <w:rPr>
          <w:rFonts w:ascii="Calibri" w:eastAsia="Calibri" w:hAnsi="Calibri" w:cs="Calibri"/>
          <w:color w:val="000000"/>
          <w:sz w:val="22"/>
          <w:szCs w:val="22"/>
        </w:rPr>
        <w:t>.</w:t>
      </w:r>
    </w:p>
    <w:p w14:paraId="7B17B46E" w14:textId="77777777" w:rsidR="000B0F64" w:rsidRDefault="000B0F64">
      <w:pPr>
        <w:tabs>
          <w:tab w:val="left" w:pos="1276"/>
        </w:tabs>
        <w:jc w:val="both"/>
        <w:rPr>
          <w:rFonts w:ascii="Calibri" w:eastAsia="Calibri" w:hAnsi="Calibri" w:cs="Calibri"/>
          <w:sz w:val="22"/>
          <w:szCs w:val="22"/>
        </w:rPr>
      </w:pPr>
    </w:p>
    <w:p w14:paraId="5771E70E"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5"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14:paraId="47B9F11B" w14:textId="77777777" w:rsidR="000B0F64" w:rsidRDefault="000B0F64">
      <w:pPr>
        <w:tabs>
          <w:tab w:val="left" w:pos="1276"/>
        </w:tabs>
        <w:jc w:val="both"/>
        <w:rPr>
          <w:rFonts w:ascii="Calibri" w:eastAsia="Calibri" w:hAnsi="Calibri" w:cs="Calibri"/>
          <w:sz w:val="22"/>
          <w:szCs w:val="22"/>
        </w:rPr>
      </w:pPr>
    </w:p>
    <w:p w14:paraId="43637DAA"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14:paraId="5AD8A8F7"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14:paraId="44D6ED23"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6">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14:paraId="045436A7"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7"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48"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14:paraId="2DC15D77"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14:paraId="6E2B6BEE" w14:textId="77777777" w:rsidR="000B0F64" w:rsidRPr="00963418" w:rsidRDefault="00825343" w:rsidP="004A2EF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963418">
        <w:rPr>
          <w:rFonts w:ascii="Calibri" w:eastAsia="Calibri" w:hAnsi="Calibri" w:cs="Calibri"/>
          <w:color w:val="000000"/>
          <w:sz w:val="22"/>
          <w:szCs w:val="22"/>
        </w:rPr>
        <w:t>Declaração do pleno conhecimento e aceitação das regras e das condições gerais da contratação, constantes do procedimento.</w:t>
      </w:r>
    </w:p>
    <w:p w14:paraId="12D8712A" w14:textId="77777777" w:rsidR="000B0F64" w:rsidRDefault="000B0F64">
      <w:pPr>
        <w:tabs>
          <w:tab w:val="left" w:pos="1276"/>
        </w:tabs>
        <w:jc w:val="both"/>
        <w:rPr>
          <w:rFonts w:ascii="Calibri" w:eastAsia="Calibri" w:hAnsi="Calibri" w:cs="Calibri"/>
          <w:sz w:val="22"/>
          <w:szCs w:val="22"/>
        </w:rPr>
      </w:pPr>
    </w:p>
    <w:p w14:paraId="147A1AB9"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14:paraId="2B5FE31B" w14:textId="77777777" w:rsidR="000B0F64" w:rsidRDefault="000B0F64">
      <w:pPr>
        <w:tabs>
          <w:tab w:val="left" w:pos="1276"/>
        </w:tabs>
        <w:jc w:val="both"/>
        <w:rPr>
          <w:rFonts w:ascii="Calibri" w:eastAsia="Calibri" w:hAnsi="Calibri" w:cs="Calibri"/>
          <w:sz w:val="22"/>
          <w:szCs w:val="22"/>
        </w:rPr>
      </w:pPr>
    </w:p>
    <w:p w14:paraId="1898499E"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14:paraId="254CFED4"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14:paraId="15D8C8FC"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da(s) filial(ais) da </w:t>
      </w:r>
      <w:r>
        <w:rPr>
          <w:rFonts w:ascii="Calibri" w:eastAsia="Calibri" w:hAnsi="Calibri" w:cs="Calibri"/>
          <w:sz w:val="22"/>
          <w:szCs w:val="22"/>
        </w:rPr>
        <w:t>L</w:t>
      </w:r>
      <w:r>
        <w:rPr>
          <w:rFonts w:ascii="Calibri" w:eastAsia="Calibri" w:hAnsi="Calibri" w:cs="Calibri"/>
          <w:color w:val="000000"/>
          <w:sz w:val="22"/>
          <w:szCs w:val="22"/>
        </w:rPr>
        <w:t>icitante.</w:t>
      </w:r>
    </w:p>
    <w:p w14:paraId="38A32757" w14:textId="77777777" w:rsidR="000B0F64" w:rsidRDefault="000B0F64">
      <w:pPr>
        <w:tabs>
          <w:tab w:val="left" w:pos="1276"/>
        </w:tabs>
        <w:jc w:val="both"/>
        <w:rPr>
          <w:rFonts w:ascii="Calibri" w:eastAsia="Calibri" w:hAnsi="Calibri" w:cs="Calibri"/>
          <w:sz w:val="22"/>
          <w:szCs w:val="22"/>
        </w:rPr>
      </w:pPr>
    </w:p>
    <w:p w14:paraId="66290C7F"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documentos de HABILITAÇÃO apresentados sem disposição expressa do órgão expedidor quanto a sua validade, terão o prazo de vencimento de 60 (sessenta) dias contados a partir da data de sua emissão.</w:t>
      </w:r>
    </w:p>
    <w:p w14:paraId="4FD14073" w14:textId="77777777" w:rsidR="000B0F64" w:rsidRDefault="000B0F64">
      <w:pPr>
        <w:tabs>
          <w:tab w:val="left" w:pos="1276"/>
        </w:tabs>
        <w:jc w:val="both"/>
        <w:rPr>
          <w:rFonts w:ascii="Calibri" w:eastAsia="Calibri" w:hAnsi="Calibri" w:cs="Calibri"/>
          <w:sz w:val="22"/>
          <w:szCs w:val="22"/>
        </w:rPr>
      </w:pPr>
    </w:p>
    <w:p w14:paraId="29A24D3A"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14:paraId="52796E8E" w14:textId="77777777" w:rsidR="000B0F64" w:rsidRDefault="000B0F64">
      <w:pPr>
        <w:tabs>
          <w:tab w:val="left" w:pos="1276"/>
        </w:tabs>
        <w:jc w:val="both"/>
        <w:rPr>
          <w:rFonts w:ascii="Calibri" w:eastAsia="Calibri" w:hAnsi="Calibri" w:cs="Calibri"/>
          <w:sz w:val="22"/>
          <w:szCs w:val="22"/>
        </w:rPr>
      </w:pPr>
    </w:p>
    <w:p w14:paraId="1793182D"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49"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14:paraId="011340FB"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14:paraId="5AB08D5C"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Ao(à) agente de contratação/pregoeiro(a) reserva-se o direito de solicitar o original de qualquer documento, sempre que tiver dúvida e julgar necessário.</w:t>
      </w:r>
    </w:p>
    <w:p w14:paraId="422BFAC2"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14:paraId="2C3FBED7"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14:paraId="24891A32" w14:textId="77777777" w:rsidR="000B0F64" w:rsidRDefault="00825343">
      <w:pPr>
        <w:numPr>
          <w:ilvl w:val="1"/>
          <w:numId w:val="2"/>
        </w:numPr>
        <w:tabs>
          <w:tab w:val="left" w:pos="567"/>
        </w:tabs>
        <w:ind w:left="0" w:firstLine="0"/>
        <w:jc w:val="both"/>
        <w:rPr>
          <w:rFonts w:ascii="Calibri" w:eastAsia="Calibri" w:hAnsi="Calibri" w:cs="Calibri"/>
          <w:sz w:val="22"/>
          <w:szCs w:val="22"/>
        </w:rPr>
      </w:pPr>
      <w:r w:rsidRPr="00BF27CD">
        <w:rPr>
          <w:rFonts w:ascii="Calibri" w:eastAsia="Calibri" w:hAnsi="Calibri" w:cs="Calibri"/>
          <w:b/>
          <w:sz w:val="22"/>
          <w:szCs w:val="22"/>
        </w:rPr>
        <w:t>A apresentação dos documentos de habilitação será feita na forma</w:t>
      </w:r>
      <w:hyperlink r:id="rId50" w:anchor=":~:text=do%20objeto%20licitat%C3%B3rio.-,%C2%A7%201%C2%BA,-Com%20rela%C3%A7%C3%A3o%20%C3%A0">
        <w:r w:rsidRPr="00BF27CD">
          <w:rPr>
            <w:rFonts w:ascii="Calibri" w:eastAsia="Calibri" w:hAnsi="Calibri" w:cs="Calibri"/>
            <w:b/>
            <w:sz w:val="22"/>
            <w:szCs w:val="22"/>
          </w:rPr>
          <w:t xml:space="preserve"> </w:t>
        </w:r>
      </w:hyperlink>
      <w:hyperlink r:id="rId51" w:anchor=":~:text=do%20objeto%20licitat%C3%B3rio.-,%C2%A7%201%C2%BA,-Com%20rela%C3%A7%C3%A3o%20%C3%A0">
        <w:r w:rsidRPr="00BF27CD">
          <w:rPr>
            <w:rFonts w:ascii="Calibri" w:eastAsia="Calibri" w:hAnsi="Calibri" w:cs="Calibri"/>
            <w:b/>
            <w:sz w:val="22"/>
            <w:szCs w:val="22"/>
          </w:rPr>
          <w:t>art. 131</w:t>
        </w:r>
      </w:hyperlink>
      <w:hyperlink r:id="rId52" w:anchor=":~:text=do%20objeto%20licitat%C3%B3rio.-,%C2%A7%201%C2%BA,-Com%20rela%C3%A7%C3%A3o%20%C3%A0">
        <w:r w:rsidRPr="00BF27CD">
          <w:rPr>
            <w:rFonts w:ascii="Calibri" w:eastAsia="Calibri" w:hAnsi="Calibri" w:cs="Calibri"/>
            <w:b/>
          </w:rPr>
          <w:t xml:space="preserve"> </w:t>
        </w:r>
      </w:hyperlink>
      <w:hyperlink r:id="rId53" w:anchor=":~:text=do%20objeto%20licitat%C3%B3rio.-,%C2%A7%201%C2%BA,-Com%20rela%C3%A7%C3%A3o%20%C3%A0">
        <w:r w:rsidRPr="00BF27CD">
          <w:rPr>
            <w:rFonts w:ascii="Calibri" w:eastAsia="Calibri" w:hAnsi="Calibri" w:cs="Calibri"/>
            <w:b/>
            <w:sz w:val="22"/>
            <w:szCs w:val="22"/>
          </w:rPr>
          <w:t>§1º do Decreto Estadual nº 1.525/2022</w:t>
        </w:r>
      </w:hyperlink>
      <w:r>
        <w:rPr>
          <w:rFonts w:ascii="Calibri" w:eastAsia="Calibri" w:hAnsi="Calibri" w:cs="Calibri"/>
          <w:sz w:val="22"/>
          <w:szCs w:val="22"/>
        </w:rPr>
        <w:t>.</w:t>
      </w:r>
    </w:p>
    <w:p w14:paraId="3ABEACB5" w14:textId="77777777" w:rsidR="000B0F64" w:rsidRDefault="000B0F64">
      <w:pPr>
        <w:tabs>
          <w:tab w:val="left" w:pos="1276"/>
        </w:tabs>
        <w:jc w:val="both"/>
        <w:rPr>
          <w:rFonts w:ascii="Calibri" w:eastAsia="Calibri" w:hAnsi="Calibri" w:cs="Calibri"/>
          <w:sz w:val="22"/>
          <w:szCs w:val="22"/>
        </w:rPr>
      </w:pPr>
    </w:p>
    <w:p w14:paraId="3FF46C9A" w14:textId="77777777" w:rsidR="000B0F64" w:rsidRDefault="00825343">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14:paraId="1EF72969" w14:textId="77777777" w:rsidR="000B0F64" w:rsidRDefault="000B0F64">
      <w:pPr>
        <w:tabs>
          <w:tab w:val="left" w:pos="1276"/>
        </w:tabs>
        <w:jc w:val="both"/>
        <w:rPr>
          <w:rFonts w:ascii="Calibri" w:eastAsia="Calibri" w:hAnsi="Calibri" w:cs="Calibri"/>
          <w:sz w:val="22"/>
          <w:szCs w:val="22"/>
        </w:rPr>
      </w:pPr>
    </w:p>
    <w:p w14:paraId="0AFC7657"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14:paraId="1254AF3D" w14:textId="77777777" w:rsidR="000B0F64" w:rsidRDefault="000B0F64">
      <w:pPr>
        <w:tabs>
          <w:tab w:val="left" w:pos="1276"/>
        </w:tabs>
        <w:jc w:val="both"/>
        <w:rPr>
          <w:rFonts w:ascii="Calibri" w:eastAsia="Calibri" w:hAnsi="Calibri" w:cs="Calibri"/>
          <w:sz w:val="22"/>
          <w:szCs w:val="22"/>
        </w:rPr>
      </w:pPr>
    </w:p>
    <w:p w14:paraId="55D38383"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arquivo(s)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14:paraId="2E6915F4"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14:paraId="107BF18F" w14:textId="77777777" w:rsidR="000B0F64" w:rsidRDefault="000B0F64">
      <w:pPr>
        <w:tabs>
          <w:tab w:val="left" w:pos="1276"/>
        </w:tabs>
        <w:jc w:val="both"/>
        <w:rPr>
          <w:rFonts w:ascii="Calibri" w:eastAsia="Calibri" w:hAnsi="Calibri" w:cs="Calibri"/>
          <w:sz w:val="22"/>
          <w:szCs w:val="22"/>
        </w:rPr>
      </w:pPr>
    </w:p>
    <w:p w14:paraId="7DEEAC19" w14:textId="77777777" w:rsidR="000B0F64" w:rsidRPr="00537A76"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w:t>
      </w:r>
      <w:r w:rsidRPr="00537A76">
        <w:rPr>
          <w:rFonts w:ascii="Calibri" w:eastAsia="Calibri" w:hAnsi="Calibri" w:cs="Calibri"/>
          <w:color w:val="000000"/>
          <w:sz w:val="22"/>
          <w:szCs w:val="22"/>
        </w:rPr>
        <w:t xml:space="preserve">Proposta Eletrônica de Preços, a </w:t>
      </w:r>
      <w:r w:rsidRPr="00537A76">
        <w:rPr>
          <w:rFonts w:ascii="Calibri" w:eastAsia="Calibri" w:hAnsi="Calibri" w:cs="Calibri"/>
          <w:sz w:val="22"/>
          <w:szCs w:val="22"/>
        </w:rPr>
        <w:t>L</w:t>
      </w:r>
      <w:r w:rsidRPr="00537A76">
        <w:rPr>
          <w:rFonts w:ascii="Calibri" w:eastAsia="Calibri" w:hAnsi="Calibri" w:cs="Calibri"/>
          <w:color w:val="000000"/>
          <w:sz w:val="22"/>
          <w:szCs w:val="22"/>
        </w:rPr>
        <w:t>icitante deverá:</w:t>
      </w:r>
    </w:p>
    <w:p w14:paraId="484D4147" w14:textId="77777777" w:rsidR="000B0F64" w:rsidRPr="00537A76" w:rsidRDefault="000B0F64">
      <w:pPr>
        <w:tabs>
          <w:tab w:val="left" w:pos="1276"/>
        </w:tabs>
        <w:jc w:val="both"/>
        <w:rPr>
          <w:rFonts w:ascii="Calibri" w:eastAsia="Calibri" w:hAnsi="Calibri" w:cs="Calibri"/>
          <w:sz w:val="22"/>
          <w:szCs w:val="22"/>
        </w:rPr>
      </w:pPr>
    </w:p>
    <w:p w14:paraId="56CE26EB"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14:paraId="3DB7F550"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Preencher o prazo da entrega do lote observando o previsto no Edital.</w:t>
      </w:r>
    </w:p>
    <w:p w14:paraId="554AE623"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w:t>
      </w:r>
      <w:r>
        <w:rPr>
          <w:rFonts w:ascii="Calibri" w:eastAsia="Calibri" w:hAnsi="Calibri" w:cs="Calibri"/>
          <w:color w:val="000000"/>
          <w:sz w:val="22"/>
          <w:szCs w:val="22"/>
        </w:rPr>
        <w:t xml:space="preserve"> propositura de ações judiciais.</w:t>
      </w:r>
    </w:p>
    <w:p w14:paraId="356BB205"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14:paraId="7F993378"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14:paraId="335871A3"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14:paraId="630C5B8B" w14:textId="77777777" w:rsidR="000B0F64" w:rsidRDefault="000B0F64">
      <w:pPr>
        <w:tabs>
          <w:tab w:val="left" w:pos="1276"/>
        </w:tabs>
        <w:jc w:val="both"/>
        <w:rPr>
          <w:rFonts w:ascii="Calibri" w:eastAsia="Calibri" w:hAnsi="Calibri" w:cs="Calibri"/>
          <w:sz w:val="22"/>
          <w:szCs w:val="22"/>
        </w:rPr>
      </w:pPr>
    </w:p>
    <w:p w14:paraId="6C20E1D3"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14:paraId="44843EEF" w14:textId="2149E78D"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w:t>
      </w:r>
      <w:r>
        <w:rPr>
          <w:rFonts w:ascii="Calibri" w:eastAsia="Calibri" w:hAnsi="Calibri" w:cs="Calibri"/>
          <w:color w:val="000000"/>
          <w:sz w:val="22"/>
          <w:szCs w:val="22"/>
        </w:rPr>
        <w:lastRenderedPageBreak/>
        <w:t xml:space="preserve">previdenciários, fiscais, comerciais, fretes, seguros, treinamento, deslocamentos de pessoal, transporte, garantia, lucro e quaisquer outros que incidam ou venham a incidir sobre o valor do objeto licitado, constante da proposta, conforme exigências </w:t>
      </w:r>
      <w:r w:rsidR="00537A76">
        <w:rPr>
          <w:rFonts w:ascii="Calibri" w:eastAsia="Calibri" w:hAnsi="Calibri" w:cs="Calibri"/>
          <w:sz w:val="22"/>
          <w:szCs w:val="22"/>
        </w:rPr>
        <w:t>e</w:t>
      </w:r>
      <w:r>
        <w:rPr>
          <w:rFonts w:ascii="Calibri" w:eastAsia="Calibri" w:hAnsi="Calibri" w:cs="Calibri"/>
          <w:color w:val="000000"/>
          <w:sz w:val="22"/>
          <w:szCs w:val="22"/>
        </w:rPr>
        <w:t>ditalícias e contratuais, não sendo admitido pleito posterior em decorrências da exclusão de quaisquer despesas incorridas.</w:t>
      </w:r>
    </w:p>
    <w:p w14:paraId="206F243A" w14:textId="77777777" w:rsidR="000B0F64" w:rsidRDefault="000B0F64">
      <w:pPr>
        <w:tabs>
          <w:tab w:val="left" w:pos="1276"/>
        </w:tabs>
        <w:jc w:val="both"/>
        <w:rPr>
          <w:rFonts w:ascii="Calibri" w:eastAsia="Calibri" w:hAnsi="Calibri" w:cs="Calibri"/>
          <w:sz w:val="22"/>
          <w:szCs w:val="22"/>
        </w:rPr>
      </w:pPr>
    </w:p>
    <w:p w14:paraId="62CD90E5"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empresas após a apresentação das propostas não poderão alegar preço inexequível ou cotação incorreta e deverão entregar o(s)produto(s) sem ônus adicionais.</w:t>
      </w:r>
    </w:p>
    <w:p w14:paraId="033C9A81" w14:textId="77777777" w:rsidR="000B0F64" w:rsidRDefault="000B0F64">
      <w:pPr>
        <w:tabs>
          <w:tab w:val="left" w:pos="567"/>
        </w:tabs>
        <w:jc w:val="both"/>
        <w:rPr>
          <w:rFonts w:ascii="Calibri" w:eastAsia="Calibri" w:hAnsi="Calibri" w:cs="Calibri"/>
          <w:color w:val="000000"/>
          <w:sz w:val="22"/>
          <w:szCs w:val="22"/>
        </w:rPr>
      </w:pPr>
      <w:bookmarkStart w:id="15" w:name="_heading=h.35nkun2" w:colFirst="0" w:colLast="0"/>
      <w:bookmarkEnd w:id="15"/>
    </w:p>
    <w:p w14:paraId="46FFFD43"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14:paraId="65A3C83C" w14:textId="77777777" w:rsidR="000B0F64" w:rsidRDefault="000B0F64">
      <w:pPr>
        <w:tabs>
          <w:tab w:val="left" w:pos="1276"/>
        </w:tabs>
        <w:jc w:val="both"/>
        <w:rPr>
          <w:rFonts w:ascii="Calibri" w:eastAsia="Calibri" w:hAnsi="Calibri" w:cs="Calibri"/>
          <w:sz w:val="22"/>
          <w:szCs w:val="22"/>
        </w:rPr>
      </w:pPr>
    </w:p>
    <w:p w14:paraId="57458EEC"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14:paraId="2288C782" w14:textId="77777777" w:rsidR="000B0F64" w:rsidRDefault="000B0F64">
      <w:pPr>
        <w:tabs>
          <w:tab w:val="left" w:pos="1276"/>
        </w:tabs>
        <w:jc w:val="both"/>
        <w:rPr>
          <w:rFonts w:ascii="Calibri" w:eastAsia="Calibri" w:hAnsi="Calibri" w:cs="Calibri"/>
          <w:sz w:val="22"/>
          <w:szCs w:val="22"/>
        </w:rPr>
      </w:pPr>
    </w:p>
    <w:p w14:paraId="745A7C8C" w14:textId="77777777" w:rsidR="000B0F64" w:rsidRDefault="00825343">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14:paraId="4E68FB26" w14:textId="77777777" w:rsidR="000B0F64" w:rsidRDefault="000B0F64">
      <w:pPr>
        <w:tabs>
          <w:tab w:val="left" w:pos="1276"/>
        </w:tabs>
        <w:jc w:val="both"/>
        <w:rPr>
          <w:rFonts w:ascii="Calibri" w:eastAsia="Calibri" w:hAnsi="Calibri" w:cs="Calibri"/>
          <w:sz w:val="22"/>
          <w:szCs w:val="22"/>
        </w:rPr>
      </w:pPr>
    </w:p>
    <w:p w14:paraId="2C77B70C"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do(a) agente de contratação/pregoeiro(a) e será realizada de forma eletrônica, no SIAG.</w:t>
      </w:r>
    </w:p>
    <w:p w14:paraId="07B623D3"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Após a abertura da(s) proposta(s), não caberá desistência, salvo por motivo justo decorrente de fato superveniente e aceito pelo(a) agente de contratação/pregoeiro(a).</w:t>
      </w:r>
    </w:p>
    <w:p w14:paraId="71890EAC" w14:textId="77777777" w:rsidR="000B0F64" w:rsidRDefault="000B0F64">
      <w:pPr>
        <w:tabs>
          <w:tab w:val="left" w:pos="1276"/>
        </w:tabs>
        <w:jc w:val="both"/>
        <w:rPr>
          <w:rFonts w:ascii="Calibri" w:eastAsia="Calibri" w:hAnsi="Calibri" w:cs="Calibri"/>
          <w:sz w:val="22"/>
          <w:szCs w:val="22"/>
        </w:rPr>
      </w:pPr>
    </w:p>
    <w:p w14:paraId="3204BF17"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14:paraId="7B23B0B1"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w:t>
      </w:r>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14:paraId="233E6040"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14:paraId="2AFF4B19" w14:textId="77777777" w:rsidR="000B0F64" w:rsidRDefault="000B0F64">
      <w:pPr>
        <w:tabs>
          <w:tab w:val="left" w:pos="1276"/>
        </w:tabs>
        <w:jc w:val="both"/>
        <w:rPr>
          <w:rFonts w:ascii="Calibri" w:eastAsia="Calibri" w:hAnsi="Calibri" w:cs="Calibri"/>
          <w:sz w:val="22"/>
          <w:szCs w:val="22"/>
        </w:rPr>
      </w:pPr>
    </w:p>
    <w:p w14:paraId="1EF0BB60"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14:paraId="14511BAF"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o(a)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14:paraId="069FB8D5" w14:textId="77777777" w:rsidR="000B0F64" w:rsidRPr="00537A76" w:rsidRDefault="00825343">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sidRPr="00537A76">
        <w:rPr>
          <w:rFonts w:ascii="Calibri" w:eastAsia="Calibri" w:hAnsi="Calibri" w:cs="Calibri"/>
          <w:sz w:val="22"/>
          <w:szCs w:val="22"/>
        </w:rPr>
        <w:t>L</w:t>
      </w:r>
      <w:r w:rsidRPr="00537A76">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14:paraId="388275F5" w14:textId="77777777" w:rsidR="000B0F64" w:rsidRPr="00537A76" w:rsidRDefault="00825343">
      <w:pPr>
        <w:numPr>
          <w:ilvl w:val="1"/>
          <w:numId w:val="2"/>
        </w:numPr>
        <w:tabs>
          <w:tab w:val="left" w:pos="567"/>
        </w:tabs>
        <w:ind w:left="0" w:firstLine="0"/>
        <w:jc w:val="both"/>
        <w:rPr>
          <w:rFonts w:ascii="Calibri" w:eastAsia="Calibri" w:hAnsi="Calibri" w:cs="Calibri"/>
          <w:sz w:val="22"/>
          <w:szCs w:val="22"/>
        </w:rPr>
      </w:pPr>
      <w:r w:rsidRPr="00537A76">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14:paraId="7FF402C7" w14:textId="77777777" w:rsidR="000B0F64" w:rsidRPr="00537A76" w:rsidRDefault="000B0F64">
      <w:pPr>
        <w:tabs>
          <w:tab w:val="left" w:pos="567"/>
        </w:tabs>
        <w:jc w:val="both"/>
        <w:rPr>
          <w:rFonts w:ascii="Calibri" w:eastAsia="Calibri" w:hAnsi="Calibri" w:cs="Calibri"/>
          <w:sz w:val="22"/>
          <w:szCs w:val="22"/>
        </w:rPr>
      </w:pPr>
    </w:p>
    <w:p w14:paraId="4F1B9722"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sz w:val="22"/>
          <w:szCs w:val="22"/>
        </w:rPr>
        <w:t>O</w:t>
      </w:r>
      <w:r w:rsidRPr="00537A76">
        <w:rPr>
          <w:rFonts w:ascii="Calibri" w:eastAsia="Calibri" w:hAnsi="Calibri" w:cs="Calibri"/>
          <w:color w:val="000000"/>
          <w:sz w:val="22"/>
          <w:szCs w:val="22"/>
        </w:rPr>
        <w:t xml:space="preserve"> </w:t>
      </w:r>
      <w:r w:rsidRPr="00537A76">
        <w:rPr>
          <w:rFonts w:ascii="Calibri" w:eastAsia="Calibri" w:hAnsi="Calibri" w:cs="Calibri"/>
          <w:sz w:val="22"/>
          <w:szCs w:val="22"/>
        </w:rPr>
        <w:t>L</w:t>
      </w:r>
      <w:r w:rsidRPr="00537A76">
        <w:rPr>
          <w:rFonts w:ascii="Calibri" w:eastAsia="Calibri" w:hAnsi="Calibri" w:cs="Calibri"/>
          <w:color w:val="000000"/>
          <w:sz w:val="22"/>
          <w:szCs w:val="22"/>
        </w:rPr>
        <w:t>icitante somente poderá oferecer valor inferior ao último lance por ela ofertado e registrado no sistema.</w:t>
      </w:r>
    </w:p>
    <w:p w14:paraId="7081E384"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537A76">
        <w:rPr>
          <w:rFonts w:ascii="Calibri" w:eastAsia="Calibri" w:hAnsi="Calibri" w:cs="Calibri"/>
          <w:sz w:val="22"/>
          <w:szCs w:val="22"/>
        </w:rPr>
        <w:t>oferta, deverá</w:t>
      </w:r>
      <w:r w:rsidRPr="00537A76">
        <w:rPr>
          <w:rFonts w:ascii="Calibri" w:eastAsia="Calibri" w:hAnsi="Calibri" w:cs="Calibri"/>
          <w:color w:val="000000"/>
          <w:sz w:val="22"/>
          <w:szCs w:val="22"/>
        </w:rPr>
        <w:t xml:space="preserve"> ser de </w:t>
      </w:r>
      <w:r w:rsidRPr="00D50B11">
        <w:rPr>
          <w:rFonts w:ascii="Calibri" w:eastAsia="Calibri" w:hAnsi="Calibri" w:cs="Calibri"/>
          <w:b/>
          <w:color w:val="000000"/>
          <w:sz w:val="22"/>
          <w:szCs w:val="22"/>
        </w:rPr>
        <w:t>R$</w:t>
      </w:r>
      <w:r w:rsidR="007D1EE2" w:rsidRPr="00D50B11">
        <w:rPr>
          <w:rFonts w:ascii="Calibri" w:eastAsia="Calibri" w:hAnsi="Calibri" w:cs="Calibri"/>
          <w:b/>
          <w:color w:val="000000"/>
          <w:sz w:val="22"/>
          <w:szCs w:val="22"/>
        </w:rPr>
        <w:t>10</w:t>
      </w:r>
      <w:r w:rsidRPr="00D50B11">
        <w:rPr>
          <w:rFonts w:ascii="Calibri" w:eastAsia="Calibri" w:hAnsi="Calibri" w:cs="Calibri"/>
          <w:b/>
          <w:color w:val="000000"/>
          <w:sz w:val="22"/>
          <w:szCs w:val="22"/>
        </w:rPr>
        <w:t>,</w:t>
      </w:r>
      <w:r w:rsidR="007D1EE2" w:rsidRPr="00D50B11">
        <w:rPr>
          <w:rFonts w:ascii="Calibri" w:eastAsia="Calibri" w:hAnsi="Calibri" w:cs="Calibri"/>
          <w:b/>
          <w:color w:val="000000"/>
          <w:sz w:val="22"/>
          <w:szCs w:val="22"/>
        </w:rPr>
        <w:t>00</w:t>
      </w:r>
      <w:r w:rsidRPr="00537A76">
        <w:rPr>
          <w:rFonts w:ascii="Calibri" w:eastAsia="Calibri" w:hAnsi="Calibri" w:cs="Calibri"/>
          <w:color w:val="000000"/>
          <w:sz w:val="22"/>
          <w:szCs w:val="22"/>
        </w:rPr>
        <w:t>.</w:t>
      </w:r>
    </w:p>
    <w:p w14:paraId="42023BEF"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Não serão aceitas cotações com valores com mais de duas casas decimais. Caso ocorra, o valor deverá ser arredondado para menor.</w:t>
      </w:r>
    </w:p>
    <w:p w14:paraId="6AC218C3"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sz w:val="22"/>
          <w:szCs w:val="22"/>
        </w:rPr>
        <w:t>Os Licitantes</w:t>
      </w:r>
      <w:r w:rsidRPr="00537A76">
        <w:rPr>
          <w:rFonts w:ascii="Calibri" w:eastAsia="Calibri" w:hAnsi="Calibri" w:cs="Calibri"/>
          <w:color w:val="000000"/>
          <w:sz w:val="22"/>
          <w:szCs w:val="22"/>
        </w:rPr>
        <w:t xml:space="preserve"> poderão oferecer lances, observado o horário fixado e as regras de aceitação dos mesmos.</w:t>
      </w:r>
    </w:p>
    <w:p w14:paraId="333CE1FC" w14:textId="77777777" w:rsidR="000B0F64" w:rsidRPr="00537A76" w:rsidRDefault="000B0F64">
      <w:pPr>
        <w:tabs>
          <w:tab w:val="left" w:pos="1276"/>
        </w:tabs>
        <w:jc w:val="both"/>
        <w:rPr>
          <w:rFonts w:ascii="Calibri" w:eastAsia="Calibri" w:hAnsi="Calibri" w:cs="Calibri"/>
          <w:sz w:val="22"/>
          <w:szCs w:val="22"/>
        </w:rPr>
      </w:pPr>
    </w:p>
    <w:p w14:paraId="41B63EAA"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 xml:space="preserve">Para o presente Pregão, será adotado para o envio de lances, o Modo de Disputa Aberto: </w:t>
      </w:r>
      <w:r w:rsidRPr="00537A76">
        <w:rPr>
          <w:rFonts w:ascii="Calibri" w:eastAsia="Calibri" w:hAnsi="Calibri" w:cs="Calibri"/>
          <w:sz w:val="22"/>
          <w:szCs w:val="22"/>
        </w:rPr>
        <w:t>o</w:t>
      </w:r>
      <w:r w:rsidRPr="00537A76">
        <w:rPr>
          <w:rFonts w:ascii="Calibri" w:eastAsia="Calibri" w:hAnsi="Calibri" w:cs="Calibri"/>
          <w:color w:val="000000"/>
          <w:sz w:val="22"/>
          <w:szCs w:val="22"/>
        </w:rPr>
        <w:t xml:space="preserve">s </w:t>
      </w:r>
      <w:r w:rsidRPr="00537A76">
        <w:rPr>
          <w:rFonts w:ascii="Calibri" w:eastAsia="Calibri" w:hAnsi="Calibri" w:cs="Calibri"/>
          <w:sz w:val="22"/>
          <w:szCs w:val="22"/>
        </w:rPr>
        <w:t>L</w:t>
      </w:r>
      <w:r w:rsidRPr="00537A76">
        <w:rPr>
          <w:rFonts w:ascii="Calibri" w:eastAsia="Calibri" w:hAnsi="Calibri" w:cs="Calibri"/>
          <w:color w:val="000000"/>
          <w:sz w:val="22"/>
          <w:szCs w:val="22"/>
        </w:rPr>
        <w:t>icitantes</w:t>
      </w:r>
      <w:r>
        <w:rPr>
          <w:rFonts w:ascii="Calibri" w:eastAsia="Calibri" w:hAnsi="Calibri" w:cs="Calibri"/>
          <w:color w:val="000000"/>
          <w:sz w:val="22"/>
          <w:szCs w:val="22"/>
        </w:rPr>
        <w:t xml:space="preserve"> apresentarão lances públicos e sucessivos, conforme o critério de MENOR PREÇO.</w:t>
      </w:r>
    </w:p>
    <w:p w14:paraId="078EC97E" w14:textId="77777777" w:rsidR="000B0F64" w:rsidRDefault="000B0F64">
      <w:pPr>
        <w:tabs>
          <w:tab w:val="left" w:pos="1276"/>
        </w:tabs>
        <w:jc w:val="both"/>
        <w:rPr>
          <w:rFonts w:ascii="Calibri" w:eastAsia="Calibri" w:hAnsi="Calibri" w:cs="Calibri"/>
          <w:sz w:val="22"/>
          <w:szCs w:val="22"/>
        </w:rPr>
      </w:pPr>
    </w:p>
    <w:p w14:paraId="0BD49010"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A etapa de lances da sessão pública terá duração inicial de 1</w:t>
      </w:r>
      <w:r w:rsidRPr="00537A76">
        <w:rPr>
          <w:rFonts w:ascii="Calibri" w:eastAsia="Calibri" w:hAnsi="Calibri" w:cs="Calibri"/>
          <w:sz w:val="22"/>
          <w:szCs w:val="22"/>
        </w:rPr>
        <w:t>0</w:t>
      </w:r>
      <w:r w:rsidRPr="00537A76">
        <w:rPr>
          <w:rFonts w:ascii="Calibri" w:eastAsia="Calibri" w:hAnsi="Calibri" w:cs="Calibri"/>
          <w:color w:val="000000"/>
          <w:sz w:val="22"/>
          <w:szCs w:val="22"/>
        </w:rPr>
        <w:t xml:space="preserve"> (</w:t>
      </w:r>
      <w:r w:rsidRPr="00537A76">
        <w:rPr>
          <w:rFonts w:ascii="Calibri" w:eastAsia="Calibri" w:hAnsi="Calibri" w:cs="Calibri"/>
          <w:sz w:val="22"/>
          <w:szCs w:val="22"/>
        </w:rPr>
        <w:t>dez</w:t>
      </w:r>
      <w:r w:rsidRPr="00537A76">
        <w:rPr>
          <w:rFonts w:ascii="Calibri" w:eastAsia="Calibri" w:hAnsi="Calibri" w:cs="Calibri"/>
          <w:color w:val="000000"/>
          <w:sz w:val="22"/>
          <w:szCs w:val="22"/>
        </w:rPr>
        <w:t xml:space="preserve">) minutos. Superado esse prazo, o sistema encaminhará aviso de fechamento iminente dos lances, após o que transcorrerá o </w:t>
      </w:r>
      <w:r w:rsidRPr="00537A76">
        <w:rPr>
          <w:rFonts w:ascii="Calibri" w:eastAsia="Calibri" w:hAnsi="Calibri" w:cs="Calibri"/>
          <w:color w:val="000000"/>
          <w:sz w:val="22"/>
          <w:szCs w:val="22"/>
        </w:rPr>
        <w:lastRenderedPageBreak/>
        <w:t>período de tempo de até 10 (dez) minutos, aleatoriamente determinado, findo o qual será automaticamente encerrada a recepção de lances da fase aberta.</w:t>
      </w:r>
    </w:p>
    <w:p w14:paraId="74A76C82" w14:textId="77777777" w:rsidR="000B0F64" w:rsidRDefault="000B0F64">
      <w:pPr>
        <w:tabs>
          <w:tab w:val="left" w:pos="1276"/>
        </w:tabs>
        <w:jc w:val="both"/>
        <w:rPr>
          <w:rFonts w:ascii="Calibri" w:eastAsia="Calibri" w:hAnsi="Calibri" w:cs="Calibri"/>
          <w:sz w:val="22"/>
          <w:szCs w:val="22"/>
        </w:rPr>
      </w:pPr>
    </w:p>
    <w:p w14:paraId="55FAA7FE" w14:textId="77777777" w:rsidR="000B0F64" w:rsidRPr="00537A76"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o </w:t>
      </w:r>
      <w:r w:rsidRPr="00537A76">
        <w:rPr>
          <w:rFonts w:ascii="Calibri" w:eastAsia="Calibri" w:hAnsi="Calibri" w:cs="Calibri"/>
          <w:color w:val="000000"/>
          <w:sz w:val="22"/>
          <w:szCs w:val="22"/>
        </w:rPr>
        <w:t xml:space="preserve">término dos prazos estabelecidos nos itens anteriores, o sistema ordenará os lances segundo a ordem </w:t>
      </w:r>
      <w:r w:rsidR="00687708" w:rsidRPr="00537A76">
        <w:rPr>
          <w:rFonts w:ascii="Calibri" w:eastAsia="Calibri" w:hAnsi="Calibri" w:cs="Calibri"/>
          <w:color w:val="000000"/>
          <w:sz w:val="22"/>
          <w:szCs w:val="22"/>
        </w:rPr>
        <w:t>crescente</w:t>
      </w:r>
      <w:r w:rsidRPr="00537A76">
        <w:rPr>
          <w:rFonts w:ascii="Calibri" w:eastAsia="Calibri" w:hAnsi="Calibri" w:cs="Calibri"/>
          <w:color w:val="000000"/>
          <w:sz w:val="22"/>
          <w:szCs w:val="22"/>
        </w:rPr>
        <w:t>, de acordo com as melhores propostas.</w:t>
      </w:r>
    </w:p>
    <w:p w14:paraId="0C0BA35A" w14:textId="77777777" w:rsidR="000B0F64" w:rsidRPr="00537A76" w:rsidRDefault="00825343">
      <w:pPr>
        <w:numPr>
          <w:ilvl w:val="1"/>
          <w:numId w:val="2"/>
        </w:numPr>
        <w:tabs>
          <w:tab w:val="left" w:pos="567"/>
        </w:tabs>
        <w:ind w:left="0"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 xml:space="preserve">Durante a fase de lances, o(a) agente de contratação/pregoeiro(a) poderá excluir, justificadamente e a pedido da </w:t>
      </w:r>
      <w:r w:rsidRPr="00537A76">
        <w:rPr>
          <w:rFonts w:ascii="Calibri" w:eastAsia="Calibri" w:hAnsi="Calibri" w:cs="Calibri"/>
          <w:sz w:val="22"/>
          <w:szCs w:val="22"/>
        </w:rPr>
        <w:t>L</w:t>
      </w:r>
      <w:r w:rsidRPr="00537A76">
        <w:rPr>
          <w:rFonts w:ascii="Calibri" w:eastAsia="Calibri" w:hAnsi="Calibri" w:cs="Calibri"/>
          <w:color w:val="000000"/>
          <w:sz w:val="22"/>
          <w:szCs w:val="22"/>
        </w:rPr>
        <w:t xml:space="preserve">icitante, lance cujo </w:t>
      </w:r>
      <w:r w:rsidR="00687708" w:rsidRPr="00537A76">
        <w:rPr>
          <w:rFonts w:ascii="Calibri" w:eastAsia="Calibri" w:hAnsi="Calibri" w:cs="Calibri"/>
          <w:color w:val="000000"/>
          <w:sz w:val="22"/>
          <w:szCs w:val="22"/>
        </w:rPr>
        <w:t>valor</w:t>
      </w:r>
      <w:r w:rsidRPr="00537A76">
        <w:rPr>
          <w:rFonts w:ascii="Calibri" w:eastAsia="Calibri" w:hAnsi="Calibri" w:cs="Calibri"/>
          <w:color w:val="000000"/>
          <w:sz w:val="22"/>
          <w:szCs w:val="22"/>
        </w:rPr>
        <w:t xml:space="preserve"> seja manifestamente inexequível, permanecendo válido o último lance ofertado.</w:t>
      </w:r>
    </w:p>
    <w:p w14:paraId="358672A3" w14:textId="77777777" w:rsidR="000B0F64" w:rsidRPr="00537A76" w:rsidRDefault="00825343">
      <w:pPr>
        <w:numPr>
          <w:ilvl w:val="1"/>
          <w:numId w:val="2"/>
        </w:numPr>
        <w:tabs>
          <w:tab w:val="left" w:pos="567"/>
        </w:tabs>
        <w:ind w:left="0"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 xml:space="preserve">O sistema informará a melhor proposta imediatamente após o encerramento da etapa de lances, devendo </w:t>
      </w:r>
      <w:r w:rsidRPr="00537A76">
        <w:rPr>
          <w:rFonts w:ascii="Calibri" w:eastAsia="Calibri" w:hAnsi="Calibri" w:cs="Calibri"/>
          <w:sz w:val="22"/>
          <w:szCs w:val="22"/>
        </w:rPr>
        <w:t>os Licitantes</w:t>
      </w:r>
      <w:r w:rsidRPr="00537A76">
        <w:rPr>
          <w:rFonts w:ascii="Calibri" w:eastAsia="Calibri" w:hAnsi="Calibri" w:cs="Calibri"/>
          <w:color w:val="000000"/>
          <w:sz w:val="22"/>
          <w:szCs w:val="22"/>
        </w:rPr>
        <w:t xml:space="preserve"> consultarem regularmente o sistema eletrônico para verificar o resultado da licitação.</w:t>
      </w:r>
    </w:p>
    <w:p w14:paraId="01E8A0E0" w14:textId="77777777" w:rsidR="000B0F64" w:rsidRPr="00537A76" w:rsidRDefault="00825343">
      <w:pPr>
        <w:numPr>
          <w:ilvl w:val="1"/>
          <w:numId w:val="2"/>
        </w:numPr>
        <w:tabs>
          <w:tab w:val="left" w:pos="567"/>
        </w:tabs>
        <w:ind w:left="0"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O sistema eletrônico somente permitirá a visualização da Proposta de Preços Eletrônica após o término da etapa de lances.</w:t>
      </w:r>
    </w:p>
    <w:p w14:paraId="547053B1"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537A76">
        <w:rPr>
          <w:rFonts w:ascii="Calibri" w:eastAsia="Calibri" w:hAnsi="Calibri" w:cs="Calibri"/>
          <w:sz w:val="22"/>
          <w:szCs w:val="22"/>
        </w:rPr>
        <w:t>Havendo eventual empate entre as propostas</w:t>
      </w:r>
      <w:r>
        <w:rPr>
          <w:rFonts w:ascii="Calibri" w:eastAsia="Calibri" w:hAnsi="Calibri" w:cs="Calibri"/>
          <w:sz w:val="22"/>
          <w:szCs w:val="22"/>
        </w:rPr>
        <w:t xml:space="preserve"> ou lances, o critério de desempate será aquele previsto no </w:t>
      </w:r>
      <w:hyperlink r:id="rId54"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14:paraId="74478E7B" w14:textId="77777777" w:rsidR="000B0F64" w:rsidRDefault="000B0F64">
      <w:pPr>
        <w:tabs>
          <w:tab w:val="left" w:pos="567"/>
        </w:tabs>
        <w:jc w:val="both"/>
        <w:rPr>
          <w:rFonts w:ascii="Calibri" w:eastAsia="Calibri" w:hAnsi="Calibri" w:cs="Calibri"/>
          <w:sz w:val="22"/>
          <w:szCs w:val="22"/>
        </w:rPr>
      </w:pPr>
    </w:p>
    <w:p w14:paraId="78320C13"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14:paraId="33063DCC"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14:paraId="117D8F8F"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14:paraId="18F90943"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14:paraId="24E51E8B" w14:textId="77777777" w:rsidR="000B0F64" w:rsidRDefault="000B0F64">
      <w:pPr>
        <w:tabs>
          <w:tab w:val="left" w:pos="567"/>
        </w:tabs>
        <w:jc w:val="both"/>
        <w:rPr>
          <w:rFonts w:ascii="Calibri" w:eastAsia="Calibri" w:hAnsi="Calibri" w:cs="Calibri"/>
          <w:sz w:val="22"/>
          <w:szCs w:val="22"/>
        </w:rPr>
      </w:pPr>
    </w:p>
    <w:p w14:paraId="04D16DC0"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14:paraId="716C1B84" w14:textId="77777777" w:rsidR="000B0F64" w:rsidRDefault="000B0F64">
      <w:pPr>
        <w:tabs>
          <w:tab w:val="left" w:pos="567"/>
        </w:tabs>
        <w:jc w:val="both"/>
        <w:rPr>
          <w:rFonts w:ascii="Calibri" w:eastAsia="Calibri" w:hAnsi="Calibri" w:cs="Calibri"/>
          <w:sz w:val="22"/>
          <w:szCs w:val="22"/>
        </w:rPr>
      </w:pPr>
    </w:p>
    <w:p w14:paraId="5B687CB4"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14:paraId="5284F901"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14:paraId="52517F9E"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14:paraId="1B99AB97"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5">
        <w:r>
          <w:rPr>
            <w:rFonts w:ascii="Calibri" w:eastAsia="Calibri" w:hAnsi="Calibri" w:cs="Calibri"/>
            <w:sz w:val="22"/>
            <w:szCs w:val="22"/>
          </w:rPr>
          <w:t>Lei Federal nº 12.187/2009</w:t>
        </w:r>
      </w:hyperlink>
      <w:r>
        <w:rPr>
          <w:rFonts w:ascii="Calibri" w:eastAsia="Calibri" w:hAnsi="Calibri" w:cs="Calibri"/>
          <w:sz w:val="22"/>
          <w:szCs w:val="22"/>
        </w:rPr>
        <w:t>.</w:t>
      </w:r>
    </w:p>
    <w:p w14:paraId="71587580" w14:textId="77777777" w:rsidR="000B0F64" w:rsidRDefault="000B0F64">
      <w:pPr>
        <w:tabs>
          <w:tab w:val="left" w:pos="567"/>
        </w:tabs>
        <w:jc w:val="both"/>
        <w:rPr>
          <w:rFonts w:ascii="Calibri" w:eastAsia="Calibri" w:hAnsi="Calibri" w:cs="Calibri"/>
          <w:sz w:val="22"/>
          <w:szCs w:val="22"/>
        </w:rPr>
      </w:pPr>
    </w:p>
    <w:p w14:paraId="69A0B1CC"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14:paraId="54D1DA84"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14:paraId="11B8DA04" w14:textId="77777777" w:rsidR="000B0F64" w:rsidRDefault="000B0F64">
      <w:pPr>
        <w:tabs>
          <w:tab w:val="left" w:pos="567"/>
        </w:tabs>
        <w:jc w:val="both"/>
        <w:rPr>
          <w:rFonts w:ascii="Calibri" w:eastAsia="Calibri" w:hAnsi="Calibri" w:cs="Calibri"/>
          <w:color w:val="000000"/>
          <w:sz w:val="22"/>
          <w:szCs w:val="22"/>
        </w:rPr>
      </w:pPr>
    </w:p>
    <w:p w14:paraId="7B9079AE"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14:paraId="70990B2F" w14:textId="77777777" w:rsidR="000B0F64" w:rsidRDefault="000B0F64">
      <w:pPr>
        <w:tabs>
          <w:tab w:val="left" w:pos="567"/>
        </w:tabs>
        <w:jc w:val="both"/>
        <w:rPr>
          <w:rFonts w:ascii="Calibri" w:eastAsia="Calibri" w:hAnsi="Calibri" w:cs="Calibri"/>
          <w:color w:val="000000"/>
          <w:sz w:val="22"/>
          <w:szCs w:val="22"/>
        </w:rPr>
      </w:pPr>
    </w:p>
    <w:p w14:paraId="3A4EF765"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do(a) agente de contratação/pregoeiro(a) no decorrer da etapa de lances, se o sistema eletrônico permanecer acessível </w:t>
      </w:r>
      <w:r>
        <w:rPr>
          <w:rFonts w:ascii="Calibri" w:eastAsia="Calibri" w:hAnsi="Calibri" w:cs="Calibri"/>
          <w:sz w:val="22"/>
          <w:szCs w:val="22"/>
        </w:rPr>
        <w:t>aos Licitantes,</w:t>
      </w:r>
      <w:r>
        <w:rPr>
          <w:rFonts w:ascii="Calibri" w:eastAsia="Calibri" w:hAnsi="Calibri" w:cs="Calibri"/>
          <w:color w:val="000000"/>
          <w:sz w:val="22"/>
          <w:szCs w:val="22"/>
        </w:rPr>
        <w:t xml:space="preserve"> os lances continuarão sendo recebidos sem prejuízo dos atos realizados.</w:t>
      </w:r>
    </w:p>
    <w:p w14:paraId="0275B822" w14:textId="77777777" w:rsidR="000B0F64" w:rsidRPr="00537A76" w:rsidRDefault="00825343">
      <w:pPr>
        <w:numPr>
          <w:ilvl w:val="1"/>
          <w:numId w:val="2"/>
        </w:numPr>
        <w:tabs>
          <w:tab w:val="left" w:pos="567"/>
        </w:tabs>
        <w:ind w:left="0"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 xml:space="preserve">Quando ocorrer a desconexão do sistema SIAG e </w:t>
      </w:r>
      <w:r w:rsidRPr="00537A76">
        <w:rPr>
          <w:rFonts w:ascii="Calibri" w:eastAsia="Calibri" w:hAnsi="Calibri" w:cs="Calibri"/>
          <w:sz w:val="22"/>
          <w:szCs w:val="22"/>
        </w:rPr>
        <w:t>esta</w:t>
      </w:r>
      <w:r w:rsidRPr="00537A76">
        <w:rPr>
          <w:rFonts w:ascii="Calibri" w:eastAsia="Calibri" w:hAnsi="Calibri" w:cs="Calibri"/>
          <w:color w:val="000000"/>
          <w:sz w:val="22"/>
          <w:szCs w:val="22"/>
        </w:rPr>
        <w:t xml:space="preserve"> persistir por tempo superior a </w:t>
      </w:r>
      <w:r w:rsidRPr="00537A76">
        <w:rPr>
          <w:rFonts w:ascii="Calibri" w:eastAsia="Calibri" w:hAnsi="Calibri" w:cs="Calibri"/>
          <w:sz w:val="22"/>
          <w:szCs w:val="22"/>
        </w:rPr>
        <w:t>3</w:t>
      </w:r>
      <w:r w:rsidRPr="00537A76">
        <w:rPr>
          <w:rFonts w:ascii="Calibri" w:eastAsia="Calibri" w:hAnsi="Calibri" w:cs="Calibri"/>
          <w:color w:val="000000"/>
          <w:sz w:val="22"/>
          <w:szCs w:val="22"/>
        </w:rPr>
        <w:t>0 (</w:t>
      </w:r>
      <w:r w:rsidRPr="00537A76">
        <w:rPr>
          <w:rFonts w:ascii="Calibri" w:eastAsia="Calibri" w:hAnsi="Calibri" w:cs="Calibri"/>
          <w:sz w:val="22"/>
          <w:szCs w:val="22"/>
        </w:rPr>
        <w:t>trinta</w:t>
      </w:r>
      <w:r w:rsidRPr="00537A76">
        <w:rPr>
          <w:rFonts w:ascii="Calibri" w:eastAsia="Calibri" w:hAnsi="Calibri" w:cs="Calibri"/>
          <w:color w:val="000000"/>
          <w:sz w:val="22"/>
          <w:szCs w:val="22"/>
        </w:rPr>
        <w:t xml:space="preserve">) minutos, a sessão pública será suspensa e terá reinício somente após COMUNICADO expresso aos participantes por meio do SIAG - Sistema de Aquisições Governamentais e de Aviso publicado no Diário Oficial do Estado - DOE/MT, sendo o seu acompanhamento de inteira responsabilidade da </w:t>
      </w:r>
      <w:r w:rsidRPr="00537A76">
        <w:rPr>
          <w:rFonts w:ascii="Calibri" w:eastAsia="Calibri" w:hAnsi="Calibri" w:cs="Calibri"/>
          <w:sz w:val="22"/>
          <w:szCs w:val="22"/>
        </w:rPr>
        <w:t>L</w:t>
      </w:r>
      <w:r w:rsidRPr="00537A76">
        <w:rPr>
          <w:rFonts w:ascii="Calibri" w:eastAsia="Calibri" w:hAnsi="Calibri" w:cs="Calibri"/>
          <w:color w:val="000000"/>
          <w:sz w:val="22"/>
          <w:szCs w:val="22"/>
        </w:rPr>
        <w:t>icitante.</w:t>
      </w:r>
    </w:p>
    <w:p w14:paraId="356C5DC9" w14:textId="1A224AE1" w:rsidR="000B0F64" w:rsidRDefault="000B0F64">
      <w:pPr>
        <w:tabs>
          <w:tab w:val="left" w:pos="1276"/>
        </w:tabs>
        <w:jc w:val="both"/>
        <w:rPr>
          <w:rFonts w:ascii="Calibri" w:eastAsia="Calibri" w:hAnsi="Calibri" w:cs="Calibri"/>
          <w:sz w:val="22"/>
          <w:szCs w:val="22"/>
        </w:rPr>
      </w:pPr>
    </w:p>
    <w:p w14:paraId="309F6C89" w14:textId="77777777" w:rsidR="00417CD8" w:rsidRDefault="00417CD8">
      <w:pPr>
        <w:tabs>
          <w:tab w:val="left" w:pos="1276"/>
        </w:tabs>
        <w:jc w:val="both"/>
        <w:rPr>
          <w:rFonts w:ascii="Calibri" w:eastAsia="Calibri" w:hAnsi="Calibri" w:cs="Calibri"/>
          <w:sz w:val="22"/>
          <w:szCs w:val="22"/>
        </w:rPr>
      </w:pPr>
    </w:p>
    <w:p w14:paraId="1956A9E2"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lastRenderedPageBreak/>
        <w:t>RESERVA DE COTA DE ATÉ 25% (VINTE E CINCO POR CENTO) DO OBJETO PARA A CONTRATAÇÃO DE ME, EPP E MEI</w:t>
      </w:r>
    </w:p>
    <w:p w14:paraId="2CC00FFB" w14:textId="77777777" w:rsidR="000B0F64" w:rsidRDefault="000B0F64">
      <w:pPr>
        <w:tabs>
          <w:tab w:val="left" w:pos="567"/>
        </w:tabs>
        <w:jc w:val="both"/>
      </w:pPr>
    </w:p>
    <w:p w14:paraId="5F31D198" w14:textId="77777777" w:rsidR="000B0F64" w:rsidRDefault="00F27391">
      <w:pPr>
        <w:numPr>
          <w:ilvl w:val="1"/>
          <w:numId w:val="2"/>
        </w:numPr>
        <w:tabs>
          <w:tab w:val="left" w:pos="567"/>
        </w:tabs>
        <w:ind w:left="0" w:firstLine="0"/>
        <w:jc w:val="both"/>
        <w:rPr>
          <w:rFonts w:ascii="Calibri" w:eastAsia="Calibri" w:hAnsi="Calibri" w:cs="Calibri"/>
          <w:color w:val="000000"/>
          <w:sz w:val="22"/>
          <w:szCs w:val="22"/>
        </w:rPr>
      </w:pPr>
      <w:r>
        <w:rPr>
          <w:rFonts w:ascii="Calibri" w:hAnsi="Calibri"/>
          <w:color w:val="000000"/>
          <w:sz w:val="22"/>
          <w:szCs w:val="22"/>
        </w:rPr>
        <w:t>Justifica-se a não reserva de cotas nos termos estabelecidos no art. 48, inciso III, da</w:t>
      </w:r>
      <w:hyperlink r:id="rId56">
        <w:r>
          <w:rPr>
            <w:rFonts w:ascii="Calibri" w:hAnsi="Calibri"/>
            <w:color w:val="111111"/>
            <w:sz w:val="22"/>
            <w:szCs w:val="22"/>
          </w:rPr>
          <w:t xml:space="preserve"> Lei Complementar Federal nº 123/2006</w:t>
        </w:r>
      </w:hyperlink>
      <w:r>
        <w:rPr>
          <w:rFonts w:ascii="Calibri" w:hAnsi="Calibri"/>
          <w:color w:val="000000"/>
          <w:sz w:val="22"/>
          <w:szCs w:val="22"/>
        </w:rPr>
        <w:t xml:space="preserve">, tendo em vista que o objeto envolve contratação de serviços e o referido dispositivo impõe o tratamento diferenciado apenas </w:t>
      </w:r>
      <w:r w:rsidRPr="00F27391">
        <w:rPr>
          <w:rFonts w:ascii="Calibri" w:eastAsia="Calibri" w:hAnsi="Calibri" w:cs="Calibri"/>
          <w:color w:val="000000"/>
          <w:sz w:val="22"/>
          <w:szCs w:val="22"/>
        </w:rPr>
        <w:t>quanto</w:t>
      </w:r>
      <w:r>
        <w:rPr>
          <w:rFonts w:ascii="Calibri" w:hAnsi="Calibri"/>
          <w:color w:val="000000"/>
          <w:sz w:val="22"/>
          <w:szCs w:val="22"/>
        </w:rPr>
        <w:t xml:space="preserve"> à aquisição de bens de natureza divisível.</w:t>
      </w:r>
    </w:p>
    <w:p w14:paraId="389AE13B" w14:textId="6F139297" w:rsidR="000B0F64" w:rsidRDefault="000B0F64">
      <w:pPr>
        <w:tabs>
          <w:tab w:val="left" w:pos="567"/>
        </w:tabs>
        <w:jc w:val="both"/>
      </w:pPr>
    </w:p>
    <w:p w14:paraId="5CEBAE5A" w14:textId="77777777" w:rsidR="00417CD8" w:rsidRDefault="00417CD8">
      <w:pPr>
        <w:tabs>
          <w:tab w:val="left" w:pos="567"/>
        </w:tabs>
        <w:jc w:val="both"/>
      </w:pPr>
    </w:p>
    <w:p w14:paraId="28BF5B9E"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14:paraId="502A854E" w14:textId="77777777" w:rsidR="000B0F64" w:rsidRDefault="000B0F64">
      <w:pPr>
        <w:tabs>
          <w:tab w:val="left" w:pos="567"/>
        </w:tabs>
        <w:jc w:val="both"/>
      </w:pPr>
    </w:p>
    <w:p w14:paraId="0A48D110"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o(a)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icitantes, para que seja obtida melhor proposta, não se admitindo negociar condições diferentes das previstas em Edital.</w:t>
      </w:r>
    </w:p>
    <w:p w14:paraId="2689107B"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O(a) agente </w:t>
      </w:r>
      <w:r w:rsidRPr="00537A76">
        <w:rPr>
          <w:rFonts w:ascii="Calibri" w:eastAsia="Calibri" w:hAnsi="Calibri" w:cs="Calibri"/>
          <w:color w:val="000000"/>
          <w:sz w:val="22"/>
          <w:szCs w:val="22"/>
        </w:rPr>
        <w:t xml:space="preserve">de contratação/pregoeiro(a) solicitará à </w:t>
      </w:r>
      <w:r w:rsidRPr="00537A76">
        <w:rPr>
          <w:rFonts w:ascii="Calibri" w:eastAsia="Calibri" w:hAnsi="Calibri" w:cs="Calibri"/>
          <w:sz w:val="22"/>
          <w:szCs w:val="22"/>
        </w:rPr>
        <w:t>L</w:t>
      </w:r>
      <w:r w:rsidRPr="00537A76">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537A76">
        <w:rPr>
          <w:rFonts w:ascii="Calibri" w:eastAsia="Calibri" w:hAnsi="Calibri" w:cs="Calibri"/>
          <w:sz w:val="22"/>
          <w:szCs w:val="22"/>
        </w:rPr>
        <w:t xml:space="preserve">acompanhada dos </w:t>
      </w:r>
      <w:r w:rsidRPr="00537A76">
        <w:rPr>
          <w:rFonts w:ascii="Calibri" w:eastAsia="Calibri" w:hAnsi="Calibri" w:cs="Calibri"/>
          <w:b/>
          <w:sz w:val="22"/>
          <w:szCs w:val="22"/>
        </w:rPr>
        <w:t>DOCUMENTOS DE HABILITAÇÃO</w:t>
      </w:r>
      <w:r w:rsidRPr="00537A76">
        <w:rPr>
          <w:rFonts w:ascii="Calibri" w:eastAsia="Calibri" w:hAnsi="Calibri" w:cs="Calibri"/>
          <w:color w:val="000000"/>
          <w:sz w:val="22"/>
          <w:szCs w:val="22"/>
        </w:rPr>
        <w:t>, e se for o caso, dos documentos complementares, quando necessários à confirmação</w:t>
      </w:r>
      <w:r>
        <w:rPr>
          <w:rFonts w:ascii="Calibri" w:eastAsia="Calibri" w:hAnsi="Calibri" w:cs="Calibri"/>
          <w:color w:val="000000"/>
          <w:sz w:val="22"/>
          <w:szCs w:val="22"/>
        </w:rPr>
        <w:t xml:space="preserve"> daqueles exigidos neste Edital.</w:t>
      </w:r>
    </w:p>
    <w:p w14:paraId="734A04F7" w14:textId="77777777" w:rsidR="000B0F64" w:rsidRDefault="000B0F64">
      <w:pPr>
        <w:tabs>
          <w:tab w:val="left" w:pos="567"/>
        </w:tabs>
        <w:jc w:val="both"/>
      </w:pPr>
    </w:p>
    <w:p w14:paraId="79AD601A"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arquivo(s) de até 8mb (oito </w:t>
      </w:r>
      <w:r>
        <w:rPr>
          <w:rFonts w:ascii="Calibri" w:eastAsia="Calibri" w:hAnsi="Calibri" w:cs="Calibri"/>
          <w:i/>
          <w:sz w:val="22"/>
          <w:szCs w:val="22"/>
        </w:rPr>
        <w:t>megabytes</w:t>
      </w:r>
      <w:r>
        <w:rPr>
          <w:rFonts w:ascii="Calibri" w:eastAsia="Calibri" w:hAnsi="Calibri" w:cs="Calibri"/>
          <w:sz w:val="22"/>
          <w:szCs w:val="22"/>
        </w:rPr>
        <w:t>).</w:t>
      </w:r>
    </w:p>
    <w:p w14:paraId="0B4CC6B3"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ao(à)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14:paraId="1B6F813E"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o(a)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14:paraId="1FBDF48D" w14:textId="77777777" w:rsidR="000B0F64" w:rsidRPr="00537A76"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sidRPr="00537A76">
        <w:rPr>
          <w:rFonts w:ascii="Calibri" w:eastAsia="Calibri" w:hAnsi="Calibri" w:cs="Calibri"/>
          <w:sz w:val="22"/>
          <w:szCs w:val="22"/>
        </w:rPr>
        <w:t>L</w:t>
      </w:r>
      <w:r w:rsidRPr="00537A76">
        <w:rPr>
          <w:rFonts w:ascii="Calibri" w:eastAsia="Calibri" w:hAnsi="Calibri" w:cs="Calibri"/>
          <w:color w:val="000000"/>
          <w:sz w:val="22"/>
          <w:szCs w:val="22"/>
        </w:rPr>
        <w:t>icitante que deixou de apresentar a proposta atualizada.</w:t>
      </w:r>
    </w:p>
    <w:p w14:paraId="555B9492" w14:textId="77777777" w:rsidR="000B0F64" w:rsidRPr="00537A76" w:rsidRDefault="000B0F64">
      <w:pPr>
        <w:tabs>
          <w:tab w:val="left" w:pos="567"/>
        </w:tabs>
        <w:jc w:val="both"/>
      </w:pPr>
    </w:p>
    <w:p w14:paraId="355F8C97" w14:textId="77777777" w:rsidR="000B0F64" w:rsidRPr="00537A76" w:rsidRDefault="00825343">
      <w:pPr>
        <w:numPr>
          <w:ilvl w:val="1"/>
          <w:numId w:val="2"/>
        </w:numPr>
        <w:tabs>
          <w:tab w:val="left" w:pos="567"/>
        </w:tabs>
        <w:ind w:left="0" w:firstLine="0"/>
        <w:jc w:val="both"/>
        <w:rPr>
          <w:rFonts w:ascii="Calibri" w:eastAsia="Calibri" w:hAnsi="Calibri" w:cs="Calibri"/>
          <w:color w:val="000000"/>
          <w:sz w:val="22"/>
          <w:szCs w:val="22"/>
        </w:rPr>
      </w:pPr>
      <w:r w:rsidRPr="00537A76">
        <w:rPr>
          <w:rFonts w:ascii="Calibri" w:eastAsia="Calibri" w:hAnsi="Calibri" w:cs="Calibri"/>
          <w:sz w:val="22"/>
          <w:szCs w:val="22"/>
        </w:rPr>
        <w:t>O Pregão</w:t>
      </w:r>
      <w:r w:rsidRPr="00537A76">
        <w:rPr>
          <w:rFonts w:ascii="Calibri" w:eastAsia="Calibri" w:hAnsi="Calibri" w:cs="Calibri"/>
          <w:color w:val="000000"/>
          <w:sz w:val="22"/>
          <w:szCs w:val="22"/>
        </w:rPr>
        <w:t xml:space="preserve"> Eletrônico tem como critério de julgamento o MENOR PREÇO POR LOTE e o modo de DISPUTA ABERTO.</w:t>
      </w:r>
    </w:p>
    <w:p w14:paraId="2DA157BF"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sidRPr="00537A76">
        <w:rPr>
          <w:rFonts w:ascii="Calibri" w:eastAsia="Calibri" w:hAnsi="Calibri" w:cs="Calibri"/>
          <w:color w:val="000000"/>
          <w:sz w:val="22"/>
          <w:szCs w:val="22"/>
        </w:rPr>
        <w:t>O(a) agente de contratação</w:t>
      </w:r>
      <w:r>
        <w:rPr>
          <w:rFonts w:ascii="Calibri" w:eastAsia="Calibri" w:hAnsi="Calibri" w:cs="Calibri"/>
          <w:color w:val="000000"/>
          <w:sz w:val="22"/>
          <w:szCs w:val="22"/>
        </w:rPr>
        <w:t>/pregoeiro(a) poderá suspender a sessão pública para realizar análise prévia das propostas, cujo prazo será definido na própria sessão.</w:t>
      </w:r>
    </w:p>
    <w:p w14:paraId="21AFFA87"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O(a) agente de contratação/pregoeiro(a) examinará a proposta ajustada ao melhor lance, quanto à compatibilidade do preço ao valor estimado para licitação, à sua exequibilidade e à sua adequação ao objeto licitado.</w:t>
      </w:r>
    </w:p>
    <w:p w14:paraId="772AD319" w14:textId="77777777" w:rsidR="000B0F64" w:rsidRDefault="000B0F64">
      <w:pPr>
        <w:tabs>
          <w:tab w:val="left" w:pos="567"/>
        </w:tabs>
        <w:jc w:val="both"/>
      </w:pPr>
    </w:p>
    <w:p w14:paraId="40F15FEA"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icitante melhor classificada não poderá ultrapassar o preço de referência unitário, salvo quando, justificadamente, o sobrepreço for irrelevante e o lote em seu preço global for vantajoso para a Administração.</w:t>
      </w:r>
    </w:p>
    <w:p w14:paraId="06F97B56" w14:textId="77777777" w:rsidR="000B0F64" w:rsidRDefault="000B0F64">
      <w:pPr>
        <w:tabs>
          <w:tab w:val="left" w:pos="567"/>
        </w:tabs>
        <w:jc w:val="both"/>
      </w:pPr>
    </w:p>
    <w:p w14:paraId="2BFD583A"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14:paraId="312E7593"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análise da proposta quanto ao cumprimento das especificações do objeto, o(a) agente de contratação/pregoeiro(a) poderá solicitar a manifestação escrita do setor requisitante do produto ou da área especializada no objeto.</w:t>
      </w:r>
    </w:p>
    <w:p w14:paraId="5E614D56"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14:paraId="55E0BA47" w14:textId="77777777" w:rsidR="000B0F64" w:rsidRDefault="000B0F64">
      <w:pPr>
        <w:pBdr>
          <w:top w:val="nil"/>
          <w:left w:val="nil"/>
          <w:bottom w:val="nil"/>
          <w:right w:val="nil"/>
          <w:between w:val="nil"/>
        </w:pBdr>
        <w:jc w:val="both"/>
        <w:rPr>
          <w:color w:val="000000"/>
        </w:rPr>
      </w:pPr>
    </w:p>
    <w:p w14:paraId="29570E0F"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7"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14:paraId="0BC32E3E" w14:textId="77777777" w:rsidR="000B0F64" w:rsidRDefault="000B0F64">
      <w:pPr>
        <w:tabs>
          <w:tab w:val="left" w:pos="567"/>
        </w:tabs>
        <w:jc w:val="both"/>
      </w:pPr>
    </w:p>
    <w:p w14:paraId="59D1BD5D"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14:paraId="5E5A8581" w14:textId="77777777" w:rsidR="000B0F64" w:rsidRDefault="000B0F64">
      <w:pPr>
        <w:tabs>
          <w:tab w:val="left" w:pos="567"/>
        </w:tabs>
        <w:jc w:val="both"/>
      </w:pPr>
    </w:p>
    <w:p w14:paraId="51C09535"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14:paraId="6428E8F2"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r>
        <w:rPr>
          <w:rFonts w:ascii="Calibri" w:eastAsia="Calibri" w:hAnsi="Calibri" w:cs="Calibri"/>
          <w:sz w:val="22"/>
          <w:szCs w:val="22"/>
        </w:rPr>
        <w:t>.</w:t>
      </w:r>
    </w:p>
    <w:p w14:paraId="107D6BD3"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14:paraId="369E4450"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w:t>
      </w:r>
      <w:r>
        <w:rPr>
          <w:rFonts w:ascii="Calibri" w:eastAsia="Calibri" w:hAnsi="Calibri" w:cs="Calibri"/>
          <w:sz w:val="22"/>
          <w:szCs w:val="22"/>
        </w:rPr>
        <w:t>.</w:t>
      </w:r>
    </w:p>
    <w:p w14:paraId="70AF6F8D"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14:paraId="155760CC" w14:textId="77777777" w:rsidR="000B0F64" w:rsidRDefault="000B0F64">
      <w:pPr>
        <w:tabs>
          <w:tab w:val="left" w:pos="567"/>
        </w:tabs>
        <w:jc w:val="both"/>
      </w:pPr>
    </w:p>
    <w:p w14:paraId="54292D3A"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14:paraId="4AB8EFF9"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58"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14:paraId="33DAFE7F"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14:paraId="73621C36"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14:paraId="15E127CD"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14:paraId="79C09167"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14:paraId="6B970384"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habilitatórias, </w:t>
      </w:r>
      <w:r>
        <w:rPr>
          <w:rFonts w:ascii="Calibri" w:eastAsia="Calibri" w:hAnsi="Calibri" w:cs="Calibri"/>
          <w:sz w:val="22"/>
          <w:szCs w:val="22"/>
        </w:rPr>
        <w:t>o(a)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14:paraId="1B6EDCC3"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14:paraId="0717D76C"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o(a)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14:paraId="38AFEEA6" w14:textId="77777777" w:rsidR="000B0F64" w:rsidRDefault="000B0F64">
      <w:pPr>
        <w:tabs>
          <w:tab w:val="left" w:pos="567"/>
        </w:tabs>
        <w:jc w:val="both"/>
      </w:pPr>
    </w:p>
    <w:p w14:paraId="50633AC8"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O(a) agente de contratação/pregoeiro(a) avaliará a necessidade de suspender a sessão para análise da documentação de habilitação. Caso não haja data de retorno estipulada pelo(a) agente de contratação/pregoeiro(a) durante a sessão, será publicada em Diário Oficial do Estado e no Sistema de </w:t>
      </w:r>
      <w:r>
        <w:rPr>
          <w:rFonts w:ascii="Calibri" w:eastAsia="Calibri" w:hAnsi="Calibri" w:cs="Calibri"/>
          <w:color w:val="000000"/>
          <w:sz w:val="22"/>
          <w:szCs w:val="22"/>
        </w:rPr>
        <w:lastRenderedPageBreak/>
        <w:t>Aquisições Governamentais - SIAG, a futura data de reabertura da sessão para divulgação do resultado da fase de habilitação e prosseguimento do processo licitatório.</w:t>
      </w:r>
    </w:p>
    <w:p w14:paraId="09D2FAC1" w14:textId="77777777" w:rsidR="000B0F64" w:rsidRDefault="000B0F64">
      <w:pPr>
        <w:tabs>
          <w:tab w:val="left" w:pos="567"/>
        </w:tabs>
        <w:jc w:val="both"/>
      </w:pPr>
    </w:p>
    <w:p w14:paraId="7DEA6765"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o(a) agente de contratação/pregoeiro(a) verificará o cumprimento das condições de participação, especialmente quanto à inexistência de sanções que impeçam a participação no certame ou a futura contratação.</w:t>
      </w:r>
    </w:p>
    <w:p w14:paraId="248D911E" w14:textId="77777777" w:rsidR="000B0F64" w:rsidRDefault="000B0F64">
      <w:pPr>
        <w:tabs>
          <w:tab w:val="left" w:pos="567"/>
        </w:tabs>
        <w:jc w:val="both"/>
      </w:pPr>
    </w:p>
    <w:p w14:paraId="6604F673"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14:paraId="676F8FB6"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o(a)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14:paraId="36B916EE" w14:textId="588CAA81" w:rsidR="000B0F64" w:rsidRDefault="000B0F64">
      <w:pPr>
        <w:tabs>
          <w:tab w:val="left" w:pos="567"/>
        </w:tabs>
        <w:jc w:val="both"/>
      </w:pPr>
    </w:p>
    <w:p w14:paraId="277601B6" w14:textId="77777777" w:rsidR="00417CD8" w:rsidRDefault="00417CD8">
      <w:pPr>
        <w:tabs>
          <w:tab w:val="left" w:pos="567"/>
        </w:tabs>
        <w:jc w:val="both"/>
      </w:pPr>
    </w:p>
    <w:p w14:paraId="75B169B8"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14:paraId="3231C011" w14:textId="77777777" w:rsidR="000B0F64" w:rsidRDefault="000B0F64">
      <w:pPr>
        <w:tabs>
          <w:tab w:val="left" w:pos="567"/>
        </w:tabs>
        <w:jc w:val="both"/>
      </w:pPr>
    </w:p>
    <w:p w14:paraId="39A20858"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59">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0">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1">
        <w:r>
          <w:rPr>
            <w:rFonts w:ascii="Calibri" w:eastAsia="Calibri" w:hAnsi="Calibri" w:cs="Calibri"/>
            <w:sz w:val="22"/>
            <w:szCs w:val="22"/>
          </w:rPr>
          <w:t>https://pncp.gov.br</w:t>
        </w:r>
      </w:hyperlink>
      <w:r>
        <w:rPr>
          <w:rFonts w:ascii="Calibri" w:eastAsia="Calibri" w:hAnsi="Calibri" w:cs="Calibri"/>
          <w:sz w:val="22"/>
          <w:szCs w:val="22"/>
        </w:rPr>
        <w:t>.</w:t>
      </w:r>
    </w:p>
    <w:p w14:paraId="1826EC57" w14:textId="77777777" w:rsidR="000B0F64" w:rsidRDefault="000B0F64">
      <w:pPr>
        <w:tabs>
          <w:tab w:val="left" w:pos="567"/>
        </w:tabs>
        <w:jc w:val="both"/>
      </w:pPr>
    </w:p>
    <w:p w14:paraId="28458D50"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14:paraId="0F4B0963" w14:textId="77777777" w:rsidR="000B0F64" w:rsidRDefault="000B0F64">
      <w:pPr>
        <w:tabs>
          <w:tab w:val="left" w:pos="567"/>
        </w:tabs>
        <w:jc w:val="both"/>
      </w:pPr>
    </w:p>
    <w:p w14:paraId="4CB3CDD7" w14:textId="77777777" w:rsidR="000B0F64" w:rsidRDefault="00825343">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14:paraId="28EC97C2" w14:textId="77777777" w:rsidR="000B0F64" w:rsidRDefault="000B0F64">
      <w:pPr>
        <w:tabs>
          <w:tab w:val="left" w:pos="567"/>
        </w:tabs>
        <w:jc w:val="both"/>
      </w:pPr>
    </w:p>
    <w:p w14:paraId="1786C179"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14:paraId="27B90A30" w14:textId="77777777" w:rsidR="000B0F64" w:rsidRDefault="000B0F64">
      <w:pPr>
        <w:tabs>
          <w:tab w:val="left" w:pos="567"/>
        </w:tabs>
        <w:jc w:val="both"/>
      </w:pPr>
    </w:p>
    <w:p w14:paraId="00C89501"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Os pedidos deverão ser encaminhados ao Órgão promotor da licitação, via sistema SIAG, sendo direcionado ao(à)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14:paraId="2A08F85E"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14:paraId="352D000C" w14:textId="77777777" w:rsidR="000B0F64" w:rsidRDefault="000B0F64">
      <w:pPr>
        <w:pBdr>
          <w:top w:val="nil"/>
          <w:left w:val="nil"/>
          <w:bottom w:val="nil"/>
          <w:right w:val="nil"/>
          <w:between w:val="nil"/>
        </w:pBdr>
        <w:tabs>
          <w:tab w:val="left" w:pos="1276"/>
        </w:tabs>
        <w:jc w:val="both"/>
        <w:rPr>
          <w:rFonts w:ascii="Calibri" w:eastAsia="Calibri" w:hAnsi="Calibri" w:cs="Calibri"/>
          <w:sz w:val="22"/>
          <w:szCs w:val="22"/>
        </w:rPr>
      </w:pPr>
    </w:p>
    <w:p w14:paraId="1A679FCB"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14:paraId="1469FF42"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14:paraId="41725444"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(três)dias úteis antes da data designada para a realização do certame, apontando de forma clara e objetiva as falhas ou irregularidades que entender viciarem o mesmo.</w:t>
      </w:r>
    </w:p>
    <w:p w14:paraId="5A178942"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14:paraId="53F99552" w14:textId="77777777" w:rsidR="000B0F64" w:rsidRDefault="000B0F64">
      <w:pPr>
        <w:tabs>
          <w:tab w:val="left" w:pos="567"/>
        </w:tabs>
        <w:jc w:val="both"/>
        <w:rPr>
          <w:rFonts w:ascii="Calibri" w:eastAsia="Calibri" w:hAnsi="Calibri" w:cs="Calibri"/>
          <w:sz w:val="22"/>
          <w:szCs w:val="22"/>
        </w:rPr>
      </w:pPr>
    </w:p>
    <w:p w14:paraId="28E25DA8"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14:paraId="0F2FBAF8" w14:textId="77777777" w:rsidR="000B0F64" w:rsidRDefault="000B0F64">
      <w:pPr>
        <w:tabs>
          <w:tab w:val="left" w:pos="567"/>
        </w:tabs>
        <w:jc w:val="both"/>
        <w:rPr>
          <w:rFonts w:ascii="Calibri" w:eastAsia="Calibri" w:hAnsi="Calibri" w:cs="Calibri"/>
          <w:sz w:val="22"/>
          <w:szCs w:val="22"/>
        </w:rPr>
      </w:pPr>
    </w:p>
    <w:p w14:paraId="352473C4"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14:paraId="5279FE78" w14:textId="77777777" w:rsidR="000B0F64" w:rsidRPr="00537A76"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w:t>
      </w:r>
      <w:r w:rsidRPr="00537A76">
        <w:rPr>
          <w:rFonts w:ascii="Calibri" w:eastAsia="Calibri" w:hAnsi="Calibri" w:cs="Calibri"/>
          <w:sz w:val="22"/>
          <w:szCs w:val="22"/>
        </w:rPr>
        <w:t>, seja ela recorrente ou recorrida.</w:t>
      </w:r>
    </w:p>
    <w:p w14:paraId="2D241A63" w14:textId="77777777" w:rsidR="000B0F64" w:rsidRPr="00537A76" w:rsidRDefault="00825343">
      <w:pPr>
        <w:numPr>
          <w:ilvl w:val="1"/>
          <w:numId w:val="2"/>
        </w:numPr>
        <w:tabs>
          <w:tab w:val="left" w:pos="567"/>
        </w:tabs>
        <w:ind w:left="0" w:firstLine="0"/>
        <w:jc w:val="both"/>
        <w:rPr>
          <w:rFonts w:ascii="Calibri" w:eastAsia="Calibri" w:hAnsi="Calibri" w:cs="Calibri"/>
          <w:sz w:val="22"/>
          <w:szCs w:val="22"/>
        </w:rPr>
      </w:pPr>
      <w:r w:rsidRPr="00537A76">
        <w:rPr>
          <w:rFonts w:ascii="Calibri" w:eastAsia="Calibri" w:hAnsi="Calibri" w:cs="Calibri"/>
          <w:sz w:val="22"/>
          <w:szCs w:val="22"/>
        </w:rPr>
        <w:t>O acolhimento do recurso implicará invalidação apenas de ato insuscetível de aproveitamento.</w:t>
      </w:r>
    </w:p>
    <w:p w14:paraId="5D1504CE" w14:textId="77777777" w:rsidR="000B0F64" w:rsidRPr="00537A76" w:rsidRDefault="00825343">
      <w:pPr>
        <w:numPr>
          <w:ilvl w:val="1"/>
          <w:numId w:val="2"/>
        </w:numPr>
        <w:tabs>
          <w:tab w:val="left" w:pos="567"/>
        </w:tabs>
        <w:ind w:left="0" w:firstLine="0"/>
        <w:jc w:val="both"/>
        <w:rPr>
          <w:rFonts w:ascii="Calibri" w:eastAsia="Calibri" w:hAnsi="Calibri" w:cs="Calibri"/>
          <w:sz w:val="22"/>
          <w:szCs w:val="22"/>
        </w:rPr>
      </w:pPr>
      <w:r w:rsidRPr="00537A76">
        <w:rPr>
          <w:rFonts w:ascii="Calibri" w:eastAsia="Calibri" w:hAnsi="Calibri" w:cs="Calibri"/>
          <w:sz w:val="22"/>
          <w:szCs w:val="22"/>
        </w:rPr>
        <w:t xml:space="preserve">Na hipótese de haver recurso contra decisão em um determinado </w:t>
      </w:r>
      <w:r w:rsidR="00E126F6" w:rsidRPr="00537A76">
        <w:rPr>
          <w:rFonts w:ascii="Calibri" w:eastAsia="Calibri" w:hAnsi="Calibri" w:cs="Calibri"/>
          <w:sz w:val="22"/>
          <w:szCs w:val="22"/>
        </w:rPr>
        <w:t>l</w:t>
      </w:r>
      <w:r w:rsidRPr="00537A76">
        <w:rPr>
          <w:rFonts w:ascii="Calibri" w:eastAsia="Calibri" w:hAnsi="Calibri" w:cs="Calibri"/>
          <w:sz w:val="22"/>
          <w:szCs w:val="22"/>
        </w:rPr>
        <w:t>ote, este não terá efeito suspensivo para os demais.</w:t>
      </w:r>
    </w:p>
    <w:p w14:paraId="0A663F8F" w14:textId="77777777" w:rsidR="000B0F64" w:rsidRPr="00537A76" w:rsidRDefault="00825343">
      <w:pPr>
        <w:numPr>
          <w:ilvl w:val="1"/>
          <w:numId w:val="2"/>
        </w:numPr>
        <w:tabs>
          <w:tab w:val="left" w:pos="567"/>
        </w:tabs>
        <w:ind w:left="0" w:firstLine="0"/>
        <w:jc w:val="both"/>
        <w:rPr>
          <w:rFonts w:ascii="Calibri" w:eastAsia="Calibri" w:hAnsi="Calibri" w:cs="Calibri"/>
          <w:sz w:val="22"/>
          <w:szCs w:val="22"/>
        </w:rPr>
      </w:pPr>
      <w:r w:rsidRPr="00537A76">
        <w:rPr>
          <w:rFonts w:ascii="Calibri" w:eastAsia="Calibri" w:hAnsi="Calibri" w:cs="Calibri"/>
          <w:sz w:val="22"/>
          <w:szCs w:val="22"/>
        </w:rPr>
        <w:t>Sobre o(s) pedido(s) de esclarecimento(s) ou impugnação(ções), é facultado ao agente de contratação/pregoeiro(a) solicitar manifestação de profissionais e técnicos da área do objeto licitado, que terão o prazo de 02 (dois) dias úteis para resposta.</w:t>
      </w:r>
    </w:p>
    <w:p w14:paraId="0FA119EF" w14:textId="77777777" w:rsidR="000B0F64" w:rsidRPr="00537A76" w:rsidRDefault="00825343">
      <w:pPr>
        <w:numPr>
          <w:ilvl w:val="1"/>
          <w:numId w:val="2"/>
        </w:numPr>
        <w:tabs>
          <w:tab w:val="left" w:pos="567"/>
        </w:tabs>
        <w:ind w:left="0" w:firstLine="0"/>
        <w:jc w:val="both"/>
        <w:rPr>
          <w:rFonts w:ascii="Calibri" w:eastAsia="Calibri" w:hAnsi="Calibri" w:cs="Calibri"/>
          <w:sz w:val="22"/>
          <w:szCs w:val="22"/>
        </w:rPr>
      </w:pPr>
      <w:r w:rsidRPr="00537A76">
        <w:rPr>
          <w:rFonts w:ascii="Calibri" w:eastAsia="Calibri" w:hAnsi="Calibri" w:cs="Calibri"/>
          <w:sz w:val="22"/>
          <w:szCs w:val="22"/>
        </w:rPr>
        <w:t>Também é facultado ao(a) agente de contratação/pregoeiro(a) solicitar a análise da impugnação ou do pedido de esclarecimento à assessoria jurídica, que terá o prazo de 02 (dois) dias úteis para se manifestar.</w:t>
      </w:r>
    </w:p>
    <w:p w14:paraId="326C9627" w14:textId="77777777" w:rsidR="000B0F64" w:rsidRPr="00537A76" w:rsidRDefault="00825343">
      <w:pPr>
        <w:numPr>
          <w:ilvl w:val="1"/>
          <w:numId w:val="2"/>
        </w:numPr>
        <w:tabs>
          <w:tab w:val="left" w:pos="567"/>
        </w:tabs>
        <w:ind w:left="0" w:firstLine="0"/>
        <w:jc w:val="both"/>
        <w:rPr>
          <w:rFonts w:ascii="Calibri" w:eastAsia="Calibri" w:hAnsi="Calibri" w:cs="Calibri"/>
          <w:sz w:val="22"/>
          <w:szCs w:val="22"/>
        </w:rPr>
      </w:pPr>
      <w:r w:rsidRPr="00537A76">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14:paraId="0AC93614" w14:textId="77777777" w:rsidR="000B0F64" w:rsidRDefault="00825343">
      <w:pPr>
        <w:numPr>
          <w:ilvl w:val="1"/>
          <w:numId w:val="2"/>
        </w:numPr>
        <w:tabs>
          <w:tab w:val="left" w:pos="567"/>
        </w:tabs>
        <w:ind w:left="0" w:firstLine="0"/>
        <w:jc w:val="both"/>
        <w:rPr>
          <w:rFonts w:ascii="Calibri" w:eastAsia="Calibri" w:hAnsi="Calibri" w:cs="Calibri"/>
          <w:sz w:val="22"/>
          <w:szCs w:val="22"/>
        </w:rPr>
      </w:pPr>
      <w:r w:rsidRPr="00537A76">
        <w:rPr>
          <w:rFonts w:ascii="Calibri" w:eastAsia="Calibri" w:hAnsi="Calibri" w:cs="Calibri"/>
          <w:sz w:val="22"/>
          <w:szCs w:val="22"/>
        </w:rPr>
        <w:t xml:space="preserve">A fase recursal seguirá o disposto nos </w:t>
      </w:r>
      <w:hyperlink r:id="rId62" w:anchor=":~:text=Geral%20do%20Estado.-,Art.%20143,-Dos%20atos%20da">
        <w:r w:rsidRPr="00537A76">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14:paraId="642C63EC"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14:paraId="16023997" w14:textId="77777777" w:rsidR="000B0F64" w:rsidRDefault="00825343">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14:paraId="2B097339" w14:textId="752C7DB4" w:rsidR="000B0F64" w:rsidRDefault="000B0F64">
      <w:pPr>
        <w:tabs>
          <w:tab w:val="left" w:pos="567"/>
        </w:tabs>
        <w:jc w:val="both"/>
        <w:rPr>
          <w:rFonts w:ascii="Calibri" w:eastAsia="Calibri" w:hAnsi="Calibri" w:cs="Calibri"/>
          <w:sz w:val="22"/>
          <w:szCs w:val="22"/>
        </w:rPr>
      </w:pPr>
    </w:p>
    <w:p w14:paraId="46DF5362" w14:textId="77777777" w:rsidR="00417CD8" w:rsidRDefault="00417CD8">
      <w:pPr>
        <w:tabs>
          <w:tab w:val="left" w:pos="567"/>
        </w:tabs>
        <w:jc w:val="both"/>
        <w:rPr>
          <w:rFonts w:ascii="Calibri" w:eastAsia="Calibri" w:hAnsi="Calibri" w:cs="Calibri"/>
          <w:sz w:val="22"/>
          <w:szCs w:val="22"/>
        </w:rPr>
      </w:pPr>
    </w:p>
    <w:p w14:paraId="24960A48"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14:paraId="2B1524F4" w14:textId="77777777" w:rsidR="000B0F64" w:rsidRDefault="000B0F64">
      <w:pPr>
        <w:tabs>
          <w:tab w:val="left" w:pos="567"/>
        </w:tabs>
        <w:jc w:val="both"/>
      </w:pPr>
    </w:p>
    <w:p w14:paraId="65377257"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14:paraId="1B2A5B4F"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14:paraId="42FDA829"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Na licitação por lote, o preço da proposta de preços vencedora de cada um dos itens que o compõem não pode ultrapassar o preço de referência unitário, salvo quando, justificadamente, o sobrepreço for irrelevante e o lote em seu preço global for vantajoso para a Administração.</w:t>
      </w:r>
    </w:p>
    <w:p w14:paraId="799DC456" w14:textId="008EAD26" w:rsidR="000B0F64" w:rsidRDefault="000B0F64">
      <w:pPr>
        <w:tabs>
          <w:tab w:val="left" w:pos="567"/>
        </w:tabs>
        <w:jc w:val="both"/>
      </w:pPr>
    </w:p>
    <w:p w14:paraId="7C953669" w14:textId="77777777" w:rsidR="00417CD8" w:rsidRDefault="00417CD8">
      <w:pPr>
        <w:tabs>
          <w:tab w:val="left" w:pos="567"/>
        </w:tabs>
        <w:jc w:val="both"/>
      </w:pPr>
    </w:p>
    <w:p w14:paraId="34820A09"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14:paraId="7BC7B93B" w14:textId="77777777" w:rsidR="000B0F64" w:rsidRDefault="000B0F64">
      <w:pPr>
        <w:tabs>
          <w:tab w:val="left" w:pos="567"/>
        </w:tabs>
        <w:jc w:val="both"/>
      </w:pPr>
    </w:p>
    <w:p w14:paraId="381A14F4"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14:paraId="0AC77976" w14:textId="03554F6A" w:rsidR="000B0F64" w:rsidRDefault="000B0F64">
      <w:pPr>
        <w:tabs>
          <w:tab w:val="left" w:pos="567"/>
        </w:tabs>
        <w:jc w:val="both"/>
      </w:pPr>
    </w:p>
    <w:p w14:paraId="7AD4387F" w14:textId="77777777" w:rsidR="00417CD8" w:rsidRDefault="00417CD8">
      <w:pPr>
        <w:tabs>
          <w:tab w:val="left" w:pos="567"/>
        </w:tabs>
        <w:jc w:val="both"/>
      </w:pPr>
    </w:p>
    <w:p w14:paraId="218B6D13"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14:paraId="7CE43722" w14:textId="77777777" w:rsidR="000B0F64" w:rsidRDefault="000B0F64">
      <w:pPr>
        <w:tabs>
          <w:tab w:val="left" w:pos="567"/>
        </w:tabs>
        <w:jc w:val="both"/>
      </w:pPr>
    </w:p>
    <w:p w14:paraId="5A240D42"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EA54D3">
        <w:rPr>
          <w:rFonts w:ascii="Calibri" w:eastAsia="Calibri" w:hAnsi="Calibri" w:cs="Calibri"/>
          <w:sz w:val="22"/>
          <w:szCs w:val="22"/>
        </w:rPr>
        <w:t>13</w:t>
      </w:r>
      <w:r w:rsidR="00EA54D3">
        <w:rPr>
          <w:rFonts w:ascii="Calibri" w:eastAsia="Calibri" w:hAnsi="Calibri" w:cs="Calibri"/>
          <w:color w:val="000000"/>
          <w:sz w:val="22"/>
          <w:szCs w:val="22"/>
        </w:rPr>
        <w:t xml:space="preserve"> do Termo de Referência.</w:t>
      </w:r>
    </w:p>
    <w:p w14:paraId="341D8B32" w14:textId="77777777" w:rsidR="00C1315F" w:rsidRPr="00C1315F" w:rsidRDefault="00C1315F" w:rsidP="00C1315F">
      <w:pPr>
        <w:numPr>
          <w:ilvl w:val="1"/>
          <w:numId w:val="2"/>
        </w:numPr>
        <w:tabs>
          <w:tab w:val="left" w:pos="567"/>
        </w:tabs>
        <w:ind w:left="0"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14:paraId="6C71DE6B" w14:textId="77777777" w:rsidR="00C1315F" w:rsidRDefault="00C1315F">
      <w:pPr>
        <w:tabs>
          <w:tab w:val="left" w:pos="567"/>
        </w:tabs>
        <w:jc w:val="both"/>
      </w:pPr>
    </w:p>
    <w:p w14:paraId="676EA63B" w14:textId="77777777" w:rsidR="00C1315F" w:rsidRPr="00C1315F" w:rsidRDefault="00C1315F" w:rsidP="00C131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14:paraId="1AEC0CEA" w14:textId="77777777" w:rsidR="00C1315F" w:rsidRPr="00C1315F" w:rsidRDefault="00C1315F" w:rsidP="00C131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commentRangeStart w:id="24"/>
      <w:r w:rsidRPr="00C1315F">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commentRangeEnd w:id="24"/>
      <w:r w:rsidRPr="00C1315F">
        <w:rPr>
          <w:rFonts w:ascii="Calibri" w:eastAsia="Calibri" w:hAnsi="Calibri" w:cs="Calibri"/>
          <w:color w:val="000000"/>
          <w:sz w:val="22"/>
          <w:szCs w:val="22"/>
        </w:rPr>
        <w:commentReference w:id="24"/>
      </w:r>
      <w:r w:rsidRPr="00C1315F">
        <w:rPr>
          <w:rFonts w:ascii="Calibri" w:eastAsia="Calibri" w:hAnsi="Calibri" w:cs="Calibri"/>
          <w:color w:val="000000"/>
          <w:sz w:val="22"/>
          <w:szCs w:val="22"/>
        </w:rPr>
        <w:t>.</w:t>
      </w:r>
    </w:p>
    <w:p w14:paraId="6CB81A90" w14:textId="77777777" w:rsidR="00C1315F" w:rsidRPr="00C1315F" w:rsidRDefault="00C1315F" w:rsidP="00C131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Será considerada data do pagamento o dia em que constar como emitida a ordem bancária para pagamento.</w:t>
      </w:r>
    </w:p>
    <w:p w14:paraId="6DDFF0EF" w14:textId="77777777" w:rsidR="00C1315F" w:rsidRPr="00C1315F" w:rsidRDefault="00C1315F" w:rsidP="00C131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Quando do pagamento, será efetuada a retenção tributária prevista na legislação aplicável.</w:t>
      </w:r>
    </w:p>
    <w:p w14:paraId="432AECF2" w14:textId="77777777" w:rsidR="00C1315F" w:rsidRPr="00C1315F" w:rsidRDefault="00C1315F" w:rsidP="00C131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 xml:space="preserve">A CONTRATADA regularmente optante pelo Simples Nacional, nos termos da </w:t>
      </w:r>
      <w:hyperlink r:id="rId65">
        <w:r w:rsidRPr="00C1315F">
          <w:rPr>
            <w:rFonts w:ascii="Calibri" w:eastAsia="Calibri" w:hAnsi="Calibri" w:cs="Calibri"/>
            <w:color w:val="000000"/>
            <w:sz w:val="22"/>
            <w:szCs w:val="22"/>
          </w:rPr>
          <w:t>Lei Complementar Federal nº 123/2006</w:t>
        </w:r>
      </w:hyperlink>
      <w:r w:rsidRPr="00C1315F">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0D0DDF3" w14:textId="77777777" w:rsidR="00C1315F" w:rsidRDefault="00C1315F">
      <w:pPr>
        <w:tabs>
          <w:tab w:val="left" w:pos="567"/>
        </w:tabs>
        <w:jc w:val="both"/>
      </w:pPr>
    </w:p>
    <w:p w14:paraId="47DF8B8B" w14:textId="77777777" w:rsidR="00C1315F" w:rsidRPr="00C1315F" w:rsidRDefault="00C1315F" w:rsidP="00C1315F">
      <w:pPr>
        <w:numPr>
          <w:ilvl w:val="1"/>
          <w:numId w:val="2"/>
        </w:numPr>
        <w:tabs>
          <w:tab w:val="left" w:pos="567"/>
        </w:tabs>
        <w:ind w:left="0"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14:paraId="65F92C49" w14:textId="77777777" w:rsidR="00C1315F" w:rsidRDefault="00C1315F">
      <w:pPr>
        <w:tabs>
          <w:tab w:val="left" w:pos="567"/>
        </w:tabs>
        <w:jc w:val="both"/>
      </w:pPr>
    </w:p>
    <w:p w14:paraId="2324CFBA" w14:textId="77777777" w:rsidR="00C1315F" w:rsidRPr="00C1315F" w:rsidRDefault="00C1315F" w:rsidP="00C131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14:paraId="5641D8ED" w14:textId="77777777" w:rsidR="00C1315F" w:rsidRDefault="00C1315F">
      <w:pPr>
        <w:tabs>
          <w:tab w:val="left" w:pos="567"/>
        </w:tabs>
        <w:jc w:val="both"/>
      </w:pPr>
    </w:p>
    <w:p w14:paraId="372BEB71" w14:textId="77777777" w:rsidR="00C1315F" w:rsidRPr="00C1315F" w:rsidRDefault="00C1315F" w:rsidP="00C1315F">
      <w:pPr>
        <w:numPr>
          <w:ilvl w:val="1"/>
          <w:numId w:val="2"/>
        </w:numPr>
        <w:tabs>
          <w:tab w:val="left" w:pos="567"/>
        </w:tabs>
        <w:ind w:left="0"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A emissão antecipada do documento fiscal não implicará adiantamento para o pagamento da despesa.</w:t>
      </w:r>
    </w:p>
    <w:p w14:paraId="2AF424BF" w14:textId="77777777" w:rsidR="00C1315F" w:rsidRPr="00C1315F" w:rsidRDefault="00C1315F" w:rsidP="00C1315F">
      <w:pPr>
        <w:numPr>
          <w:ilvl w:val="1"/>
          <w:numId w:val="2"/>
        </w:numPr>
        <w:tabs>
          <w:tab w:val="left" w:pos="567"/>
        </w:tabs>
        <w:ind w:left="0"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14:paraId="73326CEE" w14:textId="77777777" w:rsidR="00C1315F" w:rsidRPr="00C1315F" w:rsidRDefault="00C1315F" w:rsidP="00C1315F">
      <w:pPr>
        <w:numPr>
          <w:ilvl w:val="1"/>
          <w:numId w:val="2"/>
        </w:numPr>
        <w:tabs>
          <w:tab w:val="left" w:pos="567"/>
        </w:tabs>
        <w:ind w:left="0"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14:paraId="7089D37B" w14:textId="77777777" w:rsidR="00C1315F" w:rsidRDefault="00C1315F">
      <w:pPr>
        <w:tabs>
          <w:tab w:val="left" w:pos="567"/>
        </w:tabs>
        <w:jc w:val="both"/>
      </w:pPr>
    </w:p>
    <w:p w14:paraId="7282FA9C" w14:textId="77777777" w:rsidR="00C1315F" w:rsidRPr="00C1315F" w:rsidRDefault="00C1315F" w:rsidP="00C131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commentRangeStart w:id="25"/>
      <w:r w:rsidRPr="00C1315F">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6" w:anchor=":~:text=seguradora%2C%20quando%20cab%C3%ADvel%3B-,IV,-%2D%20reten%C3%A7%C3%A3o%20dos%20cr%C3%A9ditos" w:history="1">
        <w:r w:rsidRPr="00C1315F">
          <w:rPr>
            <w:rFonts w:ascii="Calibri" w:eastAsia="Calibri" w:hAnsi="Calibri" w:cs="Calibri"/>
            <w:color w:val="000000"/>
            <w:sz w:val="22"/>
            <w:szCs w:val="22"/>
          </w:rPr>
          <w:t>inciso IV do art. 139 da Lei Federal nº 14.133/2021</w:t>
        </w:r>
      </w:hyperlink>
      <w:commentRangeEnd w:id="25"/>
      <w:r w:rsidRPr="00C1315F">
        <w:rPr>
          <w:rFonts w:ascii="Calibri" w:eastAsia="Calibri" w:hAnsi="Calibri" w:cs="Calibri"/>
          <w:color w:val="000000"/>
          <w:sz w:val="22"/>
          <w:szCs w:val="22"/>
        </w:rPr>
        <w:commentReference w:id="25"/>
      </w:r>
      <w:r w:rsidRPr="00C1315F">
        <w:rPr>
          <w:rFonts w:ascii="Calibri" w:eastAsia="Calibri" w:hAnsi="Calibri" w:cs="Calibri"/>
          <w:color w:val="000000"/>
          <w:sz w:val="22"/>
          <w:szCs w:val="22"/>
        </w:rPr>
        <w:t>.</w:t>
      </w:r>
    </w:p>
    <w:p w14:paraId="25D5264A" w14:textId="77777777" w:rsidR="00C1315F" w:rsidRDefault="00C1315F">
      <w:pPr>
        <w:tabs>
          <w:tab w:val="left" w:pos="567"/>
        </w:tabs>
        <w:jc w:val="both"/>
      </w:pPr>
    </w:p>
    <w:p w14:paraId="7D2AA2D8" w14:textId="77777777" w:rsidR="00C1315F" w:rsidRPr="00C1315F" w:rsidRDefault="00C1315F" w:rsidP="00C1315F">
      <w:pPr>
        <w:numPr>
          <w:ilvl w:val="1"/>
          <w:numId w:val="2"/>
        </w:numPr>
        <w:tabs>
          <w:tab w:val="left" w:pos="567"/>
        </w:tabs>
        <w:ind w:left="0"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O CONTRATANTE reserva-se, ainda, o direito de somente efetuar o pagamento após a atestação de que o objeto foi executado em conformidade.</w:t>
      </w:r>
    </w:p>
    <w:p w14:paraId="67B640FC" w14:textId="77777777" w:rsidR="00C1315F" w:rsidRPr="00C1315F" w:rsidRDefault="00C1315F" w:rsidP="00C1315F">
      <w:pPr>
        <w:numPr>
          <w:ilvl w:val="1"/>
          <w:numId w:val="2"/>
        </w:numPr>
        <w:tabs>
          <w:tab w:val="left" w:pos="567"/>
        </w:tabs>
        <w:ind w:left="0"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Nenhum pagamento isentará a CONTRATADA das suas responsabilidades e obrigações, nem implicará aceitação definitiva do objeto.</w:t>
      </w:r>
    </w:p>
    <w:p w14:paraId="55E801F3" w14:textId="77777777" w:rsidR="00C1315F" w:rsidRPr="00C1315F" w:rsidRDefault="00C1315F" w:rsidP="00C1315F">
      <w:pPr>
        <w:numPr>
          <w:ilvl w:val="1"/>
          <w:numId w:val="2"/>
        </w:numPr>
        <w:tabs>
          <w:tab w:val="left" w:pos="567"/>
        </w:tabs>
        <w:ind w:left="0"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“factoring”.</w:t>
      </w:r>
    </w:p>
    <w:p w14:paraId="409FB187" w14:textId="77777777" w:rsidR="00C1315F" w:rsidRPr="00C1315F" w:rsidRDefault="00C1315F" w:rsidP="00C1315F">
      <w:pPr>
        <w:numPr>
          <w:ilvl w:val="1"/>
          <w:numId w:val="2"/>
        </w:numPr>
        <w:tabs>
          <w:tab w:val="left" w:pos="567"/>
        </w:tabs>
        <w:ind w:left="0" w:firstLine="0"/>
        <w:jc w:val="both"/>
        <w:rPr>
          <w:rFonts w:ascii="Calibri" w:eastAsia="Calibri" w:hAnsi="Calibri" w:cs="Calibri"/>
          <w:color w:val="000000"/>
          <w:sz w:val="22"/>
          <w:szCs w:val="22"/>
        </w:rPr>
      </w:pPr>
      <w:r w:rsidRPr="00C1315F">
        <w:rPr>
          <w:rFonts w:ascii="Calibri" w:eastAsia="Calibri" w:hAnsi="Calibri" w:cs="Calibri"/>
          <w:color w:val="000000"/>
          <w:sz w:val="22"/>
          <w:szCs w:val="22"/>
        </w:rPr>
        <w:t>As despesas bancárias decorrentes de transferência de valores para outras praças serão de responsabilidade da CONTRATADA.</w:t>
      </w:r>
    </w:p>
    <w:p w14:paraId="496A513F" w14:textId="77777777" w:rsidR="00C1315F" w:rsidRPr="00C1315F" w:rsidRDefault="00C1315F" w:rsidP="00C1315F">
      <w:pPr>
        <w:numPr>
          <w:ilvl w:val="1"/>
          <w:numId w:val="2"/>
        </w:numPr>
        <w:tabs>
          <w:tab w:val="left" w:pos="567"/>
        </w:tabs>
        <w:ind w:left="0" w:firstLine="0"/>
        <w:jc w:val="both"/>
        <w:rPr>
          <w:rFonts w:ascii="Calibri" w:eastAsia="Calibri" w:hAnsi="Calibri" w:cs="Calibri"/>
          <w:color w:val="000000"/>
          <w:sz w:val="22"/>
          <w:szCs w:val="22"/>
        </w:rPr>
      </w:pPr>
      <w:commentRangeStart w:id="26"/>
      <w:r w:rsidRPr="00C1315F">
        <w:rPr>
          <w:rFonts w:ascii="Calibri" w:eastAsia="Calibri" w:hAnsi="Calibri" w:cs="Calibri"/>
          <w:color w:val="000000"/>
          <w:sz w:val="22"/>
          <w:szCs w:val="22"/>
        </w:rPr>
        <w:lastRenderedPageBreak/>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7">
        <w:r w:rsidRPr="00C1315F">
          <w:rPr>
            <w:rFonts w:ascii="Calibri" w:eastAsia="Calibri" w:hAnsi="Calibri" w:cs="Calibri"/>
            <w:color w:val="000000"/>
            <w:sz w:val="22"/>
            <w:szCs w:val="22"/>
          </w:rPr>
          <w:t>prova da regularidade fiscal perante o Estado de Mato Grosso</w:t>
        </w:r>
      </w:hyperlink>
      <w:commentRangeEnd w:id="26"/>
      <w:r w:rsidRPr="00C1315F">
        <w:rPr>
          <w:rFonts w:ascii="Calibri" w:eastAsia="Calibri" w:hAnsi="Calibri" w:cs="Calibri"/>
          <w:color w:val="000000"/>
          <w:sz w:val="22"/>
          <w:szCs w:val="22"/>
        </w:rPr>
        <w:commentReference w:id="26"/>
      </w:r>
      <w:r w:rsidRPr="00C1315F">
        <w:rPr>
          <w:rFonts w:ascii="Calibri" w:eastAsia="Calibri" w:hAnsi="Calibri" w:cs="Calibri"/>
          <w:color w:val="000000"/>
          <w:sz w:val="22"/>
          <w:szCs w:val="22"/>
        </w:rPr>
        <w:t>.</w:t>
      </w:r>
    </w:p>
    <w:p w14:paraId="0EBBC97D" w14:textId="77777777" w:rsidR="00C1315F" w:rsidRDefault="00C1315F">
      <w:pPr>
        <w:tabs>
          <w:tab w:val="left" w:pos="567"/>
        </w:tabs>
        <w:jc w:val="both"/>
      </w:pPr>
    </w:p>
    <w:p w14:paraId="3B236FFB" w14:textId="77777777" w:rsidR="00653203" w:rsidRPr="00653203" w:rsidRDefault="00653203" w:rsidP="0065320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53203">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14:paraId="598BB544" w14:textId="77777777" w:rsidR="00653203" w:rsidRPr="00653203" w:rsidRDefault="00653203" w:rsidP="0065320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53203">
        <w:rPr>
          <w:rFonts w:ascii="Calibri" w:eastAsia="Calibri" w:hAnsi="Calibri" w:cs="Calibri"/>
          <w:color w:val="000000"/>
          <w:sz w:val="22"/>
          <w:szCs w:val="22"/>
        </w:rPr>
        <w:t xml:space="preserve">O documento exigido neste item poderá ser substituído pelo </w:t>
      </w:r>
      <w:hyperlink r:id="rId68">
        <w:r w:rsidRPr="00653203">
          <w:rPr>
            <w:rFonts w:ascii="Calibri" w:eastAsia="Calibri" w:hAnsi="Calibri" w:cs="Calibri"/>
            <w:color w:val="000000"/>
            <w:sz w:val="22"/>
            <w:szCs w:val="22"/>
          </w:rPr>
          <w:t>Certificado de Regularidade perante o Cadastro Geral de Fornecedores do Estado de Mato Grosso</w:t>
        </w:r>
      </w:hyperlink>
      <w:r w:rsidRPr="00653203">
        <w:rPr>
          <w:rFonts w:ascii="Calibri" w:eastAsia="Calibri" w:hAnsi="Calibri" w:cs="Calibri"/>
          <w:color w:val="000000"/>
          <w:sz w:val="22"/>
          <w:szCs w:val="22"/>
        </w:rPr>
        <w:t>, desde que em plena validade.</w:t>
      </w:r>
    </w:p>
    <w:p w14:paraId="552D6D97" w14:textId="5FB5DDAC" w:rsidR="00C1315F" w:rsidRPr="00653203" w:rsidRDefault="00653203" w:rsidP="0065320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53203">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14:paraId="3A19C6F7" w14:textId="09F2D16B" w:rsidR="00653203" w:rsidRDefault="00653203">
      <w:pPr>
        <w:tabs>
          <w:tab w:val="left" w:pos="567"/>
        </w:tabs>
        <w:jc w:val="both"/>
      </w:pPr>
    </w:p>
    <w:p w14:paraId="234149EB" w14:textId="77777777" w:rsidR="00653203" w:rsidRPr="00653203" w:rsidRDefault="00653203" w:rsidP="00653203">
      <w:pPr>
        <w:numPr>
          <w:ilvl w:val="1"/>
          <w:numId w:val="2"/>
        </w:numPr>
        <w:tabs>
          <w:tab w:val="left" w:pos="567"/>
        </w:tabs>
        <w:ind w:left="0" w:firstLine="0"/>
        <w:jc w:val="both"/>
        <w:rPr>
          <w:rFonts w:ascii="Calibri" w:eastAsia="Calibri" w:hAnsi="Calibri" w:cs="Calibri"/>
          <w:color w:val="000000"/>
          <w:sz w:val="22"/>
          <w:szCs w:val="22"/>
        </w:rPr>
      </w:pPr>
      <w:r w:rsidRPr="00653203">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14:paraId="1ABD8A99" w14:textId="77777777" w:rsidR="00653203" w:rsidRPr="00653203" w:rsidRDefault="00653203" w:rsidP="00653203">
      <w:pPr>
        <w:numPr>
          <w:ilvl w:val="1"/>
          <w:numId w:val="2"/>
        </w:numPr>
        <w:tabs>
          <w:tab w:val="left" w:pos="567"/>
        </w:tabs>
        <w:ind w:left="0" w:firstLine="0"/>
        <w:jc w:val="both"/>
        <w:rPr>
          <w:rFonts w:ascii="Calibri" w:eastAsia="Calibri" w:hAnsi="Calibri" w:cs="Calibri"/>
          <w:color w:val="000000"/>
          <w:sz w:val="22"/>
          <w:szCs w:val="22"/>
        </w:rPr>
      </w:pPr>
      <w:r w:rsidRPr="00653203">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14:paraId="747ADB55" w14:textId="77777777" w:rsidR="00653203" w:rsidRPr="00653203" w:rsidRDefault="00653203" w:rsidP="00653203">
      <w:pPr>
        <w:numPr>
          <w:ilvl w:val="1"/>
          <w:numId w:val="2"/>
        </w:numPr>
        <w:tabs>
          <w:tab w:val="left" w:pos="567"/>
        </w:tabs>
        <w:ind w:left="0" w:firstLine="0"/>
        <w:jc w:val="both"/>
        <w:rPr>
          <w:rFonts w:ascii="Calibri" w:eastAsia="Calibri" w:hAnsi="Calibri" w:cs="Calibri"/>
          <w:color w:val="000000"/>
          <w:sz w:val="22"/>
          <w:szCs w:val="22"/>
        </w:rPr>
      </w:pPr>
      <w:r w:rsidRPr="00653203">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14:paraId="4358A7A0" w14:textId="283D3E39" w:rsidR="00653203" w:rsidRPr="00653203" w:rsidRDefault="00653203" w:rsidP="00653203">
      <w:pPr>
        <w:numPr>
          <w:ilvl w:val="1"/>
          <w:numId w:val="2"/>
        </w:numPr>
        <w:tabs>
          <w:tab w:val="left" w:pos="567"/>
        </w:tabs>
        <w:ind w:left="0" w:firstLine="0"/>
        <w:jc w:val="both"/>
        <w:rPr>
          <w:rFonts w:ascii="Calibri" w:eastAsia="Calibri" w:hAnsi="Calibri" w:cs="Calibri"/>
          <w:color w:val="000000"/>
          <w:sz w:val="22"/>
          <w:szCs w:val="22"/>
        </w:rPr>
      </w:pPr>
      <w:r w:rsidRPr="00653203">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14:paraId="4AD22800" w14:textId="2E85FE48" w:rsidR="00C1315F" w:rsidRDefault="00C1315F">
      <w:pPr>
        <w:tabs>
          <w:tab w:val="left" w:pos="567"/>
        </w:tabs>
        <w:jc w:val="both"/>
      </w:pPr>
    </w:p>
    <w:p w14:paraId="6578DBFB" w14:textId="2E7D69C9" w:rsidR="00653203" w:rsidRPr="00653203" w:rsidRDefault="00653203" w:rsidP="0065320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53203">
        <w:rPr>
          <w:rFonts w:ascii="Calibri" w:eastAsia="Calibri" w:hAnsi="Calibri" w:cs="Calibri"/>
          <w:color w:val="000000"/>
          <w:sz w:val="22"/>
          <w:szCs w:val="22"/>
        </w:rPr>
        <w:t>Cabe ao respectivo fiscal ou gestor adotar as providências para apuração de possível descumprimento contratual.</w:t>
      </w:r>
    </w:p>
    <w:p w14:paraId="49572F89" w14:textId="30C76FAA" w:rsidR="00653203" w:rsidRDefault="00653203">
      <w:pPr>
        <w:tabs>
          <w:tab w:val="left" w:pos="567"/>
        </w:tabs>
        <w:jc w:val="both"/>
      </w:pPr>
    </w:p>
    <w:p w14:paraId="2920CD46" w14:textId="77777777" w:rsidR="00433A29" w:rsidRPr="00433A29" w:rsidRDefault="00433A29" w:rsidP="00433A29">
      <w:pPr>
        <w:numPr>
          <w:ilvl w:val="1"/>
          <w:numId w:val="2"/>
        </w:numPr>
        <w:tabs>
          <w:tab w:val="left" w:pos="567"/>
        </w:tabs>
        <w:ind w:left="0" w:firstLine="0"/>
        <w:jc w:val="both"/>
        <w:rPr>
          <w:rFonts w:ascii="Calibri" w:eastAsia="Calibri" w:hAnsi="Calibri" w:cs="Calibri"/>
          <w:color w:val="000000"/>
          <w:sz w:val="22"/>
          <w:szCs w:val="22"/>
        </w:rPr>
      </w:pPr>
      <w:r w:rsidRPr="00433A29">
        <w:rPr>
          <w:rFonts w:ascii="Calibri" w:eastAsia="Calibri" w:hAnsi="Calibri" w:cs="Calibri"/>
          <w:color w:val="000000"/>
          <w:sz w:val="22"/>
          <w:szCs w:val="22"/>
        </w:rPr>
        <w:t>Na ocorrência de eventuais atrasos de pagamento provocados exclusivamente pelo CONTRATANTE, o valor devido à CONTRATADA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6A6FAE19" w14:textId="77777777" w:rsidR="00433A29" w:rsidRDefault="00433A29" w:rsidP="00433A29">
      <w:pPr>
        <w:pStyle w:val="normal10"/>
        <w:spacing w:after="0" w:line="360" w:lineRule="auto"/>
        <w:jc w:val="both"/>
        <w:rPr>
          <w:color w:val="000000"/>
        </w:rPr>
      </w:pPr>
    </w:p>
    <w:p w14:paraId="5976F3B6" w14:textId="77777777" w:rsidR="00433A29" w:rsidRPr="00767DE9" w:rsidRDefault="00433A29" w:rsidP="00767DE9">
      <w:pPr>
        <w:tabs>
          <w:tab w:val="left" w:pos="1418"/>
        </w:tabs>
        <w:ind w:left="567"/>
        <w:jc w:val="both"/>
        <w:rPr>
          <w:rFonts w:ascii="Calibri" w:eastAsia="Calibri" w:hAnsi="Calibri" w:cs="Calibri"/>
          <w:color w:val="000000"/>
          <w:sz w:val="22"/>
          <w:szCs w:val="22"/>
        </w:rPr>
      </w:pPr>
      <w:r w:rsidRPr="00767DE9">
        <w:rPr>
          <w:rFonts w:ascii="Calibri" w:eastAsia="Calibri" w:hAnsi="Calibri" w:cs="Calibri"/>
          <w:color w:val="000000"/>
          <w:sz w:val="22"/>
          <w:szCs w:val="22"/>
        </w:rPr>
        <w:t>I = (TX/100)/365</w:t>
      </w:r>
    </w:p>
    <w:p w14:paraId="437065E8" w14:textId="77777777" w:rsidR="00433A29" w:rsidRPr="00767DE9" w:rsidRDefault="00433A29" w:rsidP="00767DE9">
      <w:pPr>
        <w:tabs>
          <w:tab w:val="left" w:pos="1418"/>
        </w:tabs>
        <w:ind w:left="567"/>
        <w:jc w:val="both"/>
        <w:rPr>
          <w:rFonts w:ascii="Calibri" w:eastAsia="Calibri" w:hAnsi="Calibri" w:cs="Calibri"/>
          <w:color w:val="000000"/>
          <w:sz w:val="22"/>
          <w:szCs w:val="22"/>
        </w:rPr>
      </w:pPr>
      <w:r w:rsidRPr="00767DE9">
        <w:rPr>
          <w:rFonts w:ascii="Calibri" w:eastAsia="Calibri" w:hAnsi="Calibri" w:cs="Calibri"/>
          <w:color w:val="000000"/>
          <w:sz w:val="22"/>
          <w:szCs w:val="22"/>
        </w:rPr>
        <w:t>EM = I x N x VP, onde:</w:t>
      </w:r>
    </w:p>
    <w:p w14:paraId="4A02587C" w14:textId="77777777" w:rsidR="00433A29" w:rsidRPr="00767DE9" w:rsidRDefault="00433A29" w:rsidP="00767DE9">
      <w:pPr>
        <w:tabs>
          <w:tab w:val="left" w:pos="1418"/>
        </w:tabs>
        <w:ind w:left="567"/>
        <w:jc w:val="both"/>
        <w:rPr>
          <w:rFonts w:ascii="Calibri" w:eastAsia="Calibri" w:hAnsi="Calibri" w:cs="Calibri"/>
          <w:color w:val="000000"/>
          <w:sz w:val="22"/>
          <w:szCs w:val="22"/>
        </w:rPr>
      </w:pPr>
      <w:r w:rsidRPr="00767DE9">
        <w:rPr>
          <w:rFonts w:ascii="Calibri" w:eastAsia="Calibri" w:hAnsi="Calibri" w:cs="Calibri"/>
          <w:color w:val="000000"/>
          <w:sz w:val="22"/>
          <w:szCs w:val="22"/>
        </w:rPr>
        <w:t>I = Índice de atualização financeira</w:t>
      </w:r>
    </w:p>
    <w:p w14:paraId="570979C4" w14:textId="77777777" w:rsidR="00433A29" w:rsidRPr="00767DE9" w:rsidRDefault="00433A29" w:rsidP="00767DE9">
      <w:pPr>
        <w:tabs>
          <w:tab w:val="left" w:pos="1418"/>
        </w:tabs>
        <w:ind w:left="567"/>
        <w:jc w:val="both"/>
        <w:rPr>
          <w:rFonts w:ascii="Calibri" w:eastAsia="Calibri" w:hAnsi="Calibri" w:cs="Calibri"/>
          <w:color w:val="000000"/>
          <w:sz w:val="22"/>
          <w:szCs w:val="22"/>
        </w:rPr>
      </w:pPr>
      <w:r w:rsidRPr="00767DE9">
        <w:rPr>
          <w:rFonts w:ascii="Calibri" w:eastAsia="Calibri" w:hAnsi="Calibri" w:cs="Calibri"/>
          <w:color w:val="000000"/>
          <w:sz w:val="22"/>
          <w:szCs w:val="22"/>
        </w:rPr>
        <w:t>TX = Percentual da taxa de juros de mora anual</w:t>
      </w:r>
    </w:p>
    <w:p w14:paraId="2191438C" w14:textId="77777777" w:rsidR="00433A29" w:rsidRPr="00767DE9" w:rsidRDefault="00433A29" w:rsidP="00767DE9">
      <w:pPr>
        <w:tabs>
          <w:tab w:val="left" w:pos="1418"/>
        </w:tabs>
        <w:ind w:left="567"/>
        <w:jc w:val="both"/>
        <w:rPr>
          <w:rFonts w:ascii="Calibri" w:eastAsia="Calibri" w:hAnsi="Calibri" w:cs="Calibri"/>
          <w:color w:val="000000"/>
          <w:sz w:val="22"/>
          <w:szCs w:val="22"/>
        </w:rPr>
      </w:pPr>
      <w:r w:rsidRPr="00767DE9">
        <w:rPr>
          <w:rFonts w:ascii="Calibri" w:eastAsia="Calibri" w:hAnsi="Calibri" w:cs="Calibri"/>
          <w:color w:val="000000"/>
          <w:sz w:val="22"/>
          <w:szCs w:val="22"/>
        </w:rPr>
        <w:t>EM = Encargos moratórios</w:t>
      </w:r>
    </w:p>
    <w:p w14:paraId="5CD9288D" w14:textId="77777777" w:rsidR="00433A29" w:rsidRPr="00767DE9" w:rsidRDefault="00433A29" w:rsidP="00767DE9">
      <w:pPr>
        <w:tabs>
          <w:tab w:val="left" w:pos="1418"/>
        </w:tabs>
        <w:ind w:left="567"/>
        <w:jc w:val="both"/>
        <w:rPr>
          <w:rFonts w:ascii="Calibri" w:eastAsia="Calibri" w:hAnsi="Calibri" w:cs="Calibri"/>
          <w:color w:val="000000"/>
          <w:sz w:val="22"/>
          <w:szCs w:val="22"/>
        </w:rPr>
      </w:pPr>
      <w:r w:rsidRPr="00767DE9">
        <w:rPr>
          <w:rFonts w:ascii="Calibri" w:eastAsia="Calibri" w:hAnsi="Calibri" w:cs="Calibri"/>
          <w:color w:val="000000"/>
          <w:sz w:val="22"/>
          <w:szCs w:val="22"/>
        </w:rPr>
        <w:t>N = Número de dias entre a data prevista para o pagamento e a do efetivo pagamento</w:t>
      </w:r>
    </w:p>
    <w:p w14:paraId="6E139EE0" w14:textId="11F58922" w:rsidR="00653203" w:rsidRPr="00767DE9" w:rsidRDefault="00433A29" w:rsidP="00767DE9">
      <w:pPr>
        <w:tabs>
          <w:tab w:val="left" w:pos="1418"/>
        </w:tabs>
        <w:ind w:left="567"/>
        <w:jc w:val="both"/>
        <w:rPr>
          <w:rFonts w:ascii="Calibri" w:eastAsia="Calibri" w:hAnsi="Calibri" w:cs="Calibri"/>
          <w:color w:val="000000"/>
          <w:sz w:val="22"/>
          <w:szCs w:val="22"/>
        </w:rPr>
      </w:pPr>
      <w:r w:rsidRPr="00767DE9">
        <w:rPr>
          <w:rFonts w:ascii="Calibri" w:eastAsia="Calibri" w:hAnsi="Calibri" w:cs="Calibri"/>
          <w:color w:val="000000"/>
          <w:sz w:val="22"/>
          <w:szCs w:val="22"/>
        </w:rPr>
        <w:t>VP = Valor da parcela em atraso</w:t>
      </w:r>
    </w:p>
    <w:p w14:paraId="15A88601" w14:textId="3A8859AC" w:rsidR="000B0F64" w:rsidRDefault="000B0F64">
      <w:pPr>
        <w:tabs>
          <w:tab w:val="left" w:pos="567"/>
        </w:tabs>
        <w:jc w:val="both"/>
      </w:pPr>
    </w:p>
    <w:p w14:paraId="1BE4FDDE" w14:textId="77777777" w:rsidR="00417CD8" w:rsidRDefault="00417CD8">
      <w:pPr>
        <w:tabs>
          <w:tab w:val="left" w:pos="567"/>
        </w:tabs>
        <w:jc w:val="both"/>
      </w:pPr>
    </w:p>
    <w:p w14:paraId="7D299506"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1ci93xb" w:colFirst="0" w:colLast="0"/>
      <w:bookmarkEnd w:id="27"/>
      <w:r>
        <w:rPr>
          <w:rFonts w:ascii="Calibri" w:eastAsia="Calibri" w:hAnsi="Calibri" w:cs="Calibri"/>
          <w:color w:val="000000"/>
          <w:sz w:val="22"/>
          <w:szCs w:val="22"/>
        </w:rPr>
        <w:t>CRITÉRIO DE REAJUSTE</w:t>
      </w:r>
    </w:p>
    <w:p w14:paraId="3F46FE04" w14:textId="77777777" w:rsidR="000B0F64" w:rsidRDefault="000B0F64">
      <w:pPr>
        <w:tabs>
          <w:tab w:val="left" w:pos="567"/>
        </w:tabs>
        <w:jc w:val="both"/>
      </w:pPr>
    </w:p>
    <w:p w14:paraId="218BBC97" w14:textId="26D8D708"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nos ite</w:t>
      </w:r>
      <w:r>
        <w:rPr>
          <w:rFonts w:ascii="Calibri" w:eastAsia="Calibri" w:hAnsi="Calibri" w:cs="Calibri"/>
          <w:sz w:val="22"/>
          <w:szCs w:val="22"/>
        </w:rPr>
        <w:t>ns</w:t>
      </w:r>
      <w:r>
        <w:rPr>
          <w:rFonts w:ascii="Calibri" w:eastAsia="Calibri" w:hAnsi="Calibri" w:cs="Calibri"/>
          <w:color w:val="000000"/>
          <w:sz w:val="22"/>
          <w:szCs w:val="22"/>
        </w:rPr>
        <w:t xml:space="preserve"> </w:t>
      </w:r>
      <w:r w:rsidR="00BA2D7D">
        <w:rPr>
          <w:rFonts w:ascii="Calibri" w:eastAsia="Calibri" w:hAnsi="Calibri" w:cs="Calibri"/>
          <w:sz w:val="22"/>
          <w:szCs w:val="22"/>
        </w:rPr>
        <w:t>13.17 a 13.23</w:t>
      </w:r>
      <w:r>
        <w:rPr>
          <w:rFonts w:ascii="Calibri" w:eastAsia="Calibri" w:hAnsi="Calibri" w:cs="Calibri"/>
          <w:sz w:val="22"/>
          <w:szCs w:val="22"/>
        </w:rPr>
        <w:t xml:space="preserve"> </w:t>
      </w:r>
      <w:r w:rsidR="00BA2D7D">
        <w:rPr>
          <w:rFonts w:ascii="Calibri" w:eastAsia="Calibri" w:hAnsi="Calibri" w:cs="Calibri"/>
          <w:color w:val="000000"/>
          <w:sz w:val="22"/>
          <w:szCs w:val="22"/>
        </w:rPr>
        <w:t>do Termo de Referência.</w:t>
      </w:r>
    </w:p>
    <w:p w14:paraId="032D5167" w14:textId="0E05119F" w:rsidR="00BA2D7D" w:rsidRPr="00BA2D7D" w:rsidRDefault="00BA2D7D" w:rsidP="00BA2D7D">
      <w:pPr>
        <w:numPr>
          <w:ilvl w:val="1"/>
          <w:numId w:val="2"/>
        </w:numPr>
        <w:tabs>
          <w:tab w:val="left" w:pos="567"/>
        </w:tabs>
        <w:ind w:left="0" w:firstLine="0"/>
        <w:jc w:val="both"/>
        <w:rPr>
          <w:rFonts w:ascii="Calibri" w:eastAsia="Calibri" w:hAnsi="Calibri" w:cs="Calibri"/>
          <w:color w:val="000000"/>
          <w:sz w:val="22"/>
          <w:szCs w:val="22"/>
        </w:rPr>
      </w:pPr>
      <w:r w:rsidRPr="00BA2D7D">
        <w:rPr>
          <w:rFonts w:ascii="Calibri" w:eastAsia="Calibri" w:hAnsi="Calibri" w:cs="Calibri"/>
          <w:color w:val="000000"/>
          <w:sz w:val="22"/>
          <w:szCs w:val="22"/>
        </w:rPr>
        <w:t xml:space="preserve">Para reajuste, poderá ser concedido, a requerimento do contratado, e depois de transcorrido um ano da data-base vinculada à data do orçamento estimado ou, nos casos de contratações diretas, à data de </w:t>
      </w:r>
      <w:r w:rsidRPr="00BA2D7D">
        <w:rPr>
          <w:rFonts w:ascii="Calibri" w:eastAsia="Calibri" w:hAnsi="Calibri" w:cs="Calibri"/>
          <w:color w:val="000000"/>
          <w:sz w:val="22"/>
          <w:szCs w:val="22"/>
        </w:rPr>
        <w:lastRenderedPageBreak/>
        <w:t>assinatura do contrato, sendo acordado o índice IPCA-E, restando sua análise de competência do CONTRATANTE.</w:t>
      </w:r>
    </w:p>
    <w:p w14:paraId="0E5BC282" w14:textId="77777777" w:rsidR="00BA2D7D" w:rsidRPr="00BA2D7D" w:rsidRDefault="00BA2D7D" w:rsidP="00BA2D7D">
      <w:pPr>
        <w:numPr>
          <w:ilvl w:val="1"/>
          <w:numId w:val="2"/>
        </w:numPr>
        <w:tabs>
          <w:tab w:val="left" w:pos="567"/>
        </w:tabs>
        <w:ind w:left="0" w:firstLine="0"/>
        <w:jc w:val="both"/>
        <w:rPr>
          <w:rFonts w:ascii="Calibri" w:eastAsia="Calibri" w:hAnsi="Calibri" w:cs="Calibri"/>
          <w:color w:val="000000"/>
          <w:sz w:val="22"/>
          <w:szCs w:val="22"/>
        </w:rPr>
      </w:pPr>
      <w:r w:rsidRPr="00BA2D7D">
        <w:rPr>
          <w:rFonts w:ascii="Calibri" w:eastAsia="Calibri" w:hAnsi="Calibri" w:cs="Calibri"/>
          <w:color w:val="000000"/>
          <w:sz w:val="22"/>
          <w:szCs w:val="22"/>
        </w:rPr>
        <w:t>O deferimento do reajuste acima descrito somente terá incidência no preço contratado a partir da data do protocolo do pedido de reajuste.</w:t>
      </w:r>
    </w:p>
    <w:p w14:paraId="7141B357" w14:textId="77777777" w:rsidR="00BA2D7D" w:rsidRPr="00BA2D7D" w:rsidRDefault="00BA2D7D" w:rsidP="00BA2D7D">
      <w:pPr>
        <w:numPr>
          <w:ilvl w:val="1"/>
          <w:numId w:val="2"/>
        </w:numPr>
        <w:tabs>
          <w:tab w:val="left" w:pos="567"/>
        </w:tabs>
        <w:ind w:left="0" w:firstLine="0"/>
        <w:jc w:val="both"/>
        <w:rPr>
          <w:rFonts w:ascii="Calibri" w:eastAsia="Calibri" w:hAnsi="Calibri" w:cs="Calibri"/>
          <w:color w:val="000000"/>
          <w:sz w:val="22"/>
          <w:szCs w:val="22"/>
        </w:rPr>
      </w:pPr>
      <w:r w:rsidRPr="00BA2D7D">
        <w:rPr>
          <w:rFonts w:ascii="Calibri" w:eastAsia="Calibri" w:hAnsi="Calibri" w:cs="Calibri"/>
          <w:color w:val="000000"/>
          <w:sz w:val="22"/>
          <w:szCs w:val="22"/>
        </w:rPr>
        <w:t>O preço poderá ser reajustado novamente somente após 12 (doze) meses do anterior, incidindo sobre o valor atualizado do contrato.</w:t>
      </w:r>
    </w:p>
    <w:p w14:paraId="008A00B4" w14:textId="77777777" w:rsidR="00BA2D7D" w:rsidRPr="00BA2D7D" w:rsidRDefault="00BA2D7D" w:rsidP="00BA2D7D">
      <w:pPr>
        <w:numPr>
          <w:ilvl w:val="1"/>
          <w:numId w:val="2"/>
        </w:numPr>
        <w:tabs>
          <w:tab w:val="left" w:pos="567"/>
        </w:tabs>
        <w:ind w:left="0" w:firstLine="0"/>
        <w:jc w:val="both"/>
        <w:rPr>
          <w:rFonts w:ascii="Calibri" w:eastAsia="Calibri" w:hAnsi="Calibri" w:cs="Calibri"/>
          <w:color w:val="000000"/>
          <w:sz w:val="22"/>
          <w:szCs w:val="22"/>
        </w:rPr>
      </w:pPr>
      <w:r w:rsidRPr="00BA2D7D">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14:paraId="4949A2AD" w14:textId="77777777" w:rsidR="00BA2D7D" w:rsidRPr="00BA2D7D" w:rsidRDefault="00BA2D7D" w:rsidP="00BA2D7D">
      <w:pPr>
        <w:numPr>
          <w:ilvl w:val="1"/>
          <w:numId w:val="2"/>
        </w:numPr>
        <w:tabs>
          <w:tab w:val="left" w:pos="567"/>
        </w:tabs>
        <w:ind w:left="0" w:firstLine="0"/>
        <w:jc w:val="both"/>
        <w:rPr>
          <w:rFonts w:ascii="Calibri" w:eastAsia="Calibri" w:hAnsi="Calibri" w:cs="Calibri"/>
          <w:color w:val="000000"/>
          <w:sz w:val="22"/>
          <w:szCs w:val="22"/>
        </w:rPr>
      </w:pPr>
      <w:r w:rsidRPr="00BA2D7D">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14:paraId="28F2A3E9" w14:textId="77777777" w:rsidR="00BA2D7D" w:rsidRPr="00BA2D7D" w:rsidRDefault="00BA2D7D" w:rsidP="00BA2D7D">
      <w:pPr>
        <w:numPr>
          <w:ilvl w:val="1"/>
          <w:numId w:val="2"/>
        </w:numPr>
        <w:tabs>
          <w:tab w:val="left" w:pos="567"/>
        </w:tabs>
        <w:ind w:left="0" w:firstLine="0"/>
        <w:jc w:val="both"/>
        <w:rPr>
          <w:rFonts w:ascii="Calibri" w:eastAsia="Calibri" w:hAnsi="Calibri" w:cs="Calibri"/>
          <w:color w:val="000000"/>
          <w:sz w:val="22"/>
          <w:szCs w:val="22"/>
        </w:rPr>
      </w:pPr>
      <w:r w:rsidRPr="00BA2D7D">
        <w:rPr>
          <w:rFonts w:ascii="Calibri" w:eastAsia="Calibri" w:hAnsi="Calibri" w:cs="Calibri"/>
          <w:color w:val="000000"/>
          <w:sz w:val="22"/>
          <w:szCs w:val="22"/>
        </w:rPr>
        <w:t>A prorrogação contratual sem a solicitação do reajuste implica a preclusão deste, sem prejuízo dos futuros reajustes nos termos pactuados.</w:t>
      </w:r>
    </w:p>
    <w:p w14:paraId="022E88E1" w14:textId="7F86F782" w:rsidR="00BA2D7D" w:rsidRPr="00BA2D7D" w:rsidRDefault="00BA2D7D" w:rsidP="00BA2D7D">
      <w:pPr>
        <w:numPr>
          <w:ilvl w:val="1"/>
          <w:numId w:val="2"/>
        </w:numPr>
        <w:tabs>
          <w:tab w:val="left" w:pos="567"/>
        </w:tabs>
        <w:ind w:left="0" w:firstLine="0"/>
        <w:jc w:val="both"/>
        <w:rPr>
          <w:rFonts w:ascii="Calibri" w:eastAsia="Calibri" w:hAnsi="Calibri" w:cs="Calibri"/>
          <w:color w:val="000000"/>
          <w:sz w:val="22"/>
          <w:szCs w:val="22"/>
        </w:rPr>
      </w:pPr>
      <w:r w:rsidRPr="00BA2D7D">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7E649AF2" w14:textId="3AEBF415" w:rsidR="000B0F64" w:rsidRDefault="000B0F64">
      <w:pPr>
        <w:tabs>
          <w:tab w:val="left" w:pos="567"/>
        </w:tabs>
        <w:jc w:val="both"/>
      </w:pPr>
    </w:p>
    <w:p w14:paraId="08FF9995" w14:textId="77777777" w:rsidR="00417CD8" w:rsidRDefault="00417CD8">
      <w:pPr>
        <w:tabs>
          <w:tab w:val="left" w:pos="567"/>
        </w:tabs>
        <w:jc w:val="both"/>
      </w:pPr>
    </w:p>
    <w:p w14:paraId="74993AFC"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whwml4" w:colFirst="0" w:colLast="0"/>
      <w:bookmarkEnd w:id="28"/>
      <w:r>
        <w:rPr>
          <w:rFonts w:ascii="Calibri" w:eastAsia="Calibri" w:hAnsi="Calibri" w:cs="Calibri"/>
          <w:color w:val="000000"/>
          <w:sz w:val="22"/>
          <w:szCs w:val="22"/>
        </w:rPr>
        <w:t>HIPÓTESES E CRITÉRIOS DE REVISÃO E REPACTUAÇÃO DE PREÇOS, INCLUSIVE EM RAZÃO DO DESEQUILÍBRIO ECONÔMICO-FINANCEIRO</w:t>
      </w:r>
    </w:p>
    <w:p w14:paraId="3578C62A" w14:textId="77777777" w:rsidR="000B0F64" w:rsidRDefault="000B0F64">
      <w:pPr>
        <w:tabs>
          <w:tab w:val="left" w:pos="567"/>
        </w:tabs>
        <w:jc w:val="both"/>
      </w:pPr>
    </w:p>
    <w:p w14:paraId="75571365" w14:textId="537ABEEF" w:rsidR="000B0F64" w:rsidRPr="00AF5263" w:rsidRDefault="00825343">
      <w:pPr>
        <w:numPr>
          <w:ilvl w:val="1"/>
          <w:numId w:val="2"/>
        </w:numPr>
        <w:tabs>
          <w:tab w:val="left" w:pos="567"/>
        </w:tabs>
        <w:ind w:left="0" w:firstLine="0"/>
        <w:jc w:val="both"/>
        <w:rPr>
          <w:rFonts w:ascii="Calibri" w:eastAsia="Calibri" w:hAnsi="Calibri" w:cs="Calibri"/>
          <w:color w:val="000000"/>
          <w:sz w:val="22"/>
          <w:szCs w:val="22"/>
        </w:rPr>
      </w:pPr>
      <w:r w:rsidRPr="00AF5263">
        <w:rPr>
          <w:rFonts w:ascii="Calibri" w:eastAsia="Calibri" w:hAnsi="Calibri" w:cs="Calibri"/>
          <w:color w:val="000000"/>
          <w:sz w:val="22"/>
          <w:szCs w:val="22"/>
        </w:rPr>
        <w:t xml:space="preserve">Os critérios de </w:t>
      </w:r>
      <w:r w:rsidRPr="00AF5263">
        <w:rPr>
          <w:rFonts w:ascii="Calibri" w:eastAsia="Calibri" w:hAnsi="Calibri" w:cs="Calibri"/>
          <w:sz w:val="22"/>
          <w:szCs w:val="22"/>
        </w:rPr>
        <w:t xml:space="preserve">revisão </w:t>
      </w:r>
      <w:r w:rsidRPr="00AF5263">
        <w:rPr>
          <w:rFonts w:ascii="Calibri" w:eastAsia="Calibri" w:hAnsi="Calibri" w:cs="Calibri"/>
          <w:color w:val="000000"/>
          <w:sz w:val="22"/>
          <w:szCs w:val="22"/>
        </w:rPr>
        <w:t>estão disciplinados nos ite</w:t>
      </w:r>
      <w:r w:rsidRPr="00AF5263">
        <w:rPr>
          <w:rFonts w:ascii="Calibri" w:eastAsia="Calibri" w:hAnsi="Calibri" w:cs="Calibri"/>
          <w:sz w:val="22"/>
          <w:szCs w:val="22"/>
        </w:rPr>
        <w:t>ns</w:t>
      </w:r>
      <w:r w:rsidRPr="00AF5263">
        <w:rPr>
          <w:rFonts w:ascii="Calibri" w:eastAsia="Calibri" w:hAnsi="Calibri" w:cs="Calibri"/>
          <w:color w:val="000000"/>
          <w:sz w:val="22"/>
          <w:szCs w:val="22"/>
        </w:rPr>
        <w:t xml:space="preserve"> </w:t>
      </w:r>
      <w:r w:rsidR="00AF5263" w:rsidRPr="00AF5263">
        <w:rPr>
          <w:rFonts w:ascii="Calibri" w:eastAsia="Calibri" w:hAnsi="Calibri" w:cs="Calibri"/>
          <w:sz w:val="22"/>
          <w:szCs w:val="22"/>
        </w:rPr>
        <w:t>13.24 a 13.28</w:t>
      </w:r>
      <w:r w:rsidRPr="00AF5263">
        <w:rPr>
          <w:rFonts w:ascii="Calibri" w:eastAsia="Calibri" w:hAnsi="Calibri" w:cs="Calibri"/>
          <w:color w:val="000000"/>
          <w:sz w:val="22"/>
          <w:szCs w:val="22"/>
        </w:rPr>
        <w:t xml:space="preserve"> do Termo de Referência. </w:t>
      </w:r>
    </w:p>
    <w:p w14:paraId="234D3D8F" w14:textId="49FCCC87" w:rsidR="00AF5263" w:rsidRPr="00AF5263" w:rsidRDefault="00AF5263" w:rsidP="00AF5263">
      <w:pPr>
        <w:numPr>
          <w:ilvl w:val="1"/>
          <w:numId w:val="2"/>
        </w:numPr>
        <w:tabs>
          <w:tab w:val="left" w:pos="567"/>
        </w:tabs>
        <w:ind w:left="0" w:firstLine="0"/>
        <w:jc w:val="both"/>
        <w:rPr>
          <w:rFonts w:ascii="Calibri" w:eastAsia="Calibri" w:hAnsi="Calibri" w:cs="Calibri"/>
          <w:color w:val="000000"/>
          <w:sz w:val="22"/>
          <w:szCs w:val="22"/>
        </w:rPr>
      </w:pPr>
      <w:r w:rsidRPr="00AF5263">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14:paraId="014486B6" w14:textId="77777777" w:rsidR="00AF5263" w:rsidRPr="00AF5263" w:rsidRDefault="00AF5263" w:rsidP="00AF5263">
      <w:pPr>
        <w:numPr>
          <w:ilvl w:val="1"/>
          <w:numId w:val="2"/>
        </w:numPr>
        <w:tabs>
          <w:tab w:val="left" w:pos="567"/>
        </w:tabs>
        <w:ind w:left="0" w:firstLine="0"/>
        <w:jc w:val="both"/>
        <w:rPr>
          <w:rFonts w:ascii="Calibri" w:eastAsia="Calibri" w:hAnsi="Calibri" w:cs="Calibri"/>
          <w:color w:val="000000"/>
          <w:sz w:val="22"/>
          <w:szCs w:val="22"/>
        </w:rPr>
      </w:pPr>
      <w:r w:rsidRPr="00AF5263">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14:paraId="3CF092D7" w14:textId="77777777" w:rsidR="00AF5263" w:rsidRPr="00AF5263" w:rsidRDefault="00AF5263" w:rsidP="00AF5263">
      <w:pPr>
        <w:numPr>
          <w:ilvl w:val="1"/>
          <w:numId w:val="2"/>
        </w:numPr>
        <w:tabs>
          <w:tab w:val="left" w:pos="567"/>
        </w:tabs>
        <w:ind w:left="0" w:firstLine="0"/>
        <w:jc w:val="both"/>
        <w:rPr>
          <w:rFonts w:ascii="Calibri" w:eastAsia="Calibri" w:hAnsi="Calibri" w:cs="Calibri"/>
          <w:color w:val="000000"/>
          <w:sz w:val="22"/>
          <w:szCs w:val="22"/>
        </w:rPr>
      </w:pPr>
      <w:r w:rsidRPr="00AF5263">
        <w:rPr>
          <w:rFonts w:ascii="Calibri" w:eastAsia="Calibri" w:hAnsi="Calibri" w:cs="Calibri"/>
          <w:color w:val="000000"/>
          <w:sz w:val="22"/>
          <w:szCs w:val="22"/>
        </w:rPr>
        <w:t>Protocolado o pedido, caberá ao CONTRATANTE confirmar a ocorrência de fato extraordinário, bem como realizar nova pesquisa de preços atualizada.</w:t>
      </w:r>
    </w:p>
    <w:p w14:paraId="743E07B6" w14:textId="77777777" w:rsidR="00AF5263" w:rsidRPr="00AF5263" w:rsidRDefault="00AF5263" w:rsidP="00AF5263">
      <w:pPr>
        <w:numPr>
          <w:ilvl w:val="1"/>
          <w:numId w:val="2"/>
        </w:numPr>
        <w:tabs>
          <w:tab w:val="left" w:pos="567"/>
        </w:tabs>
        <w:ind w:left="0" w:firstLine="0"/>
        <w:jc w:val="both"/>
        <w:rPr>
          <w:rFonts w:ascii="Calibri" w:eastAsia="Calibri" w:hAnsi="Calibri" w:cs="Calibri"/>
          <w:color w:val="000000"/>
          <w:sz w:val="22"/>
          <w:szCs w:val="22"/>
        </w:rPr>
      </w:pPr>
      <w:r w:rsidRPr="00AF5263">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14:paraId="4916DDC2" w14:textId="0ABAD2F9" w:rsidR="00AF5263" w:rsidRPr="00AF5263" w:rsidRDefault="00AF5263" w:rsidP="00AF5263">
      <w:pPr>
        <w:numPr>
          <w:ilvl w:val="1"/>
          <w:numId w:val="2"/>
        </w:numPr>
        <w:tabs>
          <w:tab w:val="left" w:pos="567"/>
        </w:tabs>
        <w:ind w:left="0" w:firstLine="0"/>
        <w:jc w:val="both"/>
        <w:rPr>
          <w:rFonts w:ascii="Calibri" w:eastAsia="Calibri" w:hAnsi="Calibri" w:cs="Calibri"/>
          <w:color w:val="000000"/>
          <w:sz w:val="22"/>
          <w:szCs w:val="22"/>
        </w:rPr>
      </w:pPr>
      <w:r w:rsidRPr="00AF5263">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14:paraId="6B53DCD6" w14:textId="77777777" w:rsidR="00306432" w:rsidRDefault="00306432">
      <w:pPr>
        <w:tabs>
          <w:tab w:val="left" w:pos="567"/>
        </w:tabs>
        <w:jc w:val="both"/>
      </w:pPr>
    </w:p>
    <w:p w14:paraId="1E9E23A5"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2bn6wsx" w:colFirst="0" w:colLast="0"/>
      <w:bookmarkEnd w:id="29"/>
      <w:r>
        <w:rPr>
          <w:rFonts w:ascii="Calibri" w:eastAsia="Calibri" w:hAnsi="Calibri" w:cs="Calibri"/>
          <w:color w:val="000000"/>
          <w:sz w:val="22"/>
          <w:szCs w:val="22"/>
        </w:rPr>
        <w:t>INDICAÇÃO DOS PRAZOS DE VALIDADE DAS PROPOSTAS</w:t>
      </w:r>
    </w:p>
    <w:p w14:paraId="33CA265E" w14:textId="77777777" w:rsidR="000B0F64" w:rsidRDefault="000B0F64">
      <w:pPr>
        <w:tabs>
          <w:tab w:val="left" w:pos="567"/>
        </w:tabs>
        <w:jc w:val="both"/>
      </w:pPr>
    </w:p>
    <w:p w14:paraId="6D2EAB2E"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validade da(s) proposta(s) apresentadas não poderá ser inferior a 60 (sessenta) dias corridos, a contar da data de apresentação da proposta realinhada.</w:t>
      </w:r>
    </w:p>
    <w:p w14:paraId="3269E50B" w14:textId="77777777" w:rsidR="000B0F64" w:rsidRDefault="000B0F64">
      <w:pPr>
        <w:tabs>
          <w:tab w:val="left" w:pos="567"/>
        </w:tabs>
        <w:jc w:val="both"/>
        <w:rPr>
          <w:rFonts w:ascii="Calibri" w:eastAsia="Calibri" w:hAnsi="Calibri" w:cs="Calibri"/>
          <w:color w:val="000000"/>
          <w:sz w:val="22"/>
          <w:szCs w:val="22"/>
        </w:rPr>
      </w:pPr>
    </w:p>
    <w:p w14:paraId="2384AF0A"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14:paraId="76A17585" w14:textId="50B39556" w:rsidR="000B0F64" w:rsidRDefault="000B0F64">
      <w:pPr>
        <w:tabs>
          <w:tab w:val="left" w:pos="567"/>
        </w:tabs>
        <w:jc w:val="both"/>
      </w:pPr>
    </w:p>
    <w:p w14:paraId="1474E487" w14:textId="77777777" w:rsidR="00417CD8" w:rsidRDefault="00417CD8">
      <w:pPr>
        <w:tabs>
          <w:tab w:val="left" w:pos="567"/>
        </w:tabs>
        <w:jc w:val="both"/>
      </w:pPr>
    </w:p>
    <w:p w14:paraId="2B265AEA"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qsh70q" w:colFirst="0" w:colLast="0"/>
      <w:bookmarkEnd w:id="30"/>
      <w:r>
        <w:rPr>
          <w:rFonts w:ascii="Calibri" w:eastAsia="Calibri" w:hAnsi="Calibri" w:cs="Calibri"/>
          <w:color w:val="000000"/>
          <w:sz w:val="22"/>
          <w:szCs w:val="22"/>
        </w:rPr>
        <w:lastRenderedPageBreak/>
        <w:t>CONDIÇÕES PARA O RECEBIMENTO DO OBJETO DA LICITAÇÃO</w:t>
      </w:r>
    </w:p>
    <w:p w14:paraId="797A968D" w14:textId="77777777" w:rsidR="000B0F64" w:rsidRDefault="000B0F64">
      <w:pPr>
        <w:tabs>
          <w:tab w:val="left" w:pos="567"/>
        </w:tabs>
        <w:jc w:val="both"/>
      </w:pPr>
    </w:p>
    <w:p w14:paraId="6EEE8D5D" w14:textId="7E8C239B" w:rsidR="000B0F64" w:rsidRPr="004560FE" w:rsidRDefault="004560FE">
      <w:pPr>
        <w:numPr>
          <w:ilvl w:val="1"/>
          <w:numId w:val="2"/>
        </w:numPr>
        <w:pBdr>
          <w:top w:val="nil"/>
          <w:left w:val="nil"/>
          <w:bottom w:val="nil"/>
          <w:right w:val="nil"/>
          <w:between w:val="nil"/>
        </w:pBdr>
        <w:tabs>
          <w:tab w:val="left" w:pos="567"/>
        </w:tabs>
        <w:ind w:left="0" w:firstLine="0"/>
        <w:jc w:val="both"/>
        <w:rPr>
          <w:rFonts w:ascii="Calibri" w:hAnsi="Calibri"/>
          <w:color w:val="000000"/>
          <w:sz w:val="22"/>
          <w:szCs w:val="22"/>
        </w:rPr>
      </w:pPr>
      <w:r>
        <w:rPr>
          <w:rFonts w:ascii="Calibri" w:hAnsi="Calibri"/>
          <w:color w:val="000000"/>
          <w:sz w:val="22"/>
          <w:szCs w:val="22"/>
        </w:rPr>
        <w:t>Os serviços serão executados exclusivamente através da abertura da Ordem de Fornecimento (O.S), emitida pela Gerência de Material e Mobiliário</w:t>
      </w:r>
      <w:r w:rsidRPr="004560FE">
        <w:rPr>
          <w:rFonts w:ascii="Calibri" w:hAnsi="Calibri"/>
          <w:color w:val="000000"/>
          <w:sz w:val="22"/>
          <w:szCs w:val="22"/>
        </w:rPr>
        <w:t>.</w:t>
      </w:r>
    </w:p>
    <w:p w14:paraId="50B22996" w14:textId="0552335F" w:rsidR="000B0F64" w:rsidRDefault="004560FE">
      <w:pPr>
        <w:numPr>
          <w:ilvl w:val="1"/>
          <w:numId w:val="2"/>
        </w:numPr>
        <w:pBdr>
          <w:top w:val="nil"/>
          <w:left w:val="nil"/>
          <w:bottom w:val="nil"/>
          <w:right w:val="nil"/>
          <w:between w:val="nil"/>
        </w:pBdr>
        <w:tabs>
          <w:tab w:val="left" w:pos="567"/>
        </w:tabs>
        <w:ind w:left="0" w:firstLine="0"/>
        <w:jc w:val="both"/>
        <w:rPr>
          <w:rFonts w:ascii="Calibri" w:hAnsi="Calibri"/>
          <w:color w:val="000000"/>
          <w:sz w:val="22"/>
          <w:szCs w:val="22"/>
        </w:rPr>
      </w:pPr>
      <w:r w:rsidRPr="004560FE">
        <w:rPr>
          <w:rFonts w:ascii="Calibri" w:hAnsi="Calibri"/>
          <w:color w:val="000000"/>
          <w:sz w:val="22"/>
          <w:szCs w:val="22"/>
        </w:rPr>
        <w:t>Os materiais/objetos deverão ser coletados de segunda-feira a sexta-feira, das 08 Às 16h,</w:t>
      </w:r>
      <w:r w:rsidR="00497B41">
        <w:rPr>
          <w:rFonts w:ascii="Calibri" w:hAnsi="Calibri"/>
          <w:color w:val="000000"/>
          <w:sz w:val="22"/>
          <w:szCs w:val="22"/>
        </w:rPr>
        <w:t xml:space="preserve"> </w:t>
      </w:r>
      <w:r w:rsidRPr="004560FE">
        <w:rPr>
          <w:rFonts w:ascii="Calibri" w:hAnsi="Calibri"/>
          <w:color w:val="000000"/>
          <w:sz w:val="22"/>
          <w:szCs w:val="22"/>
        </w:rPr>
        <w:t xml:space="preserve">na Gerência de Material e </w:t>
      </w:r>
      <w:r w:rsidR="00497B41" w:rsidRPr="004560FE">
        <w:rPr>
          <w:rFonts w:ascii="Calibri" w:hAnsi="Calibri"/>
          <w:color w:val="000000"/>
          <w:sz w:val="22"/>
          <w:szCs w:val="22"/>
        </w:rPr>
        <w:t>Mobiliário</w:t>
      </w:r>
      <w:r w:rsidRPr="004560FE">
        <w:rPr>
          <w:rFonts w:ascii="Calibri" w:hAnsi="Calibri"/>
          <w:color w:val="000000"/>
          <w:sz w:val="22"/>
          <w:szCs w:val="22"/>
        </w:rPr>
        <w:t xml:space="preserve">, ou conforme orientação desta gerência, situada na Av. Dr. Hélio Ribeiro, n° 1000 – Centro </w:t>
      </w:r>
      <w:r w:rsidR="00497B41" w:rsidRPr="004560FE">
        <w:rPr>
          <w:rFonts w:ascii="Calibri" w:hAnsi="Calibri"/>
          <w:color w:val="000000"/>
          <w:sz w:val="22"/>
          <w:szCs w:val="22"/>
        </w:rPr>
        <w:t>Político</w:t>
      </w:r>
      <w:r w:rsidRPr="004560FE">
        <w:rPr>
          <w:rFonts w:ascii="Calibri" w:hAnsi="Calibri"/>
          <w:color w:val="000000"/>
          <w:sz w:val="22"/>
          <w:szCs w:val="22"/>
        </w:rPr>
        <w:t xml:space="preserve"> Administrativo, Cuiabá-MT</w:t>
      </w:r>
      <w:r w:rsidR="00825343" w:rsidRPr="004560FE">
        <w:rPr>
          <w:rFonts w:ascii="Calibri" w:hAnsi="Calibri"/>
          <w:color w:val="000000"/>
          <w:sz w:val="22"/>
          <w:szCs w:val="22"/>
        </w:rPr>
        <w:t>.</w:t>
      </w:r>
    </w:p>
    <w:p w14:paraId="09808423" w14:textId="27165E2A" w:rsidR="004560FE" w:rsidRPr="004560FE" w:rsidRDefault="004560FE">
      <w:pPr>
        <w:numPr>
          <w:ilvl w:val="1"/>
          <w:numId w:val="2"/>
        </w:numPr>
        <w:pBdr>
          <w:top w:val="nil"/>
          <w:left w:val="nil"/>
          <w:bottom w:val="nil"/>
          <w:right w:val="nil"/>
          <w:between w:val="nil"/>
        </w:pBdr>
        <w:tabs>
          <w:tab w:val="left" w:pos="567"/>
        </w:tabs>
        <w:ind w:left="0" w:firstLine="0"/>
        <w:jc w:val="both"/>
        <w:rPr>
          <w:rFonts w:ascii="Calibri" w:hAnsi="Calibri"/>
          <w:color w:val="000000"/>
          <w:sz w:val="22"/>
          <w:szCs w:val="22"/>
        </w:rPr>
      </w:pPr>
      <w:r>
        <w:rPr>
          <w:rFonts w:ascii="Calibri" w:hAnsi="Calibri"/>
          <w:sz w:val="22"/>
          <w:szCs w:val="22"/>
        </w:rPr>
        <w:t>A coleta deverá ser efetivada em até 24 horas após a solicitação.</w:t>
      </w:r>
    </w:p>
    <w:p w14:paraId="202735F8" w14:textId="22365356" w:rsidR="004560FE" w:rsidRPr="004560FE" w:rsidRDefault="004560FE">
      <w:pPr>
        <w:numPr>
          <w:ilvl w:val="1"/>
          <w:numId w:val="2"/>
        </w:numPr>
        <w:pBdr>
          <w:top w:val="nil"/>
          <w:left w:val="nil"/>
          <w:bottom w:val="nil"/>
          <w:right w:val="nil"/>
          <w:between w:val="nil"/>
        </w:pBdr>
        <w:tabs>
          <w:tab w:val="left" w:pos="567"/>
        </w:tabs>
        <w:ind w:left="0" w:firstLine="0"/>
        <w:jc w:val="both"/>
        <w:rPr>
          <w:rFonts w:ascii="Calibri" w:hAnsi="Calibri"/>
          <w:color w:val="000000"/>
          <w:sz w:val="22"/>
          <w:szCs w:val="22"/>
        </w:rPr>
      </w:pPr>
      <w:r>
        <w:rPr>
          <w:rFonts w:ascii="Calibri" w:hAnsi="Calibri"/>
          <w:sz w:val="22"/>
          <w:szCs w:val="22"/>
        </w:rPr>
        <w:t>Os materiais/objetos deverão ser entregues nos locais indicados na O.S, nos prazos indicados.</w:t>
      </w:r>
    </w:p>
    <w:p w14:paraId="5DF2429F" w14:textId="77777777" w:rsidR="000B0F64"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14:paraId="31F2B384" w14:textId="77777777" w:rsidR="000B0F64" w:rsidRDefault="000B0F64">
      <w:pPr>
        <w:pBdr>
          <w:top w:val="nil"/>
          <w:left w:val="nil"/>
          <w:bottom w:val="nil"/>
          <w:right w:val="nil"/>
          <w:between w:val="nil"/>
        </w:pBdr>
        <w:tabs>
          <w:tab w:val="left" w:pos="567"/>
        </w:tabs>
        <w:jc w:val="both"/>
        <w:rPr>
          <w:rFonts w:ascii="Calibri" w:eastAsia="Calibri" w:hAnsi="Calibri" w:cs="Calibri"/>
          <w:sz w:val="22"/>
          <w:szCs w:val="22"/>
        </w:rPr>
      </w:pPr>
    </w:p>
    <w:p w14:paraId="5703DD18" w14:textId="7B919123"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serviços, pelo fiscal do contrato ou Comissão de Recebimento:</w:t>
      </w:r>
    </w:p>
    <w:p w14:paraId="4A45C4B3"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14:paraId="7197DED7"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14:paraId="7CC103CD" w14:textId="636FD22D" w:rsidR="000B0F64" w:rsidRDefault="000B0F64">
      <w:pPr>
        <w:tabs>
          <w:tab w:val="left" w:pos="567"/>
        </w:tabs>
        <w:jc w:val="both"/>
      </w:pPr>
    </w:p>
    <w:p w14:paraId="53DEFEF5" w14:textId="77777777" w:rsidR="00417CD8" w:rsidRDefault="00417CD8">
      <w:pPr>
        <w:tabs>
          <w:tab w:val="left" w:pos="567"/>
        </w:tabs>
        <w:jc w:val="both"/>
      </w:pPr>
    </w:p>
    <w:p w14:paraId="13BBCCE8"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1" w:name="_heading=h.3as4poj" w:colFirst="0" w:colLast="0"/>
      <w:bookmarkEnd w:id="31"/>
      <w:r>
        <w:rPr>
          <w:rFonts w:ascii="Calibri" w:eastAsia="Calibri" w:hAnsi="Calibri" w:cs="Calibri"/>
          <w:color w:val="000000"/>
          <w:sz w:val="22"/>
          <w:szCs w:val="22"/>
        </w:rPr>
        <w:t>PREVISÃO SOBRE A ADMISSÃO OU NÃO DE SUBCONTRATAÇÃO</w:t>
      </w:r>
    </w:p>
    <w:p w14:paraId="26B09675" w14:textId="77777777" w:rsidR="000B0F64" w:rsidRDefault="000B0F64">
      <w:pPr>
        <w:tabs>
          <w:tab w:val="left" w:pos="567"/>
        </w:tabs>
        <w:jc w:val="both"/>
        <w:rPr>
          <w:rFonts w:ascii="Calibri" w:eastAsia="Calibri" w:hAnsi="Calibri" w:cs="Calibri"/>
          <w:sz w:val="22"/>
          <w:szCs w:val="22"/>
        </w:rPr>
      </w:pPr>
    </w:p>
    <w:p w14:paraId="5F88C67E" w14:textId="1CFEE488" w:rsidR="000B0F64" w:rsidRPr="00D17A0E" w:rsidRDefault="00825343">
      <w:pPr>
        <w:numPr>
          <w:ilvl w:val="1"/>
          <w:numId w:val="2"/>
        </w:numPr>
        <w:tabs>
          <w:tab w:val="left" w:pos="567"/>
        </w:tabs>
        <w:ind w:left="0" w:firstLine="0"/>
        <w:jc w:val="both"/>
        <w:rPr>
          <w:rFonts w:ascii="Calibri" w:eastAsia="Calibri" w:hAnsi="Calibri" w:cs="Calibri"/>
          <w:color w:val="000000"/>
          <w:sz w:val="22"/>
          <w:szCs w:val="22"/>
        </w:rPr>
      </w:pPr>
      <w:r w:rsidRPr="00D17A0E">
        <w:rPr>
          <w:rFonts w:ascii="Calibri" w:eastAsia="Calibri" w:hAnsi="Calibri" w:cs="Calibri"/>
          <w:color w:val="000000"/>
          <w:sz w:val="22"/>
          <w:szCs w:val="22"/>
        </w:rPr>
        <w:t xml:space="preserve">Conforme item </w:t>
      </w:r>
      <w:r w:rsidR="00D17A0E" w:rsidRPr="00D17A0E">
        <w:rPr>
          <w:rFonts w:ascii="Calibri" w:eastAsia="Calibri" w:hAnsi="Calibri" w:cs="Calibri"/>
          <w:sz w:val="22"/>
          <w:szCs w:val="22"/>
        </w:rPr>
        <w:t>14.24</w:t>
      </w:r>
      <w:r w:rsidRPr="00D17A0E">
        <w:rPr>
          <w:rFonts w:ascii="Calibri" w:eastAsia="Calibri" w:hAnsi="Calibri" w:cs="Calibri"/>
          <w:color w:val="000000"/>
          <w:sz w:val="22"/>
          <w:szCs w:val="22"/>
        </w:rPr>
        <w:t xml:space="preserve"> do Termo de Referência, a CONTRATADA não poderá subcont</w:t>
      </w:r>
      <w:r w:rsidR="00D17A0E" w:rsidRPr="00D17A0E">
        <w:rPr>
          <w:rFonts w:ascii="Calibri" w:eastAsia="Calibri" w:hAnsi="Calibri" w:cs="Calibri"/>
          <w:color w:val="000000"/>
          <w:sz w:val="22"/>
          <w:szCs w:val="22"/>
        </w:rPr>
        <w:t>ratar o objeto desta licitação.</w:t>
      </w:r>
    </w:p>
    <w:p w14:paraId="1D33AE43" w14:textId="484C67DB" w:rsidR="000B0F64" w:rsidRDefault="000B0F64">
      <w:pPr>
        <w:tabs>
          <w:tab w:val="left" w:pos="567"/>
        </w:tabs>
        <w:jc w:val="both"/>
      </w:pPr>
    </w:p>
    <w:p w14:paraId="36390F35" w14:textId="003E4822" w:rsidR="00D17A0E" w:rsidRPr="00D17A0E" w:rsidRDefault="00D17A0E" w:rsidP="00D17A0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17A0E">
        <w:rPr>
          <w:rFonts w:ascii="Calibri" w:eastAsia="Calibri" w:hAnsi="Calibri" w:cs="Calibri"/>
          <w:sz w:val="22"/>
          <w:szCs w:val="22"/>
        </w:rPr>
        <w:t xml:space="preserve">Nos termos do </w:t>
      </w:r>
      <w:hyperlink r:id="rId69" w:anchor=":~:text=julho%20de%201991.-,Art.%20122,-.%20Na%20execu%C3%A7%C3%A3o%20do" w:history="1">
        <w:r w:rsidRPr="00D17A0E">
          <w:rPr>
            <w:rFonts w:ascii="Calibri" w:eastAsia="Calibri" w:hAnsi="Calibri" w:cs="Calibri"/>
            <w:sz w:val="22"/>
            <w:szCs w:val="22"/>
          </w:rPr>
          <w:t>art. 122 da Lei Federal nº 14.133/2021</w:t>
        </w:r>
      </w:hyperlink>
      <w:r w:rsidRPr="00D17A0E">
        <w:rPr>
          <w:rFonts w:ascii="Calibri" w:eastAsia="Calibri" w:hAnsi="Calibri" w:cs="Calibri"/>
          <w:sz w:val="22"/>
          <w:szCs w:val="22"/>
        </w:rPr>
        <w:t>, a CONTRATADA não poderá subcontratar quaisquer partes desta contratação.</w:t>
      </w:r>
    </w:p>
    <w:p w14:paraId="62B0F5B0" w14:textId="2CE7EB73" w:rsidR="000B0F64" w:rsidRDefault="000B0F64">
      <w:pPr>
        <w:tabs>
          <w:tab w:val="left" w:pos="567"/>
        </w:tabs>
        <w:jc w:val="both"/>
      </w:pPr>
    </w:p>
    <w:p w14:paraId="58406A93" w14:textId="77777777" w:rsidR="00417CD8" w:rsidRDefault="00417CD8">
      <w:pPr>
        <w:tabs>
          <w:tab w:val="left" w:pos="567"/>
        </w:tabs>
        <w:jc w:val="both"/>
      </w:pPr>
    </w:p>
    <w:p w14:paraId="39CE475D"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2" w:name="_heading=h.1pxezwc" w:colFirst="0" w:colLast="0"/>
      <w:bookmarkEnd w:id="32"/>
      <w:r>
        <w:rPr>
          <w:rFonts w:ascii="Calibri" w:eastAsia="Calibri" w:hAnsi="Calibri" w:cs="Calibri"/>
          <w:color w:val="000000"/>
          <w:sz w:val="22"/>
          <w:szCs w:val="22"/>
        </w:rPr>
        <w:t>DEFINIÇÃO DOS CRITÉRIOS DE FIXAÇÃO DO VALOR DAS MULTAS DE MORA POR INADIMPLÊNCIA CONTRATUAL</w:t>
      </w:r>
    </w:p>
    <w:p w14:paraId="3994A03D" w14:textId="77777777" w:rsidR="000B0F64" w:rsidRDefault="000B0F64">
      <w:pPr>
        <w:tabs>
          <w:tab w:val="left" w:pos="567"/>
        </w:tabs>
        <w:jc w:val="both"/>
        <w:rPr>
          <w:rFonts w:ascii="Calibri" w:eastAsia="Calibri" w:hAnsi="Calibri" w:cs="Calibri"/>
          <w:sz w:val="22"/>
          <w:szCs w:val="22"/>
        </w:rPr>
      </w:pPr>
    </w:p>
    <w:p w14:paraId="15D41BC1" w14:textId="3C7C1BEE" w:rsidR="000B0F64" w:rsidRPr="00F55A07"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55A07">
        <w:rPr>
          <w:rFonts w:ascii="Calibri" w:eastAsia="Calibri" w:hAnsi="Calibri" w:cs="Calibri"/>
          <w:sz w:val="22"/>
          <w:szCs w:val="22"/>
        </w:rPr>
        <w:t xml:space="preserve">Os critérios de fixação do valor de multas por inadimplência contratual estão disciplinados no tópico </w:t>
      </w:r>
      <w:r w:rsidR="00F55A07" w:rsidRPr="00F55A07">
        <w:rPr>
          <w:rFonts w:ascii="Calibri" w:eastAsia="Calibri" w:hAnsi="Calibri" w:cs="Calibri"/>
          <w:sz w:val="22"/>
          <w:szCs w:val="22"/>
        </w:rPr>
        <w:t>15</w:t>
      </w:r>
      <w:r w:rsidRPr="00F55A07">
        <w:rPr>
          <w:rFonts w:ascii="Calibri" w:eastAsia="Calibri" w:hAnsi="Calibri" w:cs="Calibri"/>
          <w:sz w:val="22"/>
          <w:szCs w:val="22"/>
        </w:rPr>
        <w:t xml:space="preserve"> </w:t>
      </w:r>
      <w:r w:rsidR="00F55A07" w:rsidRPr="00F55A07">
        <w:rPr>
          <w:rFonts w:ascii="Calibri" w:eastAsia="Calibri" w:hAnsi="Calibri" w:cs="Calibri"/>
          <w:sz w:val="22"/>
          <w:szCs w:val="22"/>
        </w:rPr>
        <w:t>do Termo de Referência.</w:t>
      </w:r>
    </w:p>
    <w:p w14:paraId="16AA1395" w14:textId="77777777" w:rsidR="00F55A07" w:rsidRPr="00F55A07" w:rsidRDefault="00F55A07" w:rsidP="00F55A0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55A07">
        <w:rPr>
          <w:rFonts w:ascii="Calibri" w:eastAsia="Calibri" w:hAnsi="Calibri" w:cs="Calibri"/>
          <w:sz w:val="22"/>
          <w:szCs w:val="22"/>
        </w:rPr>
        <w:t xml:space="preserve">O LICITANTE ou a CONTRATADA que incorra nas infrações previstas no </w:t>
      </w:r>
      <w:hyperlink r:id="rId70" w:anchor=":~:text=E%20SAN%C3%87%C3%95ES%20ADMINISTRATIVAS-,Art.%20155,-.%20O%20licitante" w:history="1">
        <w:r w:rsidRPr="00F55A07">
          <w:rPr>
            <w:rFonts w:ascii="Calibri" w:eastAsia="Calibri" w:hAnsi="Calibri" w:cs="Calibri"/>
            <w:sz w:val="22"/>
            <w:szCs w:val="22"/>
          </w:rPr>
          <w:t>art. 155, da Lei Federal nº 14.133/2021</w:t>
        </w:r>
      </w:hyperlink>
      <w:r w:rsidRPr="00F55A07">
        <w:rPr>
          <w:rFonts w:ascii="Calibri" w:eastAsia="Calibri" w:hAnsi="Calibri" w:cs="Calibri"/>
          <w:sz w:val="22"/>
          <w:szCs w:val="22"/>
        </w:rPr>
        <w:t>, apuradas em regular processo administrativo com garantia de contraditório e ampla defesa, sujeita-se às seguintes sanções:</w:t>
      </w:r>
    </w:p>
    <w:p w14:paraId="15BDEC6F" w14:textId="77777777" w:rsidR="00F55A07" w:rsidRDefault="00F55A07" w:rsidP="00F55A07">
      <w:pPr>
        <w:pStyle w:val="normal10"/>
        <w:spacing w:after="0" w:line="360" w:lineRule="auto"/>
        <w:jc w:val="both"/>
        <w:rPr>
          <w:color w:val="000000"/>
        </w:rPr>
      </w:pPr>
    </w:p>
    <w:p w14:paraId="322425BB" w14:textId="77777777" w:rsidR="00F55A07" w:rsidRPr="00F55A07" w:rsidRDefault="00F55A07" w:rsidP="00F55A0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55A07">
        <w:rPr>
          <w:rFonts w:ascii="Calibri" w:eastAsia="Calibri" w:hAnsi="Calibri" w:cs="Calibri"/>
          <w:sz w:val="22"/>
          <w:szCs w:val="22"/>
        </w:rPr>
        <w:t>Advertência.</w:t>
      </w:r>
    </w:p>
    <w:p w14:paraId="2FC854BF" w14:textId="77777777" w:rsidR="00F55A07" w:rsidRPr="00F55A07" w:rsidRDefault="00F55A07" w:rsidP="00F55A0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55A07">
        <w:rPr>
          <w:rFonts w:ascii="Calibri" w:eastAsia="Calibri" w:hAnsi="Calibri" w:cs="Calibri"/>
          <w:sz w:val="22"/>
          <w:szCs w:val="22"/>
        </w:rPr>
        <w:t>Multa.</w:t>
      </w:r>
    </w:p>
    <w:p w14:paraId="3367E6C0" w14:textId="77777777" w:rsidR="00F55A07" w:rsidRPr="00F55A07" w:rsidRDefault="00F55A07" w:rsidP="00F55A0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55A07">
        <w:rPr>
          <w:rFonts w:ascii="Calibri" w:eastAsia="Calibri" w:hAnsi="Calibri" w:cs="Calibri"/>
          <w:sz w:val="22"/>
          <w:szCs w:val="22"/>
        </w:rPr>
        <w:t>Impedimento de licitar e contratar.</w:t>
      </w:r>
    </w:p>
    <w:p w14:paraId="340C128A" w14:textId="77777777" w:rsidR="00F55A07" w:rsidRPr="00F55A07" w:rsidRDefault="00F55A07" w:rsidP="00F55A0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55A07">
        <w:rPr>
          <w:rFonts w:ascii="Calibri" w:eastAsia="Calibri" w:hAnsi="Calibri" w:cs="Calibri"/>
          <w:sz w:val="22"/>
          <w:szCs w:val="22"/>
        </w:rPr>
        <w:t>Declaração de inidoneidade para licitar ou contratar.</w:t>
      </w:r>
    </w:p>
    <w:p w14:paraId="4E301A37" w14:textId="77777777" w:rsidR="00F55A07" w:rsidRDefault="00F55A07" w:rsidP="00F55A07">
      <w:pPr>
        <w:pStyle w:val="normal10"/>
        <w:spacing w:after="0" w:line="360" w:lineRule="auto"/>
        <w:jc w:val="both"/>
        <w:rPr>
          <w:color w:val="000000"/>
        </w:rPr>
      </w:pPr>
    </w:p>
    <w:p w14:paraId="266A80E8" w14:textId="77777777" w:rsidR="00F55A07" w:rsidRPr="00F55A07" w:rsidRDefault="00F55A07" w:rsidP="00F55A0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55A07">
        <w:rPr>
          <w:rFonts w:ascii="Calibri" w:eastAsia="Calibri" w:hAnsi="Calibri" w:cs="Calibri"/>
          <w:sz w:val="22"/>
          <w:szCs w:val="22"/>
        </w:rPr>
        <w:t>A aplicação das sanções previstas não exclui, em hipótese alguma, a obrigação de reparação integral do dano causado à Administração Pública.</w:t>
      </w:r>
    </w:p>
    <w:p w14:paraId="5EDFFE59" w14:textId="77777777" w:rsidR="00F55A07" w:rsidRPr="00F55A07" w:rsidRDefault="00F55A07" w:rsidP="00F55A0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55A07">
        <w:rPr>
          <w:rFonts w:ascii="Calibri" w:eastAsia="Calibri" w:hAnsi="Calibri" w:cs="Calibri"/>
          <w:sz w:val="22"/>
          <w:szCs w:val="22"/>
        </w:rPr>
        <w:t>A competência para determinar a instauração do processo administrativo, julgar e aplicar as sanções é da Autoridade Máxima desta Autarquia.</w:t>
      </w:r>
    </w:p>
    <w:p w14:paraId="522D93C4" w14:textId="77777777" w:rsidR="00F55A07" w:rsidRPr="00F55A07" w:rsidRDefault="00F55A07" w:rsidP="00F55A07">
      <w:pPr>
        <w:pBdr>
          <w:top w:val="nil"/>
          <w:left w:val="nil"/>
          <w:bottom w:val="nil"/>
          <w:right w:val="nil"/>
          <w:between w:val="nil"/>
        </w:pBdr>
        <w:tabs>
          <w:tab w:val="left" w:pos="1276"/>
        </w:tabs>
        <w:jc w:val="both"/>
        <w:rPr>
          <w:rFonts w:ascii="Calibri" w:eastAsia="Calibri" w:hAnsi="Calibri" w:cs="Calibri"/>
          <w:sz w:val="22"/>
          <w:szCs w:val="22"/>
        </w:rPr>
      </w:pPr>
    </w:p>
    <w:p w14:paraId="398AB493" w14:textId="77777777" w:rsidR="00F55A07" w:rsidRPr="00F55A07" w:rsidRDefault="00F55A07" w:rsidP="00F55A0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55A07">
        <w:rPr>
          <w:rFonts w:ascii="Calibri" w:eastAsia="Calibri" w:hAnsi="Calibri" w:cs="Calibri"/>
          <w:sz w:val="22"/>
          <w:szCs w:val="22"/>
        </w:rPr>
        <w:lastRenderedPageBreak/>
        <w:t>É admitida a delegação da competência, ressalvados os casos de aplicação de sanção de declaração de inidoneidade para licitar ou contratar.</w:t>
      </w:r>
    </w:p>
    <w:p w14:paraId="193E343C" w14:textId="77777777" w:rsidR="00F55A07" w:rsidRDefault="00F55A07" w:rsidP="00F55A07">
      <w:pPr>
        <w:pStyle w:val="normal10"/>
        <w:spacing w:after="0" w:line="360" w:lineRule="auto"/>
        <w:jc w:val="both"/>
        <w:rPr>
          <w:color w:val="000000"/>
        </w:rPr>
      </w:pPr>
    </w:p>
    <w:p w14:paraId="0266AA8E" w14:textId="77777777" w:rsidR="00F55A07" w:rsidRPr="00F55A07" w:rsidRDefault="00F55A07" w:rsidP="00F55A0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55A07">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14:paraId="37A9CB60" w14:textId="77777777" w:rsidR="00F55A07" w:rsidRDefault="00F55A07" w:rsidP="00F55A07">
      <w:pPr>
        <w:pStyle w:val="normal10"/>
        <w:spacing w:after="0" w:line="360" w:lineRule="auto"/>
        <w:jc w:val="both"/>
        <w:rPr>
          <w:color w:val="000000"/>
        </w:rPr>
      </w:pPr>
    </w:p>
    <w:p w14:paraId="07EBE7CA" w14:textId="77777777" w:rsidR="00F55A07" w:rsidRPr="00F55A07" w:rsidRDefault="00F55A07" w:rsidP="00F55A0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55A07">
        <w:rPr>
          <w:rFonts w:ascii="Calibri" w:eastAsia="Calibri" w:hAnsi="Calibri" w:cs="Calibri"/>
          <w:sz w:val="22"/>
          <w:szCs w:val="22"/>
        </w:rPr>
        <w:t>Salvo quando houver dúvida jurídica específica, fica dispensada a elaboração de parecer jurídico nos processos que impliquem na aplicação de simples advertência.</w:t>
      </w:r>
    </w:p>
    <w:p w14:paraId="0027E68F" w14:textId="77777777" w:rsidR="00F55A07" w:rsidRDefault="00F55A07" w:rsidP="00F55A07">
      <w:pPr>
        <w:pStyle w:val="normal10"/>
        <w:spacing w:after="0" w:line="360" w:lineRule="auto"/>
        <w:jc w:val="both"/>
        <w:rPr>
          <w:color w:val="000000"/>
        </w:rPr>
      </w:pPr>
    </w:p>
    <w:p w14:paraId="15C4BBF1" w14:textId="77777777" w:rsidR="00F55A07" w:rsidRPr="00F55A07" w:rsidRDefault="00F55A07" w:rsidP="00F55A0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55A07">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14:paraId="05397B8E" w14:textId="376AC4AD" w:rsidR="000B0F64" w:rsidRDefault="00F55A07" w:rsidP="00F55A0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55A07">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14:paraId="0945B228" w14:textId="12A3E612" w:rsidR="000B0F64" w:rsidRDefault="000B0F64">
      <w:pPr>
        <w:tabs>
          <w:tab w:val="left" w:pos="567"/>
        </w:tabs>
        <w:jc w:val="both"/>
        <w:rPr>
          <w:rFonts w:ascii="Calibri" w:eastAsia="Calibri" w:hAnsi="Calibri" w:cs="Calibri"/>
          <w:sz w:val="22"/>
          <w:szCs w:val="22"/>
        </w:rPr>
      </w:pPr>
    </w:p>
    <w:tbl>
      <w:tblPr>
        <w:tblW w:w="9344" w:type="dxa"/>
        <w:jc w:val="center"/>
        <w:tblLayout w:type="fixed"/>
        <w:tblCellMar>
          <w:left w:w="70" w:type="dxa"/>
        </w:tblCellMar>
        <w:tblLook w:val="0400" w:firstRow="0" w:lastRow="0" w:firstColumn="0" w:lastColumn="0" w:noHBand="0" w:noVBand="1"/>
      </w:tblPr>
      <w:tblGrid>
        <w:gridCol w:w="3215"/>
        <w:gridCol w:w="2791"/>
        <w:gridCol w:w="3338"/>
      </w:tblGrid>
      <w:tr w:rsidR="009E1320" w:rsidRPr="009E1320" w14:paraId="28EB322B" w14:textId="77777777" w:rsidTr="004A2EF6">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21B0CE"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88B771"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8F20D0A"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CORRESPONDÊNCIA</w:t>
            </w:r>
          </w:p>
        </w:tc>
      </w:tr>
      <w:tr w:rsidR="009E1320" w:rsidRPr="009E1320" w14:paraId="7410EF91" w14:textId="77777777" w:rsidTr="004A2EF6">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61F066EC"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5EA95AA0"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1</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2206A5BC"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1%</w:t>
            </w:r>
          </w:p>
        </w:tc>
      </w:tr>
      <w:tr w:rsidR="009E1320" w:rsidRPr="009E1320" w14:paraId="444E98E5" w14:textId="77777777" w:rsidTr="004A2EF6">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48C37873"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0DF0A77A"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2</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6455A2AC"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2%</w:t>
            </w:r>
          </w:p>
        </w:tc>
      </w:tr>
      <w:tr w:rsidR="009E1320" w:rsidRPr="009E1320" w14:paraId="43D4D003" w14:textId="77777777" w:rsidTr="004A2EF6">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164C5F10"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0AE7A270"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3</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734F49F2"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3%</w:t>
            </w:r>
          </w:p>
        </w:tc>
      </w:tr>
      <w:tr w:rsidR="009E1320" w:rsidRPr="009E1320" w14:paraId="05D1486B" w14:textId="77777777" w:rsidTr="004A2EF6">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563CC9BF"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7514893D"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4</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2FE1D5BC"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4%</w:t>
            </w:r>
          </w:p>
        </w:tc>
      </w:tr>
      <w:tr w:rsidR="009E1320" w:rsidRPr="009E1320" w14:paraId="410FA9FC" w14:textId="77777777" w:rsidTr="004A2EF6">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48D3F069"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05BAC730"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5</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69782426"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5%</w:t>
            </w:r>
          </w:p>
        </w:tc>
      </w:tr>
      <w:tr w:rsidR="009E1320" w:rsidRPr="009E1320" w14:paraId="59252053" w14:textId="77777777" w:rsidTr="004A2EF6">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10F8FCC5"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3B05CB56"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6</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68567DCD" w14:textId="77777777" w:rsidR="009E1320" w:rsidRPr="009E1320" w:rsidRDefault="009E1320" w:rsidP="004A2EF6">
            <w:pPr>
              <w:pStyle w:val="normal10"/>
              <w:spacing w:after="0" w:line="360" w:lineRule="auto"/>
              <w:jc w:val="center"/>
              <w:rPr>
                <w:sz w:val="18"/>
                <w:szCs w:val="18"/>
              </w:rPr>
            </w:pPr>
            <w:r w:rsidRPr="009E1320">
              <w:rPr>
                <w:color w:val="000000"/>
                <w:sz w:val="18"/>
                <w:szCs w:val="18"/>
              </w:rPr>
              <w:t>6%</w:t>
            </w:r>
          </w:p>
        </w:tc>
      </w:tr>
    </w:tbl>
    <w:p w14:paraId="34BDF30B" w14:textId="77777777" w:rsidR="009E1320" w:rsidRDefault="009E1320">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621"/>
        <w:gridCol w:w="6292"/>
        <w:gridCol w:w="912"/>
        <w:gridCol w:w="1519"/>
      </w:tblGrid>
      <w:tr w:rsidR="009E1320" w:rsidRPr="009E1320" w14:paraId="55E3AE48" w14:textId="77777777" w:rsidTr="004A2EF6">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E48C5"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ITEM</w:t>
            </w:r>
          </w:p>
        </w:tc>
        <w:tc>
          <w:tcPr>
            <w:tcW w:w="6291" w:type="dxa"/>
            <w:tcBorders>
              <w:top w:val="single" w:sz="4" w:space="0" w:color="000000"/>
              <w:bottom w:val="single" w:sz="4" w:space="0" w:color="000000"/>
              <w:right w:val="single" w:sz="4" w:space="0" w:color="000000"/>
            </w:tcBorders>
            <w:shd w:val="clear" w:color="auto" w:fill="FFFFFF"/>
            <w:vAlign w:val="center"/>
          </w:tcPr>
          <w:p w14:paraId="1ADAAC46"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DESCRIÇÃO</w:t>
            </w:r>
          </w:p>
        </w:tc>
        <w:tc>
          <w:tcPr>
            <w:tcW w:w="912" w:type="dxa"/>
            <w:tcBorders>
              <w:top w:val="single" w:sz="4" w:space="0" w:color="000000"/>
              <w:bottom w:val="single" w:sz="4" w:space="0" w:color="000000"/>
              <w:right w:val="single" w:sz="4" w:space="0" w:color="000000"/>
            </w:tcBorders>
            <w:shd w:val="clear" w:color="auto" w:fill="FFFFFF"/>
            <w:vAlign w:val="center"/>
          </w:tcPr>
          <w:p w14:paraId="520FB2E6"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GRAU</w:t>
            </w:r>
          </w:p>
        </w:tc>
        <w:tc>
          <w:tcPr>
            <w:tcW w:w="1519" w:type="dxa"/>
            <w:tcBorders>
              <w:top w:val="single" w:sz="4" w:space="0" w:color="000000"/>
              <w:bottom w:val="single" w:sz="4" w:space="0" w:color="000000"/>
              <w:right w:val="single" w:sz="4" w:space="0" w:color="000000"/>
            </w:tcBorders>
            <w:shd w:val="clear" w:color="auto" w:fill="FFFFFF"/>
            <w:vAlign w:val="center"/>
          </w:tcPr>
          <w:p w14:paraId="3F4F079B"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INCIDÊNCIA</w:t>
            </w:r>
          </w:p>
        </w:tc>
      </w:tr>
      <w:tr w:rsidR="009E1320" w:rsidRPr="009E1320" w14:paraId="7C7AFE48" w14:textId="77777777" w:rsidTr="004A2EF6">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14:paraId="1AA1EC5B"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1</w:t>
            </w:r>
          </w:p>
        </w:tc>
        <w:tc>
          <w:tcPr>
            <w:tcW w:w="6291" w:type="dxa"/>
            <w:tcBorders>
              <w:bottom w:val="single" w:sz="4" w:space="0" w:color="000000"/>
              <w:right w:val="single" w:sz="4" w:space="0" w:color="000000"/>
            </w:tcBorders>
            <w:shd w:val="clear" w:color="auto" w:fill="auto"/>
            <w:vAlign w:val="center"/>
          </w:tcPr>
          <w:p w14:paraId="50F51D9F"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Fraudar qualquer documentação que deverá ser entregue à CONTRATADA para posterior pagamento da nota fiscal.</w:t>
            </w:r>
          </w:p>
        </w:tc>
        <w:tc>
          <w:tcPr>
            <w:tcW w:w="912" w:type="dxa"/>
            <w:tcBorders>
              <w:bottom w:val="single" w:sz="4" w:space="0" w:color="000000"/>
              <w:right w:val="single" w:sz="4" w:space="0" w:color="000000"/>
            </w:tcBorders>
            <w:shd w:val="clear" w:color="auto" w:fill="auto"/>
            <w:vAlign w:val="center"/>
          </w:tcPr>
          <w:p w14:paraId="667E504D"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6</w:t>
            </w:r>
          </w:p>
        </w:tc>
        <w:tc>
          <w:tcPr>
            <w:tcW w:w="1519" w:type="dxa"/>
            <w:tcBorders>
              <w:bottom w:val="single" w:sz="4" w:space="0" w:color="000000"/>
              <w:right w:val="single" w:sz="4" w:space="0" w:color="000000"/>
            </w:tcBorders>
            <w:shd w:val="clear" w:color="auto" w:fill="auto"/>
            <w:vAlign w:val="center"/>
          </w:tcPr>
          <w:p w14:paraId="16DB7743"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ocorrência</w:t>
            </w:r>
          </w:p>
        </w:tc>
      </w:tr>
      <w:tr w:rsidR="009E1320" w:rsidRPr="009E1320" w14:paraId="41712EDE" w14:textId="77777777" w:rsidTr="004A2EF6">
        <w:trPr>
          <w:trHeight w:val="304"/>
          <w:jc w:val="center"/>
        </w:trPr>
        <w:tc>
          <w:tcPr>
            <w:tcW w:w="621" w:type="dxa"/>
            <w:tcBorders>
              <w:left w:val="single" w:sz="4" w:space="0" w:color="000000"/>
              <w:bottom w:val="single" w:sz="4" w:space="0" w:color="000000"/>
              <w:right w:val="single" w:sz="4" w:space="0" w:color="000000"/>
            </w:tcBorders>
            <w:shd w:val="clear" w:color="auto" w:fill="auto"/>
            <w:vAlign w:val="center"/>
          </w:tcPr>
          <w:p w14:paraId="157A1229"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2</w:t>
            </w:r>
          </w:p>
        </w:tc>
        <w:tc>
          <w:tcPr>
            <w:tcW w:w="6291" w:type="dxa"/>
            <w:tcBorders>
              <w:bottom w:val="single" w:sz="4" w:space="0" w:color="000000"/>
              <w:right w:val="single" w:sz="4" w:space="0" w:color="000000"/>
            </w:tcBorders>
            <w:shd w:val="clear" w:color="auto" w:fill="auto"/>
            <w:vAlign w:val="center"/>
          </w:tcPr>
          <w:p w14:paraId="07176812"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Destruir ou danificar documentos por culpa ou dolo de seus agentes.</w:t>
            </w:r>
          </w:p>
        </w:tc>
        <w:tc>
          <w:tcPr>
            <w:tcW w:w="912" w:type="dxa"/>
            <w:tcBorders>
              <w:bottom w:val="single" w:sz="4" w:space="0" w:color="000000"/>
              <w:right w:val="single" w:sz="4" w:space="0" w:color="000000"/>
            </w:tcBorders>
            <w:shd w:val="clear" w:color="auto" w:fill="auto"/>
            <w:vAlign w:val="center"/>
          </w:tcPr>
          <w:p w14:paraId="28001E5B"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3</w:t>
            </w:r>
          </w:p>
        </w:tc>
        <w:tc>
          <w:tcPr>
            <w:tcW w:w="1519" w:type="dxa"/>
            <w:tcBorders>
              <w:bottom w:val="single" w:sz="4" w:space="0" w:color="000000"/>
              <w:right w:val="single" w:sz="4" w:space="0" w:color="000000"/>
            </w:tcBorders>
            <w:shd w:val="clear" w:color="auto" w:fill="auto"/>
            <w:vAlign w:val="center"/>
          </w:tcPr>
          <w:p w14:paraId="27995C28"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ocorrência</w:t>
            </w:r>
          </w:p>
        </w:tc>
      </w:tr>
      <w:tr w:rsidR="009E1320" w:rsidRPr="009E1320" w14:paraId="0E5B02CF" w14:textId="77777777" w:rsidTr="004A2EF6">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14:paraId="2E1FC74D"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3</w:t>
            </w:r>
          </w:p>
        </w:tc>
        <w:tc>
          <w:tcPr>
            <w:tcW w:w="6291" w:type="dxa"/>
            <w:tcBorders>
              <w:bottom w:val="single" w:sz="4" w:space="0" w:color="000000"/>
              <w:right w:val="single" w:sz="4" w:space="0" w:color="000000"/>
            </w:tcBorders>
            <w:shd w:val="clear" w:color="auto" w:fill="auto"/>
            <w:vAlign w:val="center"/>
          </w:tcPr>
          <w:p w14:paraId="142DA7D9"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Recusar-se a executar determinações da FISCALIZAÇÃO, sem motivo justificado.</w:t>
            </w:r>
          </w:p>
        </w:tc>
        <w:tc>
          <w:tcPr>
            <w:tcW w:w="912" w:type="dxa"/>
            <w:tcBorders>
              <w:bottom w:val="single" w:sz="4" w:space="0" w:color="000000"/>
              <w:right w:val="single" w:sz="4" w:space="0" w:color="000000"/>
            </w:tcBorders>
            <w:shd w:val="clear" w:color="auto" w:fill="auto"/>
            <w:vAlign w:val="center"/>
          </w:tcPr>
          <w:p w14:paraId="368CDF43"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5</w:t>
            </w:r>
          </w:p>
        </w:tc>
        <w:tc>
          <w:tcPr>
            <w:tcW w:w="1519" w:type="dxa"/>
            <w:tcBorders>
              <w:bottom w:val="single" w:sz="4" w:space="0" w:color="000000"/>
              <w:right w:val="single" w:sz="4" w:space="0" w:color="000000"/>
            </w:tcBorders>
            <w:shd w:val="clear" w:color="auto" w:fill="auto"/>
            <w:vAlign w:val="center"/>
          </w:tcPr>
          <w:p w14:paraId="555DE65B"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ocorrência</w:t>
            </w:r>
          </w:p>
        </w:tc>
      </w:tr>
      <w:tr w:rsidR="009E1320" w:rsidRPr="009E1320" w14:paraId="6C413D44" w14:textId="77777777" w:rsidTr="004A2EF6">
        <w:trPr>
          <w:trHeight w:val="300"/>
          <w:jc w:val="center"/>
        </w:trPr>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877931"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Para os itens a seguir, deixar de:</w:t>
            </w:r>
          </w:p>
        </w:tc>
      </w:tr>
      <w:tr w:rsidR="009E1320" w:rsidRPr="009E1320" w14:paraId="3E281894" w14:textId="77777777" w:rsidTr="004A2EF6">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1DD84C32"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4</w:t>
            </w:r>
          </w:p>
        </w:tc>
        <w:tc>
          <w:tcPr>
            <w:tcW w:w="6291" w:type="dxa"/>
            <w:tcBorders>
              <w:bottom w:val="single" w:sz="4" w:space="0" w:color="000000"/>
              <w:right w:val="single" w:sz="4" w:space="0" w:color="000000"/>
            </w:tcBorders>
            <w:shd w:val="clear" w:color="auto" w:fill="auto"/>
            <w:vAlign w:val="center"/>
          </w:tcPr>
          <w:p w14:paraId="0DEFE2A0"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Informar alterações de telefone, endereço, conta bancária e e-mail.</w:t>
            </w:r>
          </w:p>
        </w:tc>
        <w:tc>
          <w:tcPr>
            <w:tcW w:w="912" w:type="dxa"/>
            <w:tcBorders>
              <w:bottom w:val="single" w:sz="4" w:space="0" w:color="000000"/>
              <w:right w:val="single" w:sz="4" w:space="0" w:color="000000"/>
            </w:tcBorders>
            <w:shd w:val="clear" w:color="auto" w:fill="auto"/>
            <w:vAlign w:val="center"/>
          </w:tcPr>
          <w:p w14:paraId="46D5BA0A"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2</w:t>
            </w:r>
          </w:p>
        </w:tc>
        <w:tc>
          <w:tcPr>
            <w:tcW w:w="1519" w:type="dxa"/>
            <w:tcBorders>
              <w:bottom w:val="single" w:sz="4" w:space="0" w:color="000000"/>
              <w:right w:val="single" w:sz="4" w:space="0" w:color="000000"/>
            </w:tcBorders>
            <w:shd w:val="clear" w:color="auto" w:fill="auto"/>
            <w:vAlign w:val="center"/>
          </w:tcPr>
          <w:p w14:paraId="104EE807"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ocorrência</w:t>
            </w:r>
          </w:p>
        </w:tc>
      </w:tr>
      <w:tr w:rsidR="009E1320" w:rsidRPr="009E1320" w14:paraId="06FFAFD5" w14:textId="77777777" w:rsidTr="004A2EF6">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2343BCE9"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5</w:t>
            </w:r>
          </w:p>
        </w:tc>
        <w:tc>
          <w:tcPr>
            <w:tcW w:w="6291" w:type="dxa"/>
            <w:tcBorders>
              <w:bottom w:val="single" w:sz="4" w:space="0" w:color="000000"/>
              <w:right w:val="single" w:sz="4" w:space="0" w:color="000000"/>
            </w:tcBorders>
            <w:shd w:val="clear" w:color="auto" w:fill="auto"/>
            <w:vAlign w:val="center"/>
          </w:tcPr>
          <w:p w14:paraId="78B2F3A2"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 xml:space="preserve">Responder tempestivamente </w:t>
            </w:r>
            <w:r w:rsidRPr="009E1320">
              <w:rPr>
                <w:rFonts w:asciiTheme="majorHAnsi" w:hAnsiTheme="majorHAnsi" w:cstheme="majorHAnsi"/>
                <w:sz w:val="18"/>
                <w:szCs w:val="18"/>
              </w:rPr>
              <w:t>às indagações</w:t>
            </w:r>
            <w:r w:rsidRPr="009E1320">
              <w:rPr>
                <w:rFonts w:asciiTheme="majorHAnsi" w:hAnsiTheme="majorHAnsi" w:cstheme="majorHAnsi"/>
                <w:color w:val="000000"/>
                <w:sz w:val="18"/>
                <w:szCs w:val="18"/>
              </w:rPr>
              <w:t xml:space="preserve"> formuladas pela CONTRATADA.</w:t>
            </w:r>
          </w:p>
        </w:tc>
        <w:tc>
          <w:tcPr>
            <w:tcW w:w="912" w:type="dxa"/>
            <w:tcBorders>
              <w:bottom w:val="single" w:sz="4" w:space="0" w:color="000000"/>
              <w:right w:val="single" w:sz="4" w:space="0" w:color="000000"/>
            </w:tcBorders>
            <w:shd w:val="clear" w:color="auto" w:fill="auto"/>
            <w:vAlign w:val="center"/>
          </w:tcPr>
          <w:p w14:paraId="04398883"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3</w:t>
            </w:r>
          </w:p>
        </w:tc>
        <w:tc>
          <w:tcPr>
            <w:tcW w:w="1519" w:type="dxa"/>
            <w:tcBorders>
              <w:bottom w:val="single" w:sz="4" w:space="0" w:color="000000"/>
              <w:right w:val="single" w:sz="4" w:space="0" w:color="000000"/>
            </w:tcBorders>
            <w:shd w:val="clear" w:color="auto" w:fill="auto"/>
            <w:vAlign w:val="center"/>
          </w:tcPr>
          <w:p w14:paraId="2E36CA67"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ocorrência e por dia.</w:t>
            </w:r>
          </w:p>
        </w:tc>
      </w:tr>
      <w:tr w:rsidR="009E1320" w:rsidRPr="009E1320" w14:paraId="030ECA46" w14:textId="77777777" w:rsidTr="004A2EF6">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1A092CC3"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6</w:t>
            </w:r>
          </w:p>
        </w:tc>
        <w:tc>
          <w:tcPr>
            <w:tcW w:w="6291" w:type="dxa"/>
            <w:tcBorders>
              <w:bottom w:val="single" w:sz="4" w:space="0" w:color="000000"/>
              <w:right w:val="single" w:sz="4" w:space="0" w:color="000000"/>
            </w:tcBorders>
            <w:shd w:val="clear" w:color="auto" w:fill="auto"/>
            <w:vAlign w:val="center"/>
          </w:tcPr>
          <w:p w14:paraId="6D06F906"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Apresentar informações atualizadas.</w:t>
            </w:r>
          </w:p>
        </w:tc>
        <w:tc>
          <w:tcPr>
            <w:tcW w:w="912" w:type="dxa"/>
            <w:tcBorders>
              <w:bottom w:val="single" w:sz="4" w:space="0" w:color="000000"/>
              <w:right w:val="single" w:sz="4" w:space="0" w:color="000000"/>
            </w:tcBorders>
            <w:shd w:val="clear" w:color="auto" w:fill="auto"/>
            <w:vAlign w:val="center"/>
          </w:tcPr>
          <w:p w14:paraId="3F8C4042"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5</w:t>
            </w:r>
          </w:p>
        </w:tc>
        <w:tc>
          <w:tcPr>
            <w:tcW w:w="1519" w:type="dxa"/>
            <w:tcBorders>
              <w:bottom w:val="single" w:sz="4" w:space="0" w:color="000000"/>
              <w:right w:val="single" w:sz="4" w:space="0" w:color="000000"/>
            </w:tcBorders>
            <w:shd w:val="clear" w:color="auto" w:fill="auto"/>
            <w:vAlign w:val="center"/>
          </w:tcPr>
          <w:p w14:paraId="0289FF2B"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ocorrência.</w:t>
            </w:r>
          </w:p>
        </w:tc>
      </w:tr>
      <w:tr w:rsidR="009E1320" w:rsidRPr="009E1320" w14:paraId="123919A3" w14:textId="77777777" w:rsidTr="004A2EF6">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69729501"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7</w:t>
            </w:r>
          </w:p>
        </w:tc>
        <w:tc>
          <w:tcPr>
            <w:tcW w:w="6291" w:type="dxa"/>
            <w:tcBorders>
              <w:bottom w:val="single" w:sz="4" w:space="0" w:color="000000"/>
              <w:right w:val="single" w:sz="4" w:space="0" w:color="000000"/>
            </w:tcBorders>
            <w:shd w:val="clear" w:color="auto" w:fill="auto"/>
            <w:vAlign w:val="center"/>
          </w:tcPr>
          <w:p w14:paraId="6BCB3354"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 xml:space="preserve">Cumprir quaisquer itens não previstos nesta tabela de multas. </w:t>
            </w:r>
          </w:p>
        </w:tc>
        <w:tc>
          <w:tcPr>
            <w:tcW w:w="912" w:type="dxa"/>
            <w:tcBorders>
              <w:bottom w:val="single" w:sz="4" w:space="0" w:color="000000"/>
              <w:right w:val="single" w:sz="4" w:space="0" w:color="000000"/>
            </w:tcBorders>
            <w:shd w:val="clear" w:color="auto" w:fill="auto"/>
            <w:vAlign w:val="center"/>
          </w:tcPr>
          <w:p w14:paraId="6D7D0C42"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1</w:t>
            </w:r>
          </w:p>
        </w:tc>
        <w:tc>
          <w:tcPr>
            <w:tcW w:w="1519" w:type="dxa"/>
            <w:tcBorders>
              <w:bottom w:val="single" w:sz="4" w:space="0" w:color="000000"/>
              <w:right w:val="single" w:sz="4" w:space="0" w:color="000000"/>
            </w:tcBorders>
            <w:shd w:val="clear" w:color="auto" w:fill="auto"/>
            <w:vAlign w:val="center"/>
          </w:tcPr>
          <w:p w14:paraId="714C2BCC"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item e por ocorrência.</w:t>
            </w:r>
          </w:p>
        </w:tc>
      </w:tr>
      <w:tr w:rsidR="009E1320" w:rsidRPr="009E1320" w14:paraId="394B9D00" w14:textId="77777777" w:rsidTr="004A2EF6">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339944AD"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8</w:t>
            </w:r>
          </w:p>
        </w:tc>
        <w:tc>
          <w:tcPr>
            <w:tcW w:w="6291" w:type="dxa"/>
            <w:tcBorders>
              <w:bottom w:val="single" w:sz="4" w:space="0" w:color="000000"/>
              <w:right w:val="single" w:sz="4" w:space="0" w:color="000000"/>
            </w:tcBorders>
            <w:shd w:val="clear" w:color="auto" w:fill="auto"/>
            <w:vAlign w:val="center"/>
          </w:tcPr>
          <w:p w14:paraId="19EC7F1C"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Manter a documentação de habilitação atualizada.</w:t>
            </w:r>
          </w:p>
        </w:tc>
        <w:tc>
          <w:tcPr>
            <w:tcW w:w="912" w:type="dxa"/>
            <w:tcBorders>
              <w:bottom w:val="single" w:sz="4" w:space="0" w:color="000000"/>
              <w:right w:val="single" w:sz="4" w:space="0" w:color="000000"/>
            </w:tcBorders>
            <w:shd w:val="clear" w:color="auto" w:fill="auto"/>
            <w:vAlign w:val="center"/>
          </w:tcPr>
          <w:p w14:paraId="20D51BFB"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1</w:t>
            </w:r>
          </w:p>
        </w:tc>
        <w:tc>
          <w:tcPr>
            <w:tcW w:w="1519" w:type="dxa"/>
            <w:tcBorders>
              <w:bottom w:val="single" w:sz="4" w:space="0" w:color="000000"/>
              <w:right w:val="single" w:sz="4" w:space="0" w:color="000000"/>
            </w:tcBorders>
            <w:shd w:val="clear" w:color="auto" w:fill="auto"/>
            <w:vAlign w:val="center"/>
          </w:tcPr>
          <w:p w14:paraId="2A9F389D"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item e por ocorrência</w:t>
            </w:r>
          </w:p>
        </w:tc>
      </w:tr>
      <w:tr w:rsidR="009E1320" w:rsidRPr="009E1320" w14:paraId="57E1632F" w14:textId="77777777" w:rsidTr="004A2EF6">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24D2EB28"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9</w:t>
            </w:r>
          </w:p>
        </w:tc>
        <w:tc>
          <w:tcPr>
            <w:tcW w:w="6291" w:type="dxa"/>
            <w:tcBorders>
              <w:bottom w:val="single" w:sz="4" w:space="0" w:color="000000"/>
              <w:right w:val="single" w:sz="4" w:space="0" w:color="000000"/>
            </w:tcBorders>
            <w:shd w:val="clear" w:color="auto" w:fill="auto"/>
            <w:vAlign w:val="center"/>
          </w:tcPr>
          <w:p w14:paraId="4A94356C"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Cumprir determinação formal ou instrução complementar da FISCALIZAÇÃO.</w:t>
            </w:r>
          </w:p>
        </w:tc>
        <w:tc>
          <w:tcPr>
            <w:tcW w:w="912" w:type="dxa"/>
            <w:tcBorders>
              <w:bottom w:val="single" w:sz="4" w:space="0" w:color="000000"/>
              <w:right w:val="single" w:sz="4" w:space="0" w:color="000000"/>
            </w:tcBorders>
            <w:shd w:val="clear" w:color="auto" w:fill="auto"/>
            <w:vAlign w:val="center"/>
          </w:tcPr>
          <w:p w14:paraId="32D24C8C"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2</w:t>
            </w:r>
          </w:p>
        </w:tc>
        <w:tc>
          <w:tcPr>
            <w:tcW w:w="1519" w:type="dxa"/>
            <w:tcBorders>
              <w:bottom w:val="single" w:sz="4" w:space="0" w:color="000000"/>
              <w:right w:val="single" w:sz="4" w:space="0" w:color="000000"/>
            </w:tcBorders>
            <w:shd w:val="clear" w:color="auto" w:fill="auto"/>
            <w:vAlign w:val="center"/>
          </w:tcPr>
          <w:p w14:paraId="48CF684E"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ocorrência</w:t>
            </w:r>
          </w:p>
        </w:tc>
      </w:tr>
      <w:tr w:rsidR="009E1320" w:rsidRPr="009E1320" w14:paraId="2B91686E" w14:textId="77777777" w:rsidTr="004A2EF6">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7CA6DCA9"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10</w:t>
            </w:r>
          </w:p>
        </w:tc>
        <w:tc>
          <w:tcPr>
            <w:tcW w:w="6291" w:type="dxa"/>
            <w:tcBorders>
              <w:bottom w:val="single" w:sz="4" w:space="0" w:color="000000"/>
              <w:right w:val="single" w:sz="4" w:space="0" w:color="000000"/>
            </w:tcBorders>
            <w:shd w:val="clear" w:color="auto" w:fill="auto"/>
            <w:vAlign w:val="center"/>
          </w:tcPr>
          <w:p w14:paraId="286C3063"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Prestar o fornecimento dentro dos padrões estabelecidos.</w:t>
            </w:r>
          </w:p>
        </w:tc>
        <w:tc>
          <w:tcPr>
            <w:tcW w:w="912" w:type="dxa"/>
            <w:tcBorders>
              <w:bottom w:val="single" w:sz="4" w:space="0" w:color="000000"/>
              <w:right w:val="single" w:sz="4" w:space="0" w:color="000000"/>
            </w:tcBorders>
            <w:shd w:val="clear" w:color="auto" w:fill="auto"/>
            <w:vAlign w:val="center"/>
          </w:tcPr>
          <w:p w14:paraId="59891C81"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4</w:t>
            </w:r>
          </w:p>
        </w:tc>
        <w:tc>
          <w:tcPr>
            <w:tcW w:w="1519" w:type="dxa"/>
            <w:tcBorders>
              <w:bottom w:val="single" w:sz="4" w:space="0" w:color="000000"/>
              <w:right w:val="single" w:sz="4" w:space="0" w:color="000000"/>
            </w:tcBorders>
            <w:shd w:val="clear" w:color="auto" w:fill="auto"/>
            <w:vAlign w:val="center"/>
          </w:tcPr>
          <w:p w14:paraId="7C177932"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ocorrência</w:t>
            </w:r>
          </w:p>
        </w:tc>
      </w:tr>
      <w:tr w:rsidR="009E1320" w:rsidRPr="009E1320" w14:paraId="07F259EE" w14:textId="77777777" w:rsidTr="004A2EF6">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046001C8"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lastRenderedPageBreak/>
              <w:t>11</w:t>
            </w:r>
          </w:p>
        </w:tc>
        <w:tc>
          <w:tcPr>
            <w:tcW w:w="6291" w:type="dxa"/>
            <w:tcBorders>
              <w:bottom w:val="single" w:sz="4" w:space="0" w:color="000000"/>
              <w:right w:val="single" w:sz="4" w:space="0" w:color="000000"/>
            </w:tcBorders>
            <w:shd w:val="clear" w:color="auto" w:fill="auto"/>
            <w:vAlign w:val="center"/>
          </w:tcPr>
          <w:p w14:paraId="72310382"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Entregar ou entregar com atraso ou incompleta a documentação exigida no contrato.</w:t>
            </w:r>
          </w:p>
        </w:tc>
        <w:tc>
          <w:tcPr>
            <w:tcW w:w="912" w:type="dxa"/>
            <w:tcBorders>
              <w:bottom w:val="single" w:sz="4" w:space="0" w:color="000000"/>
              <w:right w:val="single" w:sz="4" w:space="0" w:color="000000"/>
            </w:tcBorders>
            <w:shd w:val="clear" w:color="auto" w:fill="auto"/>
            <w:vAlign w:val="center"/>
          </w:tcPr>
          <w:p w14:paraId="5D6098B9"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1</w:t>
            </w:r>
          </w:p>
        </w:tc>
        <w:tc>
          <w:tcPr>
            <w:tcW w:w="1519" w:type="dxa"/>
            <w:tcBorders>
              <w:bottom w:val="single" w:sz="4" w:space="0" w:color="000000"/>
              <w:right w:val="single" w:sz="4" w:space="0" w:color="000000"/>
            </w:tcBorders>
            <w:shd w:val="clear" w:color="auto" w:fill="auto"/>
            <w:vAlign w:val="center"/>
          </w:tcPr>
          <w:p w14:paraId="5DCFCCD8"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item e por ocorrência</w:t>
            </w:r>
          </w:p>
        </w:tc>
      </w:tr>
      <w:tr w:rsidR="009E1320" w:rsidRPr="009E1320" w14:paraId="4145A046" w14:textId="77777777" w:rsidTr="004A2EF6">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14:paraId="7770C2AB"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12</w:t>
            </w:r>
          </w:p>
        </w:tc>
        <w:tc>
          <w:tcPr>
            <w:tcW w:w="6291" w:type="dxa"/>
            <w:tcBorders>
              <w:bottom w:val="single" w:sz="4" w:space="0" w:color="000000"/>
              <w:right w:val="single" w:sz="4" w:space="0" w:color="000000"/>
            </w:tcBorders>
            <w:shd w:val="clear" w:color="auto" w:fill="auto"/>
            <w:vAlign w:val="center"/>
          </w:tcPr>
          <w:p w14:paraId="3BE917B4" w14:textId="77777777" w:rsidR="009E1320" w:rsidRPr="009E1320" w:rsidRDefault="009E1320" w:rsidP="004A2EF6">
            <w:pPr>
              <w:pStyle w:val="normal10"/>
              <w:spacing w:after="0" w:line="360" w:lineRule="auto"/>
              <w:jc w:val="both"/>
              <w:rPr>
                <w:rFonts w:asciiTheme="majorHAnsi" w:hAnsiTheme="majorHAnsi" w:cstheme="majorHAnsi"/>
                <w:sz w:val="18"/>
                <w:szCs w:val="18"/>
              </w:rPr>
            </w:pPr>
            <w:r w:rsidRPr="009E1320">
              <w:rPr>
                <w:rFonts w:asciiTheme="majorHAnsi" w:hAnsiTheme="majorHAnsi" w:cstheme="majorHAnsi"/>
                <w:color w:val="000000"/>
                <w:sz w:val="18"/>
                <w:szCs w:val="18"/>
              </w:rPr>
              <w:t xml:space="preserve">Atender as demais obrigações e responsabilidades previstas na </w:t>
            </w:r>
            <w:hyperlink r:id="rId71">
              <w:r w:rsidRPr="009E1320">
                <w:rPr>
                  <w:rFonts w:asciiTheme="majorHAnsi" w:hAnsiTheme="majorHAnsi" w:cstheme="majorHAnsi"/>
                  <w:color w:val="1155CC"/>
                  <w:sz w:val="18"/>
                  <w:szCs w:val="18"/>
                  <w:u w:val="single"/>
                </w:rPr>
                <w:t>Lei Federal nº 14.133/2021</w:t>
              </w:r>
            </w:hyperlink>
            <w:r w:rsidRPr="009E1320">
              <w:rPr>
                <w:rFonts w:asciiTheme="majorHAnsi" w:hAnsiTheme="majorHAnsi" w:cstheme="majorHAnsi"/>
                <w:color w:val="000000"/>
                <w:sz w:val="18"/>
                <w:szCs w:val="18"/>
              </w:rPr>
              <w:t xml:space="preserve"> e </w:t>
            </w:r>
            <w:hyperlink r:id="rId72">
              <w:r w:rsidRPr="009E1320">
                <w:rPr>
                  <w:rFonts w:asciiTheme="majorHAnsi" w:hAnsiTheme="majorHAnsi" w:cstheme="majorHAnsi"/>
                  <w:color w:val="1155CC"/>
                  <w:sz w:val="18"/>
                  <w:szCs w:val="18"/>
                  <w:u w:val="single"/>
                </w:rPr>
                <w:t>Decreto Estadual nº 1.525/2022</w:t>
              </w:r>
            </w:hyperlink>
            <w:r w:rsidRPr="009E1320">
              <w:rPr>
                <w:rFonts w:asciiTheme="majorHAnsi" w:hAnsiTheme="majorHAnsi" w:cstheme="majorHAnsi"/>
                <w:color w:val="000000"/>
                <w:sz w:val="18"/>
                <w:szCs w:val="18"/>
              </w:rPr>
              <w:t>.</w:t>
            </w:r>
          </w:p>
        </w:tc>
        <w:tc>
          <w:tcPr>
            <w:tcW w:w="912" w:type="dxa"/>
            <w:tcBorders>
              <w:bottom w:val="single" w:sz="4" w:space="0" w:color="000000"/>
              <w:right w:val="single" w:sz="4" w:space="0" w:color="000000"/>
            </w:tcBorders>
            <w:shd w:val="clear" w:color="auto" w:fill="auto"/>
            <w:vAlign w:val="center"/>
          </w:tcPr>
          <w:p w14:paraId="783F1859"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3</w:t>
            </w:r>
          </w:p>
        </w:tc>
        <w:tc>
          <w:tcPr>
            <w:tcW w:w="1519" w:type="dxa"/>
            <w:tcBorders>
              <w:bottom w:val="single" w:sz="4" w:space="0" w:color="000000"/>
              <w:right w:val="single" w:sz="4" w:space="0" w:color="000000"/>
            </w:tcBorders>
            <w:shd w:val="clear" w:color="auto" w:fill="auto"/>
            <w:vAlign w:val="center"/>
          </w:tcPr>
          <w:p w14:paraId="279604DF" w14:textId="77777777" w:rsidR="009E1320" w:rsidRPr="009E1320" w:rsidRDefault="009E1320" w:rsidP="004A2EF6">
            <w:pPr>
              <w:pStyle w:val="normal10"/>
              <w:spacing w:after="0" w:line="360" w:lineRule="auto"/>
              <w:jc w:val="center"/>
              <w:rPr>
                <w:rFonts w:asciiTheme="majorHAnsi" w:hAnsiTheme="majorHAnsi" w:cstheme="majorHAnsi"/>
                <w:sz w:val="18"/>
                <w:szCs w:val="18"/>
              </w:rPr>
            </w:pPr>
            <w:r w:rsidRPr="009E1320">
              <w:rPr>
                <w:rFonts w:asciiTheme="majorHAnsi" w:hAnsiTheme="majorHAnsi" w:cstheme="majorHAnsi"/>
                <w:color w:val="000000"/>
                <w:sz w:val="18"/>
                <w:szCs w:val="18"/>
              </w:rPr>
              <w:t>Por item e por ocorrência</w:t>
            </w:r>
          </w:p>
        </w:tc>
      </w:tr>
    </w:tbl>
    <w:p w14:paraId="6EB1CD47" w14:textId="361D052B" w:rsidR="009E1320" w:rsidRDefault="009E1320">
      <w:pPr>
        <w:tabs>
          <w:tab w:val="left" w:pos="567"/>
        </w:tabs>
        <w:jc w:val="both"/>
        <w:rPr>
          <w:rFonts w:ascii="Calibri" w:eastAsia="Calibri" w:hAnsi="Calibri" w:cs="Calibri"/>
          <w:sz w:val="22"/>
          <w:szCs w:val="22"/>
        </w:rPr>
      </w:pPr>
    </w:p>
    <w:p w14:paraId="6E1311CB" w14:textId="77777777" w:rsidR="009E1320" w:rsidRPr="009E1320" w:rsidRDefault="009E1320" w:rsidP="009E1320">
      <w:pPr>
        <w:numPr>
          <w:ilvl w:val="1"/>
          <w:numId w:val="2"/>
        </w:numPr>
        <w:tabs>
          <w:tab w:val="left" w:pos="567"/>
        </w:tabs>
        <w:ind w:left="0" w:firstLine="0"/>
        <w:jc w:val="both"/>
        <w:rPr>
          <w:rFonts w:ascii="Calibri" w:eastAsia="Calibri" w:hAnsi="Calibri" w:cs="Calibri"/>
          <w:sz w:val="22"/>
          <w:szCs w:val="22"/>
        </w:rPr>
      </w:pPr>
      <w:r w:rsidRPr="009E1320">
        <w:rPr>
          <w:rFonts w:ascii="Calibri" w:eastAsia="Calibri" w:hAnsi="Calibri" w:cs="Calibri"/>
          <w:sz w:val="22"/>
          <w:szCs w:val="22"/>
        </w:rPr>
        <w:t>Quando a CONTRATADA alcançar o total de 20 (vinte) pontos, cumulativamente, em infrações previstas, restará configurado também a inexecução total do objeto.</w:t>
      </w:r>
    </w:p>
    <w:p w14:paraId="6C9E9726" w14:textId="77777777" w:rsidR="009E1320" w:rsidRPr="009E1320" w:rsidRDefault="009E1320" w:rsidP="009E1320">
      <w:pPr>
        <w:numPr>
          <w:ilvl w:val="1"/>
          <w:numId w:val="2"/>
        </w:numPr>
        <w:tabs>
          <w:tab w:val="left" w:pos="567"/>
        </w:tabs>
        <w:ind w:left="0" w:firstLine="0"/>
        <w:jc w:val="both"/>
        <w:rPr>
          <w:rFonts w:ascii="Calibri" w:eastAsia="Calibri" w:hAnsi="Calibri" w:cs="Calibri"/>
          <w:sz w:val="22"/>
          <w:szCs w:val="22"/>
        </w:rPr>
      </w:pPr>
      <w:r w:rsidRPr="009E1320">
        <w:rPr>
          <w:rFonts w:ascii="Calibri" w:eastAsia="Calibri" w:hAnsi="Calibri" w:cs="Calibri"/>
          <w:sz w:val="22"/>
          <w:szCs w:val="22"/>
        </w:rPr>
        <w:t>A multa poderá, na forma do edital ou contrato, ser descontada de pagamento eventualmente devido pela CONTRATADA decorrente de outros contratos firmados com a Administração Pública Estadual.</w:t>
      </w:r>
    </w:p>
    <w:p w14:paraId="1B197721" w14:textId="77777777" w:rsidR="009E1320" w:rsidRPr="009E1320" w:rsidRDefault="009E1320" w:rsidP="009E1320">
      <w:pPr>
        <w:numPr>
          <w:ilvl w:val="1"/>
          <w:numId w:val="2"/>
        </w:numPr>
        <w:tabs>
          <w:tab w:val="left" w:pos="567"/>
        </w:tabs>
        <w:ind w:left="0" w:firstLine="0"/>
        <w:jc w:val="both"/>
        <w:rPr>
          <w:rFonts w:ascii="Calibri" w:eastAsia="Calibri" w:hAnsi="Calibri" w:cs="Calibri"/>
          <w:sz w:val="22"/>
          <w:szCs w:val="22"/>
        </w:rPr>
      </w:pPr>
      <w:r w:rsidRPr="009E1320">
        <w:rPr>
          <w:rFonts w:ascii="Calibri" w:eastAsia="Calibri" w:hAnsi="Calibri" w:cs="Calibri"/>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25C1D83" w14:textId="3AFBFD3D" w:rsidR="009E1320" w:rsidRDefault="009E1320" w:rsidP="009E1320">
      <w:pPr>
        <w:numPr>
          <w:ilvl w:val="1"/>
          <w:numId w:val="2"/>
        </w:numPr>
        <w:tabs>
          <w:tab w:val="left" w:pos="567"/>
        </w:tabs>
        <w:ind w:left="0" w:firstLine="0"/>
        <w:jc w:val="both"/>
        <w:rPr>
          <w:rFonts w:ascii="Calibri" w:eastAsia="Calibri" w:hAnsi="Calibri" w:cs="Calibri"/>
          <w:sz w:val="22"/>
          <w:szCs w:val="22"/>
        </w:rPr>
      </w:pPr>
      <w:r w:rsidRPr="009E1320">
        <w:rPr>
          <w:rFonts w:ascii="Calibri" w:eastAsia="Calibri" w:hAnsi="Calibri" w:cs="Calibri"/>
          <w:sz w:val="22"/>
          <w:szCs w:val="22"/>
        </w:rPr>
        <w:t xml:space="preserve">A aplicação de multa moratória não impedirá que a Administração a converta em compensatória e promova a extinção unilateral do contrato com a aplicação cumulada de outras sanções previstas na </w:t>
      </w:r>
      <w:hyperlink r:id="rId73">
        <w:r w:rsidRPr="009E1320">
          <w:rPr>
            <w:rFonts w:ascii="Calibri" w:eastAsia="Calibri" w:hAnsi="Calibri" w:cs="Calibri"/>
            <w:sz w:val="22"/>
            <w:szCs w:val="22"/>
          </w:rPr>
          <w:t>Lei Federal nº 14.133/2021</w:t>
        </w:r>
      </w:hyperlink>
      <w:r w:rsidRPr="009E1320">
        <w:rPr>
          <w:rFonts w:ascii="Calibri" w:eastAsia="Calibri" w:hAnsi="Calibri" w:cs="Calibri"/>
          <w:sz w:val="22"/>
          <w:szCs w:val="22"/>
        </w:rPr>
        <w:t>.</w:t>
      </w:r>
    </w:p>
    <w:p w14:paraId="6389AC12" w14:textId="3A457467" w:rsidR="009E1320" w:rsidRDefault="009E1320">
      <w:pPr>
        <w:tabs>
          <w:tab w:val="left" w:pos="567"/>
        </w:tabs>
        <w:jc w:val="both"/>
        <w:rPr>
          <w:rFonts w:ascii="Calibri" w:eastAsia="Calibri" w:hAnsi="Calibri" w:cs="Calibri"/>
          <w:sz w:val="22"/>
          <w:szCs w:val="22"/>
        </w:rPr>
      </w:pPr>
    </w:p>
    <w:p w14:paraId="158F5595" w14:textId="77777777" w:rsidR="00417CD8" w:rsidRDefault="00417CD8">
      <w:pPr>
        <w:tabs>
          <w:tab w:val="left" w:pos="567"/>
        </w:tabs>
        <w:jc w:val="both"/>
        <w:rPr>
          <w:rFonts w:ascii="Calibri" w:eastAsia="Calibri" w:hAnsi="Calibri" w:cs="Calibri"/>
          <w:sz w:val="22"/>
          <w:szCs w:val="22"/>
        </w:rPr>
      </w:pPr>
    </w:p>
    <w:p w14:paraId="51D06B84"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3" w:name="_heading=h.49x2ik5" w:colFirst="0" w:colLast="0"/>
      <w:bookmarkEnd w:id="33"/>
      <w:r>
        <w:rPr>
          <w:rFonts w:ascii="Calibri" w:eastAsia="Calibri" w:hAnsi="Calibri" w:cs="Calibri"/>
          <w:color w:val="000000"/>
          <w:sz w:val="22"/>
          <w:szCs w:val="22"/>
        </w:rPr>
        <w:t>DA ADJUDICAÇÃO E HOMOLOGAÇÃO</w:t>
      </w:r>
    </w:p>
    <w:p w14:paraId="43B98FA1" w14:textId="77777777" w:rsidR="000B0F64" w:rsidRDefault="000B0F64">
      <w:pPr>
        <w:tabs>
          <w:tab w:val="left" w:pos="567"/>
        </w:tabs>
        <w:jc w:val="both"/>
        <w:rPr>
          <w:rFonts w:ascii="Calibri" w:eastAsia="Calibri" w:hAnsi="Calibri" w:cs="Calibri"/>
          <w:sz w:val="22"/>
          <w:szCs w:val="22"/>
        </w:rPr>
      </w:pPr>
    </w:p>
    <w:p w14:paraId="40C7E3D0"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Constatado o atendimento das exigências fixadas neste Edital, a Licitante será declarada vencedora do certame e o(a)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14:paraId="4F7B719C" w14:textId="77777777" w:rsidR="000B0F64" w:rsidRDefault="000B0F64">
      <w:pPr>
        <w:tabs>
          <w:tab w:val="left" w:pos="567"/>
        </w:tabs>
        <w:jc w:val="both"/>
        <w:rPr>
          <w:rFonts w:ascii="Calibri" w:eastAsia="Calibri" w:hAnsi="Calibri" w:cs="Calibri"/>
          <w:sz w:val="22"/>
          <w:szCs w:val="22"/>
        </w:rPr>
      </w:pPr>
    </w:p>
    <w:p w14:paraId="4DC25FB6" w14:textId="77777777" w:rsidR="000B0F64" w:rsidRDefault="0082534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4"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14:paraId="5EBF0469" w14:textId="36D2F784" w:rsidR="000B0F64" w:rsidRDefault="000B0F64">
      <w:pPr>
        <w:tabs>
          <w:tab w:val="left" w:pos="567"/>
        </w:tabs>
        <w:jc w:val="both"/>
        <w:rPr>
          <w:rFonts w:ascii="Calibri" w:eastAsia="Calibri" w:hAnsi="Calibri" w:cs="Calibri"/>
          <w:sz w:val="22"/>
          <w:szCs w:val="22"/>
        </w:rPr>
      </w:pPr>
    </w:p>
    <w:p w14:paraId="566E5A3E" w14:textId="77777777" w:rsidR="00417CD8" w:rsidRDefault="00417CD8">
      <w:pPr>
        <w:tabs>
          <w:tab w:val="left" w:pos="567"/>
        </w:tabs>
        <w:jc w:val="both"/>
        <w:rPr>
          <w:rFonts w:ascii="Calibri" w:eastAsia="Calibri" w:hAnsi="Calibri" w:cs="Calibri"/>
          <w:sz w:val="22"/>
          <w:szCs w:val="22"/>
        </w:rPr>
      </w:pPr>
    </w:p>
    <w:p w14:paraId="61192AA7"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14:paraId="1D8621D6" w14:textId="77777777" w:rsidR="000B0F64" w:rsidRDefault="000B0F64">
      <w:pPr>
        <w:tabs>
          <w:tab w:val="left" w:pos="567"/>
        </w:tabs>
        <w:jc w:val="both"/>
        <w:rPr>
          <w:rFonts w:ascii="Calibri" w:eastAsia="Calibri" w:hAnsi="Calibri" w:cs="Calibri"/>
          <w:sz w:val="22"/>
          <w:szCs w:val="22"/>
        </w:rPr>
      </w:pPr>
    </w:p>
    <w:p w14:paraId="3DCCC810" w14:textId="3C5250D2" w:rsidR="000B0F64" w:rsidRPr="0084329A" w:rsidRDefault="0082534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84329A">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EE290B" w:rsidRPr="0084329A">
        <w:rPr>
          <w:rFonts w:ascii="Calibri" w:eastAsia="Calibri" w:hAnsi="Calibri" w:cs="Calibri"/>
          <w:sz w:val="22"/>
          <w:szCs w:val="22"/>
        </w:rPr>
        <w:t>2007</w:t>
      </w:r>
      <w:r w:rsidRPr="0084329A">
        <w:rPr>
          <w:rFonts w:ascii="Calibri" w:eastAsia="Calibri" w:hAnsi="Calibri" w:cs="Calibri"/>
          <w:sz w:val="22"/>
          <w:szCs w:val="22"/>
        </w:rPr>
        <w:t xml:space="preserve">/Estado – Fonte: </w:t>
      </w:r>
      <w:r w:rsidR="00EE290B" w:rsidRPr="0084329A">
        <w:rPr>
          <w:rFonts w:ascii="Calibri" w:eastAsia="Calibri" w:hAnsi="Calibri" w:cs="Calibri"/>
          <w:sz w:val="22"/>
          <w:szCs w:val="22"/>
        </w:rPr>
        <w:t>15010000</w:t>
      </w:r>
      <w:r w:rsidRPr="0084329A">
        <w:rPr>
          <w:rFonts w:ascii="Calibri" w:eastAsia="Calibri" w:hAnsi="Calibri" w:cs="Calibri"/>
          <w:sz w:val="22"/>
          <w:szCs w:val="22"/>
        </w:rPr>
        <w:t xml:space="preserve"> - Elemento de despesa - </w:t>
      </w:r>
      <w:r w:rsidR="00EE290B" w:rsidRPr="0084329A">
        <w:rPr>
          <w:rFonts w:ascii="Calibri" w:eastAsia="Calibri" w:hAnsi="Calibri" w:cs="Calibri"/>
          <w:sz w:val="22"/>
          <w:szCs w:val="22"/>
        </w:rPr>
        <w:t>3390</w:t>
      </w:r>
      <w:r w:rsidRPr="0084329A">
        <w:rPr>
          <w:rFonts w:ascii="Calibri" w:eastAsia="Calibri" w:hAnsi="Calibri" w:cs="Calibri"/>
          <w:sz w:val="22"/>
          <w:szCs w:val="22"/>
        </w:rPr>
        <w:t>-</w:t>
      </w:r>
      <w:r w:rsidR="00EE290B" w:rsidRPr="0084329A">
        <w:rPr>
          <w:rFonts w:ascii="Calibri" w:eastAsia="Calibri" w:hAnsi="Calibri" w:cs="Calibri"/>
          <w:sz w:val="22"/>
          <w:szCs w:val="22"/>
        </w:rPr>
        <w:t>3900</w:t>
      </w:r>
      <w:r w:rsidRPr="0084329A">
        <w:rPr>
          <w:rFonts w:ascii="Calibri" w:eastAsia="Calibri" w:hAnsi="Calibri" w:cs="Calibri"/>
          <w:sz w:val="22"/>
          <w:szCs w:val="22"/>
        </w:rPr>
        <w:t>.</w:t>
      </w:r>
    </w:p>
    <w:p w14:paraId="2038A651" w14:textId="77777777" w:rsidR="000B0F64" w:rsidRDefault="000B0F64">
      <w:pPr>
        <w:tabs>
          <w:tab w:val="left" w:pos="567"/>
        </w:tabs>
        <w:jc w:val="both"/>
        <w:rPr>
          <w:rFonts w:ascii="Calibri" w:eastAsia="Calibri" w:hAnsi="Calibri" w:cs="Calibri"/>
          <w:sz w:val="22"/>
          <w:szCs w:val="22"/>
        </w:rPr>
      </w:pPr>
    </w:p>
    <w:p w14:paraId="38513696"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14:paraId="1EA7E512" w14:textId="77777777" w:rsidR="000B0F64" w:rsidRDefault="000B0F64">
      <w:pPr>
        <w:tabs>
          <w:tab w:val="left" w:pos="567"/>
        </w:tabs>
        <w:jc w:val="both"/>
        <w:rPr>
          <w:rFonts w:ascii="Calibri" w:eastAsia="Calibri" w:hAnsi="Calibri" w:cs="Calibri"/>
          <w:sz w:val="22"/>
          <w:szCs w:val="22"/>
        </w:rPr>
      </w:pPr>
    </w:p>
    <w:tbl>
      <w:tblPr>
        <w:tblStyle w:val="a"/>
        <w:tblW w:w="97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43"/>
        <w:gridCol w:w="1303"/>
        <w:gridCol w:w="675"/>
        <w:gridCol w:w="727"/>
        <w:gridCol w:w="3967"/>
        <w:gridCol w:w="1020"/>
        <w:gridCol w:w="1230"/>
      </w:tblGrid>
      <w:tr w:rsidR="000B0F64" w:rsidRPr="00BD51FF" w14:paraId="1C7401AB" w14:textId="77777777" w:rsidTr="00D331B6">
        <w:trPr>
          <w:trHeight w:val="731"/>
          <w:jc w:val="center"/>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0BAF71" w14:textId="77777777" w:rsidR="000B0F64" w:rsidRPr="00BD51FF" w:rsidRDefault="0082534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LOTE/ITEM</w:t>
            </w:r>
          </w:p>
        </w:tc>
        <w:tc>
          <w:tcPr>
            <w:tcW w:w="1303"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1D565BF8" w14:textId="77777777" w:rsidR="000B0F64" w:rsidRPr="00BD51FF" w:rsidRDefault="0082534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CÓDIGO SIAG</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1512EB60" w14:textId="77777777" w:rsidR="000B0F64" w:rsidRPr="00BD51FF" w:rsidRDefault="0082534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11DC70C9" w14:textId="77777777" w:rsidR="000B0F64" w:rsidRPr="00BD51FF" w:rsidRDefault="0082534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QTDE</w:t>
            </w:r>
          </w:p>
        </w:tc>
        <w:tc>
          <w:tcPr>
            <w:tcW w:w="396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50DF7741" w14:textId="77777777" w:rsidR="000B0F64" w:rsidRPr="00BD51FF" w:rsidRDefault="0082534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DESCRIÇÃO DO OBJETO</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27EEE736" w14:textId="77777777" w:rsidR="000B0F64" w:rsidRPr="00BD51FF" w:rsidRDefault="0082534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1328B9FE" w14:textId="77777777" w:rsidR="000B0F64" w:rsidRPr="00BD51FF" w:rsidRDefault="0082534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SUBTOTAL</w:t>
            </w:r>
          </w:p>
        </w:tc>
      </w:tr>
      <w:tr w:rsidR="000B0F64" w:rsidRPr="00BD51FF" w14:paraId="3ACB071E" w14:textId="77777777" w:rsidTr="00464657">
        <w:trPr>
          <w:trHeight w:val="2874"/>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970C009" w14:textId="38813D4B" w:rsidR="000B0F64" w:rsidRPr="00BD51FF" w:rsidRDefault="004A2EF6">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lastRenderedPageBreak/>
              <w:t>01</w:t>
            </w:r>
            <w:r w:rsidR="00D331B6" w:rsidRPr="00BD51FF">
              <w:rPr>
                <w:rFonts w:ascii="Calibri" w:eastAsia="Calibri" w:hAnsi="Calibri" w:cs="Calibri"/>
                <w:sz w:val="18"/>
                <w:szCs w:val="18"/>
              </w:rPr>
              <w:t xml:space="preserve"> / 01</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6583D49C" w14:textId="100D04B6" w:rsidR="000B0F64" w:rsidRPr="00BD51FF" w:rsidRDefault="004A2EF6">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0005812</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D805F7C" w14:textId="74706021" w:rsidR="000B0F64" w:rsidRPr="00BD51FF" w:rsidRDefault="0046465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0DBC05D" w14:textId="0C6AAD31" w:rsidR="000B0F64" w:rsidRPr="00BD51FF" w:rsidRDefault="0046465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15</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96F589F" w14:textId="17A38CCC" w:rsidR="000B0F64" w:rsidRPr="00BD51FF" w:rsidRDefault="004A2EF6">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INFERIOR OU IGUAL A 20KG EM DISTANCIAS DE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100KM,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FA7A561" w14:textId="6E068A09" w:rsidR="000B0F64" w:rsidRPr="00BD51FF" w:rsidRDefault="004A2EF6">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R$100,85</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D803700" w14:textId="41AC98DA" w:rsidR="000B0F64" w:rsidRPr="00BD51FF" w:rsidRDefault="00EA3E19">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R$1.512,75</w:t>
            </w:r>
          </w:p>
        </w:tc>
      </w:tr>
      <w:tr w:rsidR="004A2EF6" w:rsidRPr="00BD51FF" w14:paraId="6BF7AD82"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CB6D333" w14:textId="6C22FD99" w:rsidR="004A2EF6" w:rsidRPr="00BD51FF" w:rsidRDefault="00CC56E8">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02</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2CD10D8A" w14:textId="0FB9343D" w:rsidR="004A2EF6" w:rsidRPr="00BD51FF" w:rsidRDefault="0046465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0005816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B0141F2" w14:textId="51886E7C" w:rsidR="004A2EF6" w:rsidRPr="00BD51FF" w:rsidRDefault="006D2B75">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A4BC073" w14:textId="67DFB0F2" w:rsidR="004A2EF6" w:rsidRPr="00BD51FF" w:rsidRDefault="004545CF">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53</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722C608" w14:textId="23D6A190" w:rsidR="004A2EF6" w:rsidRPr="00BD51FF" w:rsidRDefault="00464657">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SERVIÇO ESPECIALIZADO EM TRANSPORTE DE CARGAS DE PESO INFERIOR OU IGUAL A 20KG EM DISTANCIAS DE 101KM A 200KM, PARA ATENDER AS NECESSIDADES DO DETRAN EM TERRITÓRIO ESTADUAL. O TRANSPORTE DEVE ENVOLVER BENS DE QUALQUER VOLUME E ESPÉCIE, ENVOLVENDO TAMBÉM SERVIÇOS DE CARGA E DESCARGA. A EMPRESA DEVE APRESENTAR SEGURO PARA OS BENS COM SISTEMA DE CONTROLE VIA SATÉLITE. DEVE MANTER SERVIÇO DE PLANTÃO 24 HORAS EM CASO DE TRANSPORTES DE URGÊNCIA. DEMANDA ESPECÍFICA DO DEPARTAMENTO ESTADUAL DE TRÂNSITO/DETRAN.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C13FAF8" w14:textId="0B65EB4A" w:rsidR="004A2EF6" w:rsidRPr="00BD51FF" w:rsidRDefault="004545CF">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R$103,34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58FE2AC" w14:textId="5AA47963" w:rsidR="004A2EF6" w:rsidRPr="00BD51FF" w:rsidRDefault="004545CF" w:rsidP="004545CF">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R$5.477,02</w:t>
            </w:r>
          </w:p>
        </w:tc>
      </w:tr>
      <w:tr w:rsidR="004A2EF6" w:rsidRPr="00BD51FF" w14:paraId="52752FDF"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3BC078D" w14:textId="75BA1AF2" w:rsidR="004A2EF6" w:rsidRPr="00BD51FF" w:rsidRDefault="00B52C7C">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03</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3F7A8DDB" w14:textId="00E8CF1C" w:rsidR="004A2EF6" w:rsidRPr="00BD51FF" w:rsidRDefault="00B52C7C">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0005814</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BA0D808" w14:textId="7A036149" w:rsidR="004A2EF6" w:rsidRPr="00BD51FF" w:rsidRDefault="006D2B75">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48CA411" w14:textId="17BF4DFB" w:rsidR="004A2EF6" w:rsidRPr="00BD51FF" w:rsidRDefault="00B52C7C">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113</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27EEF00" w14:textId="3F9FE8F1" w:rsidR="004A2EF6" w:rsidRPr="00BD51FF" w:rsidRDefault="00B52C7C">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INFERIOR OU IGUAL A 20KG EM DISTANCIAS DE 201KM A 300KM,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AA3B023" w14:textId="686CC0C0" w:rsidR="004A2EF6" w:rsidRPr="00BD51FF" w:rsidRDefault="00B52C7C" w:rsidP="00B52C7C">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R$112,44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4A90017" w14:textId="6F3E45F0" w:rsidR="004A2EF6" w:rsidRPr="00BD51FF" w:rsidRDefault="00B52C7C" w:rsidP="00B52C7C">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R$12.705,72</w:t>
            </w:r>
          </w:p>
        </w:tc>
      </w:tr>
      <w:tr w:rsidR="004A2EF6" w:rsidRPr="00BD51FF" w14:paraId="68AE129A"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E284092" w14:textId="3A8650AE" w:rsidR="004A2EF6" w:rsidRPr="00BD51FF" w:rsidRDefault="00DF0EF8">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04</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1942110F" w14:textId="68A1929E" w:rsidR="004A2EF6" w:rsidRPr="00BD51FF" w:rsidRDefault="00DF0EF8">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0005813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6953535" w14:textId="4F48E143" w:rsidR="004A2EF6" w:rsidRPr="00BD51FF" w:rsidRDefault="00DF0EF8">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526F40A" w14:textId="5281F06D" w:rsidR="004A2EF6" w:rsidRPr="00BD51FF" w:rsidRDefault="00DF0EF8">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66</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26D0FE7" w14:textId="58244F5A" w:rsidR="004A2EF6" w:rsidRPr="00BD51FF" w:rsidRDefault="00DF0EF8">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INFERIOR OU IGUAL A 20KG EM DISTANCIAS DE 301KM A 400KM,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 xml:space="preserve">NCIA. DEMANDA </w:t>
            </w:r>
            <w:r w:rsidRPr="00BD51FF">
              <w:rPr>
                <w:rFonts w:ascii="Calibri" w:eastAsia="Calibri" w:hAnsi="Calibri" w:cs="Calibri"/>
                <w:sz w:val="18"/>
                <w:szCs w:val="18"/>
              </w:rPr>
              <w:lastRenderedPageBreak/>
              <w:t>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D07FCE3" w14:textId="65F07904" w:rsidR="004A2EF6" w:rsidRPr="00BD51FF" w:rsidRDefault="00DF0EF8" w:rsidP="00DF0EF8">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lastRenderedPageBreak/>
              <w:t>R$106,62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67D86EE" w14:textId="6C599098" w:rsidR="004A2EF6" w:rsidRPr="00BD51FF" w:rsidRDefault="00DF0EF8" w:rsidP="00DF0EF8">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R$7.036,92</w:t>
            </w:r>
          </w:p>
        </w:tc>
      </w:tr>
      <w:tr w:rsidR="004A2EF6" w:rsidRPr="00BD51FF" w14:paraId="0C173CEF"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01C05B6" w14:textId="43D3FEBC" w:rsidR="004A2EF6" w:rsidRPr="00BD51FF" w:rsidRDefault="0030466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lastRenderedPageBreak/>
              <w:t>01 / 05</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5E13FA2C" w14:textId="26C36F63" w:rsidR="004A2EF6" w:rsidRPr="00BD51FF" w:rsidRDefault="0030466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0005817</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F7148C5" w14:textId="0B11042F" w:rsidR="004A2EF6" w:rsidRPr="00BD51FF" w:rsidRDefault="0030466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8017EC9" w14:textId="1B510AD1" w:rsidR="004A2EF6" w:rsidRPr="00BD51FF" w:rsidRDefault="0030466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66</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C69E153" w14:textId="79FA11D0" w:rsidR="004A2EF6" w:rsidRPr="00BD51FF" w:rsidRDefault="00304667">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INFERIOR OU IGUAL A 20KG EM DISTANCIAS DE 401KM A 500KM,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4F6142E" w14:textId="4CAA9676" w:rsidR="004A2EF6" w:rsidRPr="00BD51FF" w:rsidRDefault="00304667" w:rsidP="0030466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R$122,98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F70F942" w14:textId="5E4579CB" w:rsidR="004A2EF6" w:rsidRPr="00BD51FF" w:rsidRDefault="00304667" w:rsidP="0030466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R$8.116,68</w:t>
            </w:r>
          </w:p>
        </w:tc>
      </w:tr>
      <w:tr w:rsidR="004A2EF6" w:rsidRPr="00BD51FF" w14:paraId="73F231D6"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702724A" w14:textId="5738EA98" w:rsidR="004A2EF6" w:rsidRPr="00BD51FF" w:rsidRDefault="00DA72C0">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06</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13E75987" w14:textId="36C6CAAA" w:rsidR="004A2EF6" w:rsidRPr="00BD51FF" w:rsidRDefault="00DA72C0">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0005818</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D623EF3" w14:textId="26B208FA" w:rsidR="004A2EF6" w:rsidRPr="00BD51FF" w:rsidRDefault="00DA72C0">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D15BEE1" w14:textId="18C97AB7" w:rsidR="004A2EF6" w:rsidRPr="00BD51FF" w:rsidRDefault="00DA72C0">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45</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64885F8" w14:textId="6E32E5BF" w:rsidR="004A2EF6" w:rsidRPr="00BD51FF" w:rsidRDefault="00DA72C0">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INFERIOR OU IGUAL A 20KG EM DISTANCIAS DE 501KM A 600KM,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74858D5" w14:textId="07BC05A8" w:rsidR="004A2EF6" w:rsidRPr="00BD51FF" w:rsidRDefault="00DA72C0" w:rsidP="00DA72C0">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R$125,14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D849FC5" w14:textId="0248E0E8" w:rsidR="004A2EF6" w:rsidRPr="00BD51FF" w:rsidRDefault="00DA72C0" w:rsidP="00DA72C0">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R$5.631,30</w:t>
            </w:r>
          </w:p>
        </w:tc>
      </w:tr>
      <w:tr w:rsidR="004A2EF6" w:rsidRPr="00BD51FF" w14:paraId="553237FD"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DF0D7E1" w14:textId="2B2D95D0" w:rsidR="004A2EF6" w:rsidRPr="00BD51FF" w:rsidRDefault="0054076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07</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3B9697D3" w14:textId="6AB51FE5" w:rsidR="004A2EF6" w:rsidRPr="00BD51FF" w:rsidRDefault="0054076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0005819</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B4B3F43" w14:textId="7D40D7DE" w:rsidR="004A2EF6" w:rsidRPr="00BD51FF" w:rsidRDefault="0054076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0C6BD5D" w14:textId="0821A3F2" w:rsidR="004A2EF6" w:rsidRPr="00BD51FF" w:rsidRDefault="0054076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64</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35B7253" w14:textId="42C291B0" w:rsidR="004A2EF6" w:rsidRPr="00BD51FF" w:rsidRDefault="0054076B">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INFERIOR OU IGUAL A 20KG EM DISTANCIAS DE 601KM A 700KM,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63DB650" w14:textId="736E6161" w:rsidR="004A2EF6" w:rsidRPr="00BD51FF" w:rsidRDefault="0054076B" w:rsidP="0054076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R$124,83</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88804F0" w14:textId="00ACB9CD" w:rsidR="004A2EF6" w:rsidRPr="00BD51FF" w:rsidRDefault="0054076B" w:rsidP="0054076B">
            <w:pPr>
              <w:tabs>
                <w:tab w:val="left" w:pos="567"/>
              </w:tabs>
              <w:spacing w:before="240" w:after="240"/>
              <w:rPr>
                <w:rFonts w:ascii="Calibri" w:eastAsia="Calibri" w:hAnsi="Calibri" w:cs="Calibri"/>
                <w:sz w:val="18"/>
                <w:szCs w:val="18"/>
              </w:rPr>
            </w:pPr>
            <w:r w:rsidRPr="00BD51FF">
              <w:rPr>
                <w:rFonts w:ascii="Calibri" w:eastAsia="Calibri" w:hAnsi="Calibri" w:cs="Calibri"/>
                <w:sz w:val="18"/>
                <w:szCs w:val="18"/>
              </w:rPr>
              <w:t>R$7.989,12</w:t>
            </w:r>
          </w:p>
        </w:tc>
      </w:tr>
      <w:tr w:rsidR="004A2EF6" w:rsidRPr="00BD51FF" w14:paraId="03C7692E"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C636B46" w14:textId="58DEBF40" w:rsidR="004A2EF6" w:rsidRPr="00BD51FF" w:rsidRDefault="0021043E">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08</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0D175751" w14:textId="64D7A7F1" w:rsidR="004A2EF6" w:rsidRPr="00BD51FF" w:rsidRDefault="0021043E">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0005815</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37D6DB4" w14:textId="0CD22CB0" w:rsidR="004A2EF6" w:rsidRPr="00BD51FF" w:rsidRDefault="0021043E">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DE683D6" w14:textId="5619B63D" w:rsidR="004A2EF6" w:rsidRPr="00BD51FF" w:rsidRDefault="0021043E">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28</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F5C5C5E" w14:textId="38B91BEF" w:rsidR="004A2EF6" w:rsidRPr="00BD51FF" w:rsidRDefault="0021043E">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INFERIOR OU IGUAL A 20KG EM DISTANCIAS DE 701KM A 800KM,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 xml:space="preserve">OS DE CARGA E DESCARGA. A EMPRESA DEVE APRESENTAR SEGURO PARA OS </w:t>
            </w:r>
            <w:r w:rsidRPr="00BD51FF">
              <w:rPr>
                <w:rFonts w:ascii="Calibri" w:eastAsia="Calibri" w:hAnsi="Calibri" w:cs="Calibri"/>
                <w:sz w:val="18"/>
                <w:szCs w:val="18"/>
              </w:rPr>
              <w:lastRenderedPageBreak/>
              <w:t>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55061C1" w14:textId="092B3EB5" w:rsidR="004A2EF6" w:rsidRPr="00BD51FF" w:rsidRDefault="0021043E" w:rsidP="0021043E">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lastRenderedPageBreak/>
              <w:t>R$127,30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7C320A0" w14:textId="74B0C7F3" w:rsidR="004A2EF6" w:rsidRPr="00BD51FF" w:rsidRDefault="0021043E" w:rsidP="0021043E">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R$3.564,40</w:t>
            </w:r>
          </w:p>
        </w:tc>
      </w:tr>
      <w:tr w:rsidR="00BD1123" w:rsidRPr="00BD51FF" w14:paraId="3A0B538C"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8D87122" w14:textId="360880C1" w:rsidR="00BD1123" w:rsidRPr="00BD51FF" w:rsidRDefault="00BD112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lastRenderedPageBreak/>
              <w:t>01 / 09</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2279245B" w14:textId="632453DB" w:rsidR="00BD1123" w:rsidRPr="00BD51FF" w:rsidRDefault="00BD112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0005811</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C748C68" w14:textId="1C1EF359" w:rsidR="00BD1123" w:rsidRPr="00BD51FF" w:rsidRDefault="00BD112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E3B20FD" w14:textId="0D379507" w:rsidR="00BD1123" w:rsidRPr="00BD51FF" w:rsidRDefault="00BD112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05</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D6D4E04" w14:textId="5FB97B74" w:rsidR="00BD1123" w:rsidRPr="00BD51FF" w:rsidRDefault="00BD1123">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INFERIOR OU IGUAL A 20KG EM DISTANCIAS DE 801KM A 900KM,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556F3ED" w14:textId="63BBB721" w:rsidR="00BD1123" w:rsidRPr="00BD51FF" w:rsidRDefault="00BD1123" w:rsidP="00BD112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R$129,02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3D8AA55" w14:textId="1367915A" w:rsidR="00BD1123" w:rsidRPr="00BD51FF" w:rsidRDefault="00BD1123" w:rsidP="00BD112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R$645,10</w:t>
            </w:r>
          </w:p>
        </w:tc>
      </w:tr>
      <w:tr w:rsidR="00BD1123" w:rsidRPr="00BD51FF" w14:paraId="44C0EA99"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C0C14F9" w14:textId="4A9F2E90" w:rsidR="00BD1123" w:rsidRPr="00BD51FF" w:rsidRDefault="006D25B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10</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268D7AE3" w14:textId="2744A191" w:rsidR="00BD1123" w:rsidRPr="00BD51FF" w:rsidRDefault="006D25B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0005810</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CB015A2" w14:textId="1185AA74" w:rsidR="00BD1123" w:rsidRPr="00BD51FF" w:rsidRDefault="006D25B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A3AA00D" w14:textId="346DA582" w:rsidR="00BD1123" w:rsidRPr="00BD51FF" w:rsidRDefault="006D25B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38</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61ACF0B" w14:textId="0D8E7AA7" w:rsidR="00BD1123" w:rsidRPr="00BD51FF" w:rsidRDefault="006D25BA">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INFERIOR OU IGUAL A 20KG EM DISTANCIAS SUPERIORES A 900KM,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D8594F0" w14:textId="1E64EF24" w:rsidR="00BD1123" w:rsidRPr="00BD51FF" w:rsidRDefault="006D25BA" w:rsidP="006D25B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R$131,56</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8AFA104" w14:textId="7B98675D" w:rsidR="00BD1123" w:rsidRPr="00BD51FF" w:rsidRDefault="006D25BA" w:rsidP="006D25B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R$4.999,28</w:t>
            </w:r>
          </w:p>
        </w:tc>
      </w:tr>
      <w:tr w:rsidR="00BD1123" w:rsidRPr="00BD51FF" w14:paraId="32BE8829"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305FA0D" w14:textId="6EFA95E7" w:rsidR="00BD1123" w:rsidRPr="00BD51FF" w:rsidRDefault="001501F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11</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1756767A" w14:textId="6CC29B23" w:rsidR="00BD1123" w:rsidRPr="00BD51FF" w:rsidRDefault="001501F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0005809</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B0BF12C" w14:textId="142D80E7" w:rsidR="00BD1123" w:rsidRPr="00BD51FF" w:rsidRDefault="001501F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430276F" w14:textId="38F763AE" w:rsidR="00BD1123" w:rsidRPr="00BD51FF" w:rsidRDefault="001501F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15</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665B04F" w14:textId="3ACD4EF3" w:rsidR="00BD1123" w:rsidRPr="00BD51FF" w:rsidRDefault="001501FA">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ACIMA DE 20KG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200KG EM DISTANCIAS DE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100KM,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6297828" w14:textId="0CFFB035" w:rsidR="00BD1123" w:rsidRPr="00BD51FF" w:rsidRDefault="001501FA" w:rsidP="001501F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R$204,04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FF34582" w14:textId="006A0A05" w:rsidR="00BD1123" w:rsidRPr="00BD51FF" w:rsidRDefault="001501FA" w:rsidP="001501FA">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R$3.060,60</w:t>
            </w:r>
          </w:p>
        </w:tc>
      </w:tr>
      <w:tr w:rsidR="00BD1123" w:rsidRPr="00BD51FF" w14:paraId="3B69299C"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B3144CD" w14:textId="1B7EB861" w:rsidR="00BD1123" w:rsidRPr="00BD51FF" w:rsidRDefault="00CC267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12</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0C29480A" w14:textId="1447D755" w:rsidR="00BD1123" w:rsidRPr="00BD51FF" w:rsidRDefault="00CC267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0005808</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6BD59C3" w14:textId="5D394FEF" w:rsidR="00BD1123" w:rsidRPr="00BD51FF" w:rsidRDefault="00CC267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929552C" w14:textId="2A8F8FD5" w:rsidR="00BD1123" w:rsidRPr="00BD51FF" w:rsidRDefault="00CC267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53</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1B54FD3" w14:textId="4AF0DC9B" w:rsidR="00BD1123" w:rsidRPr="00BD51FF" w:rsidRDefault="00CC267B">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ACIMA DE 20KG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200KG EM DISTANCIAS DE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101KM ATE 200KM,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 xml:space="preserve">RIO ESTADUAL. O TRANSPORTE DEVE </w:t>
            </w:r>
            <w:r w:rsidRPr="00BD51FF">
              <w:rPr>
                <w:rFonts w:ascii="Calibri" w:eastAsia="Calibri" w:hAnsi="Calibri" w:cs="Calibri"/>
                <w:sz w:val="18"/>
                <w:szCs w:val="18"/>
              </w:rPr>
              <w:lastRenderedPageBreak/>
              <w:t>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3C43F80" w14:textId="3A23568F" w:rsidR="00BD1123" w:rsidRPr="00BD51FF" w:rsidRDefault="00CC267B" w:rsidP="00CC267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lastRenderedPageBreak/>
              <w:t>R$213,86</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AC4CFEB" w14:textId="0B864AFC" w:rsidR="00BD1123" w:rsidRPr="00BD51FF" w:rsidRDefault="00CC267B" w:rsidP="00CC267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R$11.334,58</w:t>
            </w:r>
          </w:p>
        </w:tc>
      </w:tr>
      <w:tr w:rsidR="00BD1123" w:rsidRPr="00BD51FF" w14:paraId="55D99D43"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BAC3223" w14:textId="62F2AD3A" w:rsidR="00BD1123" w:rsidRPr="00BD51FF" w:rsidRDefault="00353938">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lastRenderedPageBreak/>
              <w:t>01 / 13</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280C4028" w14:textId="54DF4F80" w:rsidR="00BD1123" w:rsidRPr="00BD51FF" w:rsidRDefault="00353938">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0005807</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9061765" w14:textId="7E42445B" w:rsidR="00BD1123" w:rsidRPr="00BD51FF" w:rsidRDefault="005A02D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9BC67DD" w14:textId="02661A2F" w:rsidR="00BD1123" w:rsidRPr="00BD51FF" w:rsidRDefault="005A02D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113</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BE971F6" w14:textId="2BAB4ABF" w:rsidR="00BD1123" w:rsidRPr="00BD51FF" w:rsidRDefault="005A02D3">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ACIMA DE 20KG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200KG EM DISTANCIAS DE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201KM ATE 300KM,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5C5BAC4" w14:textId="719EAAFF" w:rsidR="00BD1123" w:rsidRPr="00BD51FF" w:rsidRDefault="002272FB" w:rsidP="002272F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R$225,86</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D9AC739" w14:textId="3E66E9D6" w:rsidR="00BD1123" w:rsidRPr="00BD51FF" w:rsidRDefault="002272FB" w:rsidP="002272FB">
            <w:pPr>
              <w:tabs>
                <w:tab w:val="left" w:pos="567"/>
              </w:tabs>
              <w:spacing w:before="240" w:after="240"/>
              <w:jc w:val="center"/>
              <w:rPr>
                <w:rFonts w:ascii="Arial" w:hAnsi="Arial" w:cs="Arial"/>
              </w:rPr>
            </w:pPr>
            <w:r w:rsidRPr="00BD51FF">
              <w:rPr>
                <w:rFonts w:ascii="Calibri" w:eastAsia="Calibri" w:hAnsi="Calibri" w:cs="Calibri"/>
                <w:sz w:val="18"/>
                <w:szCs w:val="18"/>
              </w:rPr>
              <w:t>R$25.522,18</w:t>
            </w:r>
          </w:p>
        </w:tc>
      </w:tr>
      <w:tr w:rsidR="00BD1123" w:rsidRPr="00BD51FF" w14:paraId="684404F7"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A6A0003" w14:textId="3B4C278F" w:rsidR="00BD1123" w:rsidRPr="00BD51FF" w:rsidRDefault="0081502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14</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5F8F5937" w14:textId="1B846675" w:rsidR="00BD1123" w:rsidRPr="00BD51FF" w:rsidRDefault="0081502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0005806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95E82ED" w14:textId="46F13A1A" w:rsidR="00BD1123" w:rsidRPr="00BD51FF" w:rsidRDefault="0081502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9D17FCF" w14:textId="74E31CDF" w:rsidR="00BD1123" w:rsidRPr="00BD51FF" w:rsidRDefault="0081502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66</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5210D80" w14:textId="1CB015F2" w:rsidR="00BD1123" w:rsidRPr="00BD51FF" w:rsidRDefault="0081502B">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ACIMA DE 20KG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200KG EM DISTANCIAS DE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301KM ATE 400KM,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00FD784" w14:textId="102F7A22" w:rsidR="00BD1123" w:rsidRPr="00BD51FF" w:rsidRDefault="0081502B" w:rsidP="0081502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R$266,39</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ACBD200" w14:textId="62690C60" w:rsidR="00BD1123" w:rsidRPr="00BD51FF" w:rsidRDefault="0081502B" w:rsidP="0081502B">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R$17.581,74</w:t>
            </w:r>
          </w:p>
        </w:tc>
      </w:tr>
      <w:tr w:rsidR="004A2EF6" w:rsidRPr="00BD51FF" w14:paraId="6DA15188"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6771A77" w14:textId="4360E6D6" w:rsidR="004A2EF6" w:rsidRPr="00BD51FF" w:rsidRDefault="0067184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15</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323F1A68" w14:textId="1219357B" w:rsidR="004A2EF6" w:rsidRPr="00BD51FF" w:rsidRDefault="0067184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0005805</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9E4C3B9" w14:textId="5E85C582" w:rsidR="004A2EF6" w:rsidRPr="00BD51FF" w:rsidRDefault="0067184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835760A" w14:textId="57FD83F1" w:rsidR="004A2EF6" w:rsidRPr="00BD51FF" w:rsidRDefault="0067184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66</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5FE0B57" w14:textId="76AFC27D" w:rsidR="004A2EF6" w:rsidRPr="00BD51FF" w:rsidRDefault="00671847">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ACIMA DE 20KG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200KG EM DISTANCIAS DE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401KM ATE 500KM,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E05DACE" w14:textId="49C20AF5" w:rsidR="004A2EF6" w:rsidRPr="00BD51FF" w:rsidRDefault="00671847" w:rsidP="0067184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R$310,54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1A7CE48" w14:textId="4D73E76D" w:rsidR="004A2EF6" w:rsidRPr="00BD51FF" w:rsidRDefault="00671847" w:rsidP="00671847">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R$20.495,64</w:t>
            </w:r>
          </w:p>
        </w:tc>
      </w:tr>
      <w:tr w:rsidR="004A2EF6" w:rsidRPr="00BD51FF" w14:paraId="526FF6A7"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46DDD9D" w14:textId="4E3E9C77" w:rsidR="004A2EF6" w:rsidRPr="00BD51FF" w:rsidRDefault="00E55F34">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lastRenderedPageBreak/>
              <w:t>01 / 16</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55DB963E" w14:textId="3BF05909" w:rsidR="004A2EF6" w:rsidRPr="00BD51FF" w:rsidRDefault="00E55F34">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0005804</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41FA9EE" w14:textId="4CECA72B" w:rsidR="004A2EF6" w:rsidRPr="00BD51FF" w:rsidRDefault="00E55F34">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DC6EE66" w14:textId="152FAAF2" w:rsidR="004A2EF6" w:rsidRPr="00BD51FF" w:rsidRDefault="00E55F34">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45</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3B477DA" w14:textId="6973D80B" w:rsidR="004A2EF6" w:rsidRPr="00BD51FF" w:rsidRDefault="00E55F34">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ACIMA DE 20KG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200KG EM DISTANCIAS DE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501KM ATE 600KM,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D66B3E4" w14:textId="59473BB2" w:rsidR="004A2EF6" w:rsidRPr="00BD51FF" w:rsidRDefault="00E55F34" w:rsidP="00E55F34">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R$234,64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8103FE4" w14:textId="5A437600" w:rsidR="004A2EF6" w:rsidRPr="00BD51FF" w:rsidRDefault="00E55F34" w:rsidP="00E55F34">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R$10.558,80</w:t>
            </w:r>
          </w:p>
        </w:tc>
      </w:tr>
      <w:tr w:rsidR="00E55F34" w:rsidRPr="00BD51FF" w14:paraId="0D54678E"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C05FD7E" w14:textId="2C268A05" w:rsidR="00E55F34" w:rsidRPr="00BD51FF" w:rsidRDefault="00EE23A1">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17</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6CDAB65E" w14:textId="22316B82" w:rsidR="00E55F34" w:rsidRPr="00BD51FF" w:rsidRDefault="00EE23A1">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0005803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D932E0F" w14:textId="5A2EDDB3" w:rsidR="00E55F34" w:rsidRPr="00BD51FF" w:rsidRDefault="00EE23A1">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25ABD4E" w14:textId="2B4CE6B2" w:rsidR="00E55F34" w:rsidRPr="00BD51FF" w:rsidRDefault="00EE23A1">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64</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E1D3A97" w14:textId="0C7543ED" w:rsidR="00E55F34" w:rsidRPr="00BD51FF" w:rsidRDefault="00EE23A1">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ACIMA DE 20KG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200KG EM DISTANCIAS DE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601KM ATE 700KM,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25DAA38" w14:textId="18448285" w:rsidR="00E55F34" w:rsidRPr="00BD51FF" w:rsidRDefault="00EE23A1" w:rsidP="00EE23A1">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R$274,25</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E57E761" w14:textId="74B07F3F" w:rsidR="00E55F34" w:rsidRPr="00BD51FF" w:rsidRDefault="00EE23A1" w:rsidP="00EE23A1">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R$17.552,00</w:t>
            </w:r>
          </w:p>
        </w:tc>
      </w:tr>
      <w:tr w:rsidR="004A2EF6" w:rsidRPr="00BD51FF" w14:paraId="1632E516"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68DFA04" w14:textId="277DF2DC" w:rsidR="004A2EF6" w:rsidRPr="00BD51FF" w:rsidRDefault="004C7695">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18</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7FBD4D9B" w14:textId="3DC3B53B" w:rsidR="004A2EF6" w:rsidRPr="00BD51FF" w:rsidRDefault="004C7695">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0005802</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C573191" w14:textId="6E671654" w:rsidR="004A2EF6" w:rsidRPr="00BD51FF" w:rsidRDefault="004C7695">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8153DB3" w14:textId="70B2ED85" w:rsidR="004A2EF6" w:rsidRPr="00BD51FF" w:rsidRDefault="004C7695">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28</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1ECD471" w14:textId="0744C30A" w:rsidR="004A2EF6" w:rsidRPr="00BD51FF" w:rsidRDefault="004C7695">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ACIMA DE 20KG 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200KG EM DISTANCIAS DE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701KM ATE 800KM,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59ED9C7" w14:textId="5941E9A1" w:rsidR="004A2EF6" w:rsidRPr="00BD51FF" w:rsidRDefault="004C7695" w:rsidP="004C7695">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R$284,60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A158242" w14:textId="5D3E7FB2" w:rsidR="004A2EF6" w:rsidRPr="00BD51FF" w:rsidRDefault="004C7695" w:rsidP="004C7695">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R$7.968,80</w:t>
            </w:r>
          </w:p>
        </w:tc>
      </w:tr>
      <w:tr w:rsidR="00EE23A1" w:rsidRPr="00BD51FF" w14:paraId="2B81AE45"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B8F0BC7" w14:textId="45967667" w:rsidR="00EE23A1" w:rsidRPr="00BD51FF" w:rsidRDefault="005601B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01 / 19</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39C3CBA7" w14:textId="3B9D4889" w:rsidR="00EE23A1" w:rsidRPr="00BD51FF" w:rsidRDefault="005601B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0005801</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76890F9" w14:textId="055C0315" w:rsidR="00EE23A1" w:rsidRPr="00BD51FF" w:rsidRDefault="005601B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18E68FC" w14:textId="2B1F063D" w:rsidR="00EE23A1" w:rsidRPr="00BD51FF" w:rsidRDefault="005601B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05</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F5E8527" w14:textId="7AF68B8C" w:rsidR="00EE23A1" w:rsidRPr="00BD51FF" w:rsidRDefault="005601B3">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ACIMA DE 20KG E ATE 200KG EM DISTANCIAS DE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801KM ATE 900KM,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 xml:space="preserve">OS DE CARGA E DESCARGA. A EMPRESA DEVE APRESENTAR SEGURO PARA OS BENS COM SISTEMA DE </w:t>
            </w:r>
            <w:r w:rsidRPr="00BD51FF">
              <w:rPr>
                <w:rFonts w:ascii="Calibri" w:eastAsia="Calibri" w:hAnsi="Calibri" w:cs="Calibri"/>
                <w:sz w:val="18"/>
                <w:szCs w:val="18"/>
              </w:rPr>
              <w:lastRenderedPageBreak/>
              <w:t>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82721E0" w14:textId="010170FA" w:rsidR="00EE23A1" w:rsidRPr="00BD51FF" w:rsidRDefault="005601B3" w:rsidP="005601B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lastRenderedPageBreak/>
              <w:t>R$291,53</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04B8031" w14:textId="03248C22" w:rsidR="00EE23A1" w:rsidRPr="00BD51FF" w:rsidRDefault="005601B3" w:rsidP="005601B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R$1.457,65</w:t>
            </w:r>
          </w:p>
        </w:tc>
      </w:tr>
      <w:tr w:rsidR="00EE23A1" w:rsidRPr="00BD51FF" w14:paraId="0E2D77AA" w14:textId="77777777" w:rsidTr="00D331B6">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9075812" w14:textId="443E1EB7" w:rsidR="00EE23A1" w:rsidRPr="00BD51FF" w:rsidRDefault="006A47B6">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lastRenderedPageBreak/>
              <w:t>01 / 20</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19CA7D90" w14:textId="43A5B8A0" w:rsidR="00EE23A1" w:rsidRPr="00BD51FF" w:rsidRDefault="006A47B6">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0005800</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83FBAAF" w14:textId="588616B5" w:rsidR="00EE23A1" w:rsidRPr="00BD51FF" w:rsidRDefault="006A47B6">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SV</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FE975FD" w14:textId="5257E60D" w:rsidR="00EE23A1" w:rsidRPr="00BD51FF" w:rsidRDefault="006A47B6">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38</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A60170C" w14:textId="5C2B0583" w:rsidR="00EE23A1" w:rsidRPr="00BD51FF" w:rsidRDefault="006A47B6">
            <w:pPr>
              <w:tabs>
                <w:tab w:val="left" w:pos="567"/>
              </w:tabs>
              <w:spacing w:before="240" w:after="240"/>
              <w:jc w:val="both"/>
              <w:rPr>
                <w:rFonts w:ascii="Calibri" w:eastAsia="Calibri" w:hAnsi="Calibri" w:cs="Calibri"/>
                <w:sz w:val="18"/>
                <w:szCs w:val="18"/>
              </w:rPr>
            </w:pPr>
            <w:r w:rsidRPr="00BD51FF">
              <w:rPr>
                <w:rFonts w:ascii="Calibri" w:eastAsia="Calibri" w:hAnsi="Calibri" w:cs="Calibri"/>
                <w:sz w:val="18"/>
                <w:szCs w:val="18"/>
              </w:rPr>
              <w:t>SERVI</w:t>
            </w:r>
            <w:r w:rsidRPr="00BD51FF">
              <w:rPr>
                <w:rFonts w:ascii="Calibri" w:eastAsia="Calibri" w:hAnsi="Calibri" w:cs="Calibri" w:hint="cs"/>
                <w:sz w:val="18"/>
                <w:szCs w:val="18"/>
              </w:rPr>
              <w:t>Ç</w:t>
            </w:r>
            <w:r w:rsidRPr="00BD51FF">
              <w:rPr>
                <w:rFonts w:ascii="Calibri" w:eastAsia="Calibri" w:hAnsi="Calibri" w:cs="Calibri"/>
                <w:sz w:val="18"/>
                <w:szCs w:val="18"/>
              </w:rPr>
              <w:t>O ESPECIALIZADO EM TRANSPORTE DE CARGAS DE PESO ACIMA DE 20KG E AT</w:t>
            </w:r>
            <w:r w:rsidRPr="00BD51FF">
              <w:rPr>
                <w:rFonts w:ascii="Calibri" w:eastAsia="Calibri" w:hAnsi="Calibri" w:cs="Calibri" w:hint="cs"/>
                <w:sz w:val="18"/>
                <w:szCs w:val="18"/>
              </w:rPr>
              <w:t>É</w:t>
            </w:r>
            <w:r w:rsidRPr="00BD51FF">
              <w:rPr>
                <w:rFonts w:ascii="Calibri" w:eastAsia="Calibri" w:hAnsi="Calibri" w:cs="Calibri"/>
                <w:sz w:val="18"/>
                <w:szCs w:val="18"/>
              </w:rPr>
              <w:t xml:space="preserve"> 200 KG EM DISTANCIAS SUPERIORES A 900KM, PARA ATENDER AS NECESSIDADES DO DETRAN EM TERRIT</w:t>
            </w:r>
            <w:r w:rsidRPr="00BD51FF">
              <w:rPr>
                <w:rFonts w:ascii="Calibri" w:eastAsia="Calibri" w:hAnsi="Calibri" w:cs="Calibri" w:hint="cs"/>
                <w:sz w:val="18"/>
                <w:szCs w:val="18"/>
              </w:rPr>
              <w:t>Ó</w:t>
            </w:r>
            <w:r w:rsidRPr="00BD51FF">
              <w:rPr>
                <w:rFonts w:ascii="Calibri" w:eastAsia="Calibri" w:hAnsi="Calibri" w:cs="Calibri"/>
                <w:sz w:val="18"/>
                <w:szCs w:val="18"/>
              </w:rPr>
              <w:t>RIO ESTADUAL. O TRANSPORTE DEVE ENVOLVER BENS DE QUALQUER VOLUME E ESP</w:t>
            </w:r>
            <w:r w:rsidRPr="00BD51FF">
              <w:rPr>
                <w:rFonts w:ascii="Calibri" w:eastAsia="Calibri" w:hAnsi="Calibri" w:cs="Calibri" w:hint="cs"/>
                <w:sz w:val="18"/>
                <w:szCs w:val="18"/>
              </w:rPr>
              <w:t>É</w:t>
            </w:r>
            <w:r w:rsidRPr="00BD51FF">
              <w:rPr>
                <w:rFonts w:ascii="Calibri" w:eastAsia="Calibri" w:hAnsi="Calibri" w:cs="Calibri"/>
                <w:sz w:val="18"/>
                <w:szCs w:val="18"/>
              </w:rPr>
              <w:t>CIE, ENVOLVENDO TAMB</w:t>
            </w:r>
            <w:r w:rsidRPr="00BD51FF">
              <w:rPr>
                <w:rFonts w:ascii="Calibri" w:eastAsia="Calibri" w:hAnsi="Calibri" w:cs="Calibri" w:hint="cs"/>
                <w:sz w:val="18"/>
                <w:szCs w:val="18"/>
              </w:rPr>
              <w:t>É</w:t>
            </w:r>
            <w:r w:rsidRPr="00BD51FF">
              <w:rPr>
                <w:rFonts w:ascii="Calibri" w:eastAsia="Calibri" w:hAnsi="Calibri" w:cs="Calibri"/>
                <w:sz w:val="18"/>
                <w:szCs w:val="18"/>
              </w:rPr>
              <w:t>M SERVI</w:t>
            </w:r>
            <w:r w:rsidRPr="00BD51FF">
              <w:rPr>
                <w:rFonts w:ascii="Calibri" w:eastAsia="Calibri" w:hAnsi="Calibri" w:cs="Calibri" w:hint="cs"/>
                <w:sz w:val="18"/>
                <w:szCs w:val="18"/>
              </w:rPr>
              <w:t>Ç</w:t>
            </w:r>
            <w:r w:rsidRPr="00BD51FF">
              <w:rPr>
                <w:rFonts w:ascii="Calibri" w:eastAsia="Calibri" w:hAnsi="Calibri" w:cs="Calibri"/>
                <w:sz w:val="18"/>
                <w:szCs w:val="18"/>
              </w:rPr>
              <w:t>OS DE CARGA E DESCARGA. A EMPRESA DEVE APRESENTAR SEGURO PARA OS BENS COM SISTEMA DE CONTROLE VIA SAT</w:t>
            </w:r>
            <w:r w:rsidRPr="00BD51FF">
              <w:rPr>
                <w:rFonts w:ascii="Calibri" w:eastAsia="Calibri" w:hAnsi="Calibri" w:cs="Calibri" w:hint="cs"/>
                <w:sz w:val="18"/>
                <w:szCs w:val="18"/>
              </w:rPr>
              <w:t>É</w:t>
            </w:r>
            <w:r w:rsidRPr="00BD51FF">
              <w:rPr>
                <w:rFonts w:ascii="Calibri" w:eastAsia="Calibri" w:hAnsi="Calibri" w:cs="Calibri"/>
                <w:sz w:val="18"/>
                <w:szCs w:val="18"/>
              </w:rPr>
              <w:t>LITE. DEVE MANTER SERVI</w:t>
            </w:r>
            <w:r w:rsidRPr="00BD51FF">
              <w:rPr>
                <w:rFonts w:ascii="Calibri" w:eastAsia="Calibri" w:hAnsi="Calibri" w:cs="Calibri" w:hint="cs"/>
                <w:sz w:val="18"/>
                <w:szCs w:val="18"/>
              </w:rPr>
              <w:t>Ç</w:t>
            </w:r>
            <w:r w:rsidRPr="00BD51FF">
              <w:rPr>
                <w:rFonts w:ascii="Calibri" w:eastAsia="Calibri" w:hAnsi="Calibri" w:cs="Calibri"/>
                <w:sz w:val="18"/>
                <w:szCs w:val="18"/>
              </w:rPr>
              <w:t>O DE PLANT</w:t>
            </w:r>
            <w:r w:rsidRPr="00BD51FF">
              <w:rPr>
                <w:rFonts w:ascii="Calibri" w:eastAsia="Calibri" w:hAnsi="Calibri" w:cs="Calibri" w:hint="cs"/>
                <w:sz w:val="18"/>
                <w:szCs w:val="18"/>
              </w:rPr>
              <w:t>Ã</w:t>
            </w:r>
            <w:r w:rsidRPr="00BD51FF">
              <w:rPr>
                <w:rFonts w:ascii="Calibri" w:eastAsia="Calibri" w:hAnsi="Calibri" w:cs="Calibri"/>
                <w:sz w:val="18"/>
                <w:szCs w:val="18"/>
              </w:rPr>
              <w:t>O 24 HORAS EM CASO DE TRANSPORTES DE URG</w:t>
            </w:r>
            <w:r w:rsidRPr="00BD51FF">
              <w:rPr>
                <w:rFonts w:ascii="Calibri" w:eastAsia="Calibri" w:hAnsi="Calibri" w:cs="Calibri" w:hint="cs"/>
                <w:sz w:val="18"/>
                <w:szCs w:val="18"/>
              </w:rPr>
              <w:t>Ê</w:t>
            </w:r>
            <w:r w:rsidRPr="00BD51FF">
              <w:rPr>
                <w:rFonts w:ascii="Calibri" w:eastAsia="Calibri" w:hAnsi="Calibri" w:cs="Calibri"/>
                <w:sz w:val="18"/>
                <w:szCs w:val="18"/>
              </w:rPr>
              <w:t>NCIA. DEMANDA ESPEC</w:t>
            </w:r>
            <w:r w:rsidRPr="00BD51FF">
              <w:rPr>
                <w:rFonts w:ascii="Calibri" w:eastAsia="Calibri" w:hAnsi="Calibri" w:cs="Calibri" w:hint="cs"/>
                <w:sz w:val="18"/>
                <w:szCs w:val="18"/>
              </w:rPr>
              <w:t>Í</w:t>
            </w:r>
            <w:r w:rsidRPr="00BD51FF">
              <w:rPr>
                <w:rFonts w:ascii="Calibri" w:eastAsia="Calibri" w:hAnsi="Calibri" w:cs="Calibri"/>
                <w:sz w:val="18"/>
                <w:szCs w:val="18"/>
              </w:rPr>
              <w:t>FICA DO DEPARTAMENTO ESTADUAL DE TR</w:t>
            </w:r>
            <w:r w:rsidRPr="00BD51FF">
              <w:rPr>
                <w:rFonts w:ascii="Calibri" w:eastAsia="Calibri" w:hAnsi="Calibri" w:cs="Calibri" w:hint="cs"/>
                <w:sz w:val="18"/>
                <w:szCs w:val="18"/>
              </w:rPr>
              <w:t>Â</w:t>
            </w:r>
            <w:r w:rsidRPr="00BD51FF">
              <w:rPr>
                <w:rFonts w:ascii="Calibri" w:eastAsia="Calibri" w:hAnsi="Calibri" w:cs="Calibri"/>
                <w:sz w:val="18"/>
                <w:szCs w:val="18"/>
              </w:rPr>
              <w:t>NSITO/DETRAN.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360DA50" w14:textId="2A621807" w:rsidR="00EE23A1" w:rsidRPr="00BD51FF" w:rsidRDefault="006A47B6" w:rsidP="006A47B6">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R$349,37</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5A3F651" w14:textId="4A5FC7AA" w:rsidR="00EE23A1" w:rsidRPr="00BD51FF" w:rsidRDefault="006A47B6" w:rsidP="006A47B6">
            <w:pPr>
              <w:jc w:val="center"/>
              <w:rPr>
                <w:rFonts w:ascii="Calibri" w:eastAsia="Calibri" w:hAnsi="Calibri" w:cs="Calibri"/>
                <w:sz w:val="18"/>
                <w:szCs w:val="18"/>
              </w:rPr>
            </w:pPr>
            <w:r w:rsidRPr="00BD51FF">
              <w:rPr>
                <w:rFonts w:ascii="Calibri" w:eastAsia="Calibri" w:hAnsi="Calibri" w:cs="Calibri"/>
                <w:sz w:val="18"/>
                <w:szCs w:val="18"/>
              </w:rPr>
              <w:t>R$13.276,06</w:t>
            </w:r>
          </w:p>
        </w:tc>
      </w:tr>
      <w:tr w:rsidR="000B0F64" w14:paraId="753367A2" w14:textId="77777777" w:rsidTr="00D331B6">
        <w:trPr>
          <w:trHeight w:val="889"/>
          <w:jc w:val="center"/>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9DCD727" w14:textId="56D1B56D" w:rsidR="000B0F64" w:rsidRPr="00BD51FF" w:rsidRDefault="00825343">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 xml:space="preserve">TOTAL ESTIMADO DA CONTRATAÇÃO </w:t>
            </w:r>
            <w:r w:rsidR="00645A3F" w:rsidRPr="00BD51FF">
              <w:rPr>
                <w:rFonts w:ascii="Calibri" w:eastAsia="Calibri" w:hAnsi="Calibri" w:cs="Calibri"/>
                <w:sz w:val="18"/>
                <w:szCs w:val="18"/>
              </w:rPr>
              <w:t>R$186.486,34</w:t>
            </w:r>
          </w:p>
          <w:p w14:paraId="4836B10F" w14:textId="23CBC095" w:rsidR="000B0F64" w:rsidRPr="00BD51FF" w:rsidRDefault="00825343" w:rsidP="00645A3F">
            <w:pPr>
              <w:tabs>
                <w:tab w:val="left" w:pos="567"/>
              </w:tabs>
              <w:spacing w:before="240" w:after="240"/>
              <w:jc w:val="center"/>
              <w:rPr>
                <w:rFonts w:ascii="Calibri" w:eastAsia="Calibri" w:hAnsi="Calibri" w:cs="Calibri"/>
                <w:sz w:val="18"/>
                <w:szCs w:val="18"/>
              </w:rPr>
            </w:pPr>
            <w:r w:rsidRPr="00BD51FF">
              <w:rPr>
                <w:rFonts w:ascii="Calibri" w:eastAsia="Calibri" w:hAnsi="Calibri" w:cs="Calibri"/>
                <w:sz w:val="18"/>
                <w:szCs w:val="18"/>
              </w:rPr>
              <w:t>(</w:t>
            </w:r>
            <w:r w:rsidR="00645A3F" w:rsidRPr="00BD51FF">
              <w:rPr>
                <w:rFonts w:ascii="Calibri" w:eastAsia="Calibri" w:hAnsi="Calibri" w:cs="Calibri"/>
                <w:sz w:val="18"/>
                <w:szCs w:val="18"/>
              </w:rPr>
              <w:t>cento e oitenta e seis mil quatrocentos e oitenta e seis reais e trinta e quatro centavos</w:t>
            </w:r>
            <w:r w:rsidRPr="00BD51FF">
              <w:rPr>
                <w:rFonts w:ascii="Calibri" w:eastAsia="Calibri" w:hAnsi="Calibri" w:cs="Calibri"/>
                <w:sz w:val="18"/>
                <w:szCs w:val="18"/>
              </w:rPr>
              <w:t>)</w:t>
            </w:r>
          </w:p>
        </w:tc>
      </w:tr>
    </w:tbl>
    <w:p w14:paraId="501BB43A" w14:textId="77777777" w:rsidR="000B0F64" w:rsidRDefault="000B0F64">
      <w:pPr>
        <w:tabs>
          <w:tab w:val="left" w:pos="567"/>
        </w:tabs>
        <w:jc w:val="both"/>
        <w:rPr>
          <w:rFonts w:ascii="Calibri" w:eastAsia="Calibri" w:hAnsi="Calibri" w:cs="Calibri"/>
          <w:sz w:val="22"/>
          <w:szCs w:val="22"/>
        </w:rPr>
      </w:pPr>
    </w:p>
    <w:p w14:paraId="51DDF102" w14:textId="77777777" w:rsidR="000B0F64" w:rsidRDefault="000B0F64">
      <w:pPr>
        <w:tabs>
          <w:tab w:val="left" w:pos="567"/>
        </w:tabs>
        <w:jc w:val="both"/>
        <w:rPr>
          <w:rFonts w:ascii="Calibri" w:eastAsia="Calibri" w:hAnsi="Calibri" w:cs="Calibri"/>
          <w:sz w:val="22"/>
          <w:szCs w:val="22"/>
        </w:rPr>
      </w:pPr>
    </w:p>
    <w:p w14:paraId="4A73AEB2" w14:textId="77777777" w:rsidR="000B0F64" w:rsidRDefault="00825343">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14:paraId="5301BBC1" w14:textId="77777777" w:rsidR="000B0F64" w:rsidRDefault="000B0F64">
      <w:pPr>
        <w:tabs>
          <w:tab w:val="left" w:pos="567"/>
        </w:tabs>
        <w:jc w:val="both"/>
        <w:rPr>
          <w:rFonts w:ascii="Calibri" w:eastAsia="Calibri" w:hAnsi="Calibri" w:cs="Calibri"/>
          <w:sz w:val="22"/>
          <w:szCs w:val="22"/>
        </w:rPr>
      </w:pPr>
    </w:p>
    <w:p w14:paraId="048CB3D5"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14:paraId="24DBA841"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14:paraId="19D29018"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14:paraId="3DEEB153"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5"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14:paraId="0915975F"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14:paraId="1C5CBF4D"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havendo expediente ou ocorrendo qualquer fato superveniente que impeça a realização do certame na data marcada, a sessão será redesignada para outro dia e hora e novamente publicados na Imprensa Oficial.</w:t>
      </w:r>
    </w:p>
    <w:p w14:paraId="2D23B1C2" w14:textId="77777777" w:rsidR="000B0F64" w:rsidRDefault="00825343">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14:paraId="4D672F93" w14:textId="77777777" w:rsidR="000B0F64" w:rsidRDefault="00825343">
      <w:pPr>
        <w:numPr>
          <w:ilvl w:val="1"/>
          <w:numId w:val="2"/>
        </w:numPr>
        <w:tabs>
          <w:tab w:val="left" w:pos="567"/>
        </w:tabs>
        <w:ind w:left="0" w:firstLine="0"/>
        <w:jc w:val="both"/>
        <w:rPr>
          <w:rFonts w:ascii="Calibri" w:eastAsia="Calibri" w:hAnsi="Calibri" w:cs="Calibri"/>
          <w:sz w:val="22"/>
          <w:szCs w:val="22"/>
        </w:rPr>
      </w:pPr>
      <w:bookmarkStart w:id="34" w:name="_heading=h.2p2csry" w:colFirst="0" w:colLast="0"/>
      <w:bookmarkEnd w:id="34"/>
      <w:r>
        <w:rPr>
          <w:rFonts w:ascii="Calibri" w:eastAsia="Calibri" w:hAnsi="Calibri" w:cs="Calibri"/>
          <w:sz w:val="22"/>
          <w:szCs w:val="22"/>
        </w:rPr>
        <w:lastRenderedPageBreak/>
        <w:t xml:space="preserve">Aos casos omissos aplicam-se as disposições constantes na </w:t>
      </w:r>
      <w:hyperlink r:id="rId76">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7">
        <w:r>
          <w:rPr>
            <w:rFonts w:ascii="Calibri" w:eastAsia="Calibri" w:hAnsi="Calibri" w:cs="Calibri"/>
            <w:sz w:val="22"/>
            <w:szCs w:val="22"/>
          </w:rPr>
          <w:t>Decreto Estadual nº 1.525/2022</w:t>
        </w:r>
      </w:hyperlink>
      <w:r>
        <w:rPr>
          <w:rFonts w:ascii="Calibri" w:eastAsia="Calibri" w:hAnsi="Calibri" w:cs="Calibri"/>
          <w:sz w:val="22"/>
          <w:szCs w:val="22"/>
        </w:rPr>
        <w:t>.</w:t>
      </w:r>
    </w:p>
    <w:p w14:paraId="0A98FAEA" w14:textId="77777777" w:rsidR="000B0F64" w:rsidRDefault="00825343">
      <w:pPr>
        <w:numPr>
          <w:ilvl w:val="1"/>
          <w:numId w:val="2"/>
        </w:numPr>
        <w:tabs>
          <w:tab w:val="left" w:pos="567"/>
        </w:tabs>
        <w:ind w:left="0" w:firstLine="0"/>
        <w:jc w:val="both"/>
        <w:rPr>
          <w:rFonts w:ascii="Calibri" w:eastAsia="Calibri" w:hAnsi="Calibri" w:cs="Calibri"/>
          <w:sz w:val="22"/>
          <w:szCs w:val="22"/>
        </w:rPr>
      </w:pPr>
      <w:bookmarkStart w:id="35" w:name="_heading=h.bdfpun5lnpps" w:colFirst="0" w:colLast="0"/>
      <w:bookmarkEnd w:id="35"/>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14:paraId="29DE94B0" w14:textId="77777777" w:rsidR="000B0F64" w:rsidRDefault="000B0F64">
      <w:pPr>
        <w:tabs>
          <w:tab w:val="left" w:pos="567"/>
        </w:tabs>
        <w:jc w:val="both"/>
        <w:rPr>
          <w:rFonts w:ascii="Calibri" w:eastAsia="Calibri" w:hAnsi="Calibri" w:cs="Calibri"/>
          <w:sz w:val="22"/>
          <w:szCs w:val="22"/>
        </w:rPr>
      </w:pPr>
      <w:bookmarkStart w:id="36" w:name="_heading=h.w79nnc3vhnkr" w:colFirst="0" w:colLast="0"/>
      <w:bookmarkEnd w:id="36"/>
    </w:p>
    <w:p w14:paraId="5AFAE7D2" w14:textId="7AED0CA3" w:rsidR="000B0F64" w:rsidRDefault="00825343">
      <w:pPr>
        <w:tabs>
          <w:tab w:val="left" w:pos="567"/>
        </w:tabs>
        <w:jc w:val="right"/>
        <w:rPr>
          <w:rFonts w:ascii="Calibri" w:eastAsia="Calibri" w:hAnsi="Calibri" w:cs="Calibri"/>
          <w:sz w:val="22"/>
          <w:szCs w:val="22"/>
        </w:rPr>
      </w:pPr>
      <w:bookmarkStart w:id="37" w:name="_heading=h.mp7s34lnsqqh" w:colFirst="0" w:colLast="0"/>
      <w:bookmarkEnd w:id="37"/>
      <w:r w:rsidRPr="00EB212D">
        <w:rPr>
          <w:rFonts w:ascii="Calibri" w:eastAsia="Calibri" w:hAnsi="Calibri" w:cs="Calibri"/>
          <w:sz w:val="22"/>
          <w:szCs w:val="22"/>
        </w:rPr>
        <w:t xml:space="preserve">Cuiabá/MT, </w:t>
      </w:r>
      <w:r w:rsidR="00EB212D" w:rsidRPr="00EB212D">
        <w:rPr>
          <w:rFonts w:ascii="Calibri" w:eastAsia="Calibri" w:hAnsi="Calibri" w:cs="Calibri"/>
          <w:sz w:val="22"/>
          <w:szCs w:val="22"/>
        </w:rPr>
        <w:t>14</w:t>
      </w:r>
      <w:r w:rsidRPr="00EB212D">
        <w:rPr>
          <w:rFonts w:ascii="Calibri" w:eastAsia="Calibri" w:hAnsi="Calibri" w:cs="Calibri"/>
          <w:sz w:val="22"/>
          <w:szCs w:val="22"/>
        </w:rPr>
        <w:t xml:space="preserve"> de </w:t>
      </w:r>
      <w:r w:rsidR="00EB212D" w:rsidRPr="00EB212D">
        <w:rPr>
          <w:rFonts w:ascii="Calibri" w:eastAsia="Calibri" w:hAnsi="Calibri" w:cs="Calibri"/>
          <w:sz w:val="22"/>
          <w:szCs w:val="22"/>
        </w:rPr>
        <w:t>maio</w:t>
      </w:r>
      <w:r w:rsidRPr="00EB212D">
        <w:rPr>
          <w:rFonts w:ascii="Calibri" w:eastAsia="Calibri" w:hAnsi="Calibri" w:cs="Calibri"/>
          <w:sz w:val="22"/>
          <w:szCs w:val="22"/>
        </w:rPr>
        <w:t xml:space="preserve"> de </w:t>
      </w:r>
      <w:r w:rsidR="00EB212D" w:rsidRPr="00EB212D">
        <w:rPr>
          <w:rFonts w:ascii="Calibri" w:eastAsia="Calibri" w:hAnsi="Calibri" w:cs="Calibri"/>
          <w:sz w:val="22"/>
          <w:szCs w:val="22"/>
        </w:rPr>
        <w:t>2025</w:t>
      </w:r>
      <w:r w:rsidRPr="00EB212D">
        <w:rPr>
          <w:rFonts w:ascii="Calibri" w:eastAsia="Calibri" w:hAnsi="Calibri" w:cs="Calibri"/>
          <w:sz w:val="22"/>
          <w:szCs w:val="22"/>
        </w:rPr>
        <w:t>.</w:t>
      </w:r>
    </w:p>
    <w:p w14:paraId="669C52DB" w14:textId="77777777" w:rsidR="000B0F64" w:rsidRDefault="000B0F64">
      <w:pPr>
        <w:tabs>
          <w:tab w:val="left" w:pos="567"/>
        </w:tabs>
        <w:jc w:val="both"/>
        <w:rPr>
          <w:rFonts w:ascii="Calibri" w:eastAsia="Calibri" w:hAnsi="Calibri" w:cs="Calibri"/>
          <w:sz w:val="22"/>
          <w:szCs w:val="22"/>
        </w:rPr>
      </w:pPr>
      <w:bookmarkStart w:id="38" w:name="_heading=h.pc1v8g3c7nbg" w:colFirst="0" w:colLast="0"/>
      <w:bookmarkEnd w:id="38"/>
    </w:p>
    <w:p w14:paraId="16238729" w14:textId="77777777" w:rsidR="000B0F64" w:rsidRDefault="000B0F64">
      <w:pPr>
        <w:tabs>
          <w:tab w:val="left" w:pos="567"/>
        </w:tabs>
        <w:jc w:val="both"/>
        <w:rPr>
          <w:rFonts w:ascii="Calibri" w:eastAsia="Calibri" w:hAnsi="Calibri" w:cs="Calibri"/>
          <w:sz w:val="22"/>
          <w:szCs w:val="22"/>
        </w:rPr>
      </w:pPr>
      <w:bookmarkStart w:id="39" w:name="_heading=h.e4cu2514pooh" w:colFirst="0" w:colLast="0"/>
      <w:bookmarkEnd w:id="39"/>
    </w:p>
    <w:p w14:paraId="6C04DD13" w14:textId="77777777" w:rsidR="000B0F64" w:rsidRDefault="000B0F64">
      <w:pPr>
        <w:tabs>
          <w:tab w:val="left" w:pos="567"/>
        </w:tabs>
        <w:jc w:val="both"/>
        <w:rPr>
          <w:rFonts w:ascii="Calibri" w:eastAsia="Calibri" w:hAnsi="Calibri" w:cs="Calibri"/>
          <w:sz w:val="22"/>
          <w:szCs w:val="22"/>
        </w:rPr>
      </w:pPr>
      <w:bookmarkStart w:id="40" w:name="_heading=h.9w1dgras6er9" w:colFirst="0" w:colLast="0"/>
      <w:bookmarkEnd w:id="40"/>
    </w:p>
    <w:p w14:paraId="11A2100D" w14:textId="77777777" w:rsidR="000B0F64" w:rsidRDefault="000B0F64">
      <w:pPr>
        <w:tabs>
          <w:tab w:val="left" w:pos="567"/>
        </w:tabs>
        <w:jc w:val="both"/>
        <w:rPr>
          <w:rFonts w:ascii="Calibri" w:eastAsia="Calibri" w:hAnsi="Calibri" w:cs="Calibri"/>
          <w:sz w:val="22"/>
          <w:szCs w:val="22"/>
        </w:rPr>
      </w:pPr>
      <w:bookmarkStart w:id="41" w:name="_heading=h.la3pz4phw053" w:colFirst="0" w:colLast="0"/>
      <w:bookmarkEnd w:id="41"/>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0B0F64" w14:paraId="01AB0477" w14:textId="77777777">
        <w:trPr>
          <w:trHeight w:val="1490"/>
        </w:trPr>
        <w:tc>
          <w:tcPr>
            <w:tcW w:w="4425" w:type="dxa"/>
            <w:tcBorders>
              <w:top w:val="nil"/>
              <w:left w:val="nil"/>
              <w:bottom w:val="nil"/>
              <w:right w:val="nil"/>
            </w:tcBorders>
            <w:tcMar>
              <w:top w:w="100" w:type="dxa"/>
              <w:left w:w="100" w:type="dxa"/>
              <w:bottom w:w="100" w:type="dxa"/>
              <w:right w:w="100" w:type="dxa"/>
            </w:tcMar>
          </w:tcPr>
          <w:p w14:paraId="114E76CD" w14:textId="062AB457" w:rsidR="000B0F64" w:rsidRPr="00EB212D" w:rsidRDefault="00EB212D">
            <w:pPr>
              <w:tabs>
                <w:tab w:val="left" w:pos="567"/>
              </w:tabs>
              <w:spacing w:before="240" w:after="240"/>
              <w:jc w:val="center"/>
              <w:rPr>
                <w:rFonts w:ascii="Calibri" w:eastAsia="Calibri" w:hAnsi="Calibri" w:cs="Calibri"/>
                <w:b/>
                <w:sz w:val="22"/>
                <w:szCs w:val="22"/>
              </w:rPr>
            </w:pPr>
            <w:r w:rsidRPr="00EB212D">
              <w:rPr>
                <w:rFonts w:ascii="Calibri" w:eastAsia="Calibri" w:hAnsi="Calibri" w:cs="Calibri"/>
                <w:b/>
                <w:sz w:val="22"/>
                <w:szCs w:val="22"/>
              </w:rPr>
              <w:t>PAULO HENRIQUE LIMA MARQUES</w:t>
            </w:r>
          </w:p>
          <w:p w14:paraId="0A30532B" w14:textId="79E78FAF" w:rsidR="000B0F64" w:rsidRPr="00EB212D" w:rsidRDefault="00825343">
            <w:pPr>
              <w:tabs>
                <w:tab w:val="left" w:pos="567"/>
              </w:tabs>
              <w:spacing w:before="240" w:after="240"/>
              <w:jc w:val="center"/>
              <w:rPr>
                <w:rFonts w:ascii="Calibri" w:eastAsia="Calibri" w:hAnsi="Calibri" w:cs="Calibri"/>
                <w:sz w:val="22"/>
                <w:szCs w:val="22"/>
              </w:rPr>
            </w:pPr>
            <w:r w:rsidRPr="00EB212D">
              <w:rPr>
                <w:rFonts w:ascii="Calibri" w:eastAsia="Calibri" w:hAnsi="Calibri" w:cs="Calibri"/>
                <w:sz w:val="22"/>
                <w:szCs w:val="22"/>
              </w:rPr>
              <w:t>Presidente</w:t>
            </w:r>
            <w:r w:rsidR="00EB212D" w:rsidRPr="00EB212D">
              <w:rPr>
                <w:rFonts w:ascii="Calibri" w:eastAsia="Calibri" w:hAnsi="Calibri" w:cs="Calibri"/>
                <w:sz w:val="22"/>
                <w:szCs w:val="22"/>
              </w:rPr>
              <w:t xml:space="preserve"> – Em Substituição</w:t>
            </w:r>
          </w:p>
          <w:p w14:paraId="7AF3510A" w14:textId="77777777" w:rsidR="000B0F64" w:rsidRPr="00EB212D" w:rsidRDefault="00825343">
            <w:pPr>
              <w:tabs>
                <w:tab w:val="left" w:pos="567"/>
              </w:tabs>
              <w:spacing w:before="240" w:after="240"/>
              <w:jc w:val="center"/>
              <w:rPr>
                <w:rFonts w:ascii="Calibri" w:eastAsia="Calibri" w:hAnsi="Calibri" w:cs="Calibri"/>
                <w:b/>
                <w:sz w:val="22"/>
                <w:szCs w:val="22"/>
              </w:rPr>
            </w:pPr>
            <w:r w:rsidRPr="00EB212D">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14:paraId="6378E437" w14:textId="05D7343D" w:rsidR="000B0F64" w:rsidRPr="00EB212D" w:rsidRDefault="00EB212D">
            <w:pPr>
              <w:tabs>
                <w:tab w:val="left" w:pos="567"/>
              </w:tabs>
              <w:spacing w:before="240" w:after="240"/>
              <w:jc w:val="center"/>
              <w:rPr>
                <w:rFonts w:ascii="Calibri" w:eastAsia="Calibri" w:hAnsi="Calibri" w:cs="Calibri"/>
                <w:b/>
                <w:sz w:val="22"/>
                <w:szCs w:val="22"/>
              </w:rPr>
            </w:pPr>
            <w:r w:rsidRPr="00EB212D">
              <w:rPr>
                <w:rFonts w:ascii="Calibri" w:eastAsia="Calibri" w:hAnsi="Calibri" w:cs="Calibri"/>
                <w:b/>
                <w:sz w:val="22"/>
                <w:szCs w:val="22"/>
              </w:rPr>
              <w:t>CORACY ALICE FERNANDES MENDONÇA</w:t>
            </w:r>
          </w:p>
          <w:p w14:paraId="2FD80E4A" w14:textId="31ABE303" w:rsidR="000B0F64" w:rsidRPr="00EB212D" w:rsidRDefault="00825343">
            <w:pPr>
              <w:tabs>
                <w:tab w:val="left" w:pos="567"/>
              </w:tabs>
              <w:spacing w:before="240" w:after="240"/>
              <w:jc w:val="center"/>
              <w:rPr>
                <w:rFonts w:ascii="Calibri" w:eastAsia="Calibri" w:hAnsi="Calibri" w:cs="Calibri"/>
                <w:sz w:val="22"/>
                <w:szCs w:val="22"/>
              </w:rPr>
            </w:pPr>
            <w:r w:rsidRPr="00EB212D">
              <w:rPr>
                <w:rFonts w:ascii="Calibri" w:eastAsia="Calibri" w:hAnsi="Calibri" w:cs="Calibri"/>
                <w:sz w:val="22"/>
                <w:szCs w:val="22"/>
              </w:rPr>
              <w:t>Diretor</w:t>
            </w:r>
            <w:r w:rsidR="00EB212D" w:rsidRPr="00EB212D">
              <w:rPr>
                <w:rFonts w:ascii="Calibri" w:eastAsia="Calibri" w:hAnsi="Calibri" w:cs="Calibri"/>
                <w:sz w:val="22"/>
                <w:szCs w:val="22"/>
              </w:rPr>
              <w:t>a</w:t>
            </w:r>
            <w:r w:rsidRPr="00EB212D">
              <w:rPr>
                <w:rFonts w:ascii="Calibri" w:eastAsia="Calibri" w:hAnsi="Calibri" w:cs="Calibri"/>
                <w:sz w:val="22"/>
                <w:szCs w:val="22"/>
              </w:rPr>
              <w:t xml:space="preserve"> de Administração Sistêmica</w:t>
            </w:r>
            <w:r w:rsidR="00EB212D" w:rsidRPr="00EB212D">
              <w:rPr>
                <w:rFonts w:ascii="Calibri" w:eastAsia="Calibri" w:hAnsi="Calibri" w:cs="Calibri"/>
                <w:sz w:val="22"/>
                <w:szCs w:val="22"/>
              </w:rPr>
              <w:t xml:space="preserve"> – Em Substituição</w:t>
            </w:r>
          </w:p>
          <w:p w14:paraId="0EA8ED79" w14:textId="77777777" w:rsidR="000B0F64" w:rsidRDefault="00825343">
            <w:pPr>
              <w:tabs>
                <w:tab w:val="left" w:pos="567"/>
              </w:tabs>
              <w:spacing w:before="240" w:after="240"/>
              <w:jc w:val="center"/>
              <w:rPr>
                <w:rFonts w:ascii="Calibri" w:eastAsia="Calibri" w:hAnsi="Calibri" w:cs="Calibri"/>
                <w:sz w:val="22"/>
                <w:szCs w:val="22"/>
              </w:rPr>
            </w:pPr>
            <w:r w:rsidRPr="00EB212D">
              <w:rPr>
                <w:rFonts w:ascii="Calibri" w:eastAsia="Calibri" w:hAnsi="Calibri" w:cs="Calibri"/>
                <w:sz w:val="22"/>
                <w:szCs w:val="22"/>
              </w:rPr>
              <w:t>DETRAN/MT</w:t>
            </w:r>
          </w:p>
        </w:tc>
      </w:tr>
    </w:tbl>
    <w:p w14:paraId="18D703FA" w14:textId="77777777" w:rsidR="000B0F64" w:rsidRDefault="000B0F64">
      <w:pPr>
        <w:tabs>
          <w:tab w:val="left" w:pos="567"/>
        </w:tabs>
        <w:jc w:val="both"/>
        <w:rPr>
          <w:rFonts w:ascii="Calibri" w:eastAsia="Calibri" w:hAnsi="Calibri" w:cs="Calibri"/>
          <w:sz w:val="22"/>
          <w:szCs w:val="22"/>
        </w:rPr>
      </w:pPr>
      <w:bookmarkStart w:id="42" w:name="_heading=h.r2p2rgdoswb1" w:colFirst="0" w:colLast="0"/>
      <w:bookmarkEnd w:id="42"/>
    </w:p>
    <w:p w14:paraId="0BC050E3" w14:textId="77777777" w:rsidR="000B0F64" w:rsidRDefault="000B0F64">
      <w:pPr>
        <w:tabs>
          <w:tab w:val="left" w:pos="567"/>
        </w:tabs>
        <w:jc w:val="both"/>
        <w:rPr>
          <w:rFonts w:ascii="Calibri" w:eastAsia="Calibri" w:hAnsi="Calibri" w:cs="Calibri"/>
          <w:sz w:val="22"/>
          <w:szCs w:val="22"/>
        </w:rPr>
      </w:pPr>
      <w:bookmarkStart w:id="43" w:name="_heading=h.l5owxidcdtfk" w:colFirst="0" w:colLast="0"/>
      <w:bookmarkEnd w:id="43"/>
    </w:p>
    <w:p w14:paraId="6BEBCE62" w14:textId="77777777" w:rsidR="000B0F64" w:rsidRDefault="000B0F64">
      <w:pPr>
        <w:tabs>
          <w:tab w:val="left" w:pos="567"/>
        </w:tabs>
        <w:jc w:val="both"/>
        <w:rPr>
          <w:rFonts w:ascii="Calibri" w:eastAsia="Calibri" w:hAnsi="Calibri" w:cs="Calibri"/>
          <w:sz w:val="22"/>
          <w:szCs w:val="22"/>
        </w:rPr>
      </w:pPr>
      <w:bookmarkStart w:id="44" w:name="_heading=h.erl1lfw9ysf9" w:colFirst="0" w:colLast="0"/>
      <w:bookmarkEnd w:id="44"/>
    </w:p>
    <w:p w14:paraId="50596F1A" w14:textId="77777777" w:rsidR="000B0F64" w:rsidRDefault="000B0F64">
      <w:pPr>
        <w:tabs>
          <w:tab w:val="left" w:pos="567"/>
        </w:tabs>
        <w:jc w:val="both"/>
        <w:rPr>
          <w:rFonts w:ascii="Calibri" w:eastAsia="Calibri" w:hAnsi="Calibri" w:cs="Calibri"/>
          <w:sz w:val="22"/>
          <w:szCs w:val="22"/>
        </w:rPr>
      </w:pPr>
      <w:bookmarkStart w:id="45" w:name="_heading=h.dgzjmqgs2ozi" w:colFirst="0" w:colLast="0"/>
      <w:bookmarkEnd w:id="45"/>
    </w:p>
    <w:p w14:paraId="120808B2" w14:textId="77777777" w:rsidR="000B0F64" w:rsidRDefault="000B0F64">
      <w:pPr>
        <w:tabs>
          <w:tab w:val="left" w:pos="567"/>
        </w:tabs>
        <w:jc w:val="both"/>
        <w:rPr>
          <w:rFonts w:ascii="Calibri" w:eastAsia="Calibri" w:hAnsi="Calibri" w:cs="Calibri"/>
          <w:sz w:val="22"/>
          <w:szCs w:val="22"/>
        </w:rPr>
      </w:pPr>
      <w:bookmarkStart w:id="46" w:name="_heading=h.n1791acxbims" w:colFirst="0" w:colLast="0"/>
      <w:bookmarkEnd w:id="46"/>
    </w:p>
    <w:p w14:paraId="59425CBE" w14:textId="77777777" w:rsidR="000B0F64" w:rsidRDefault="000B0F64">
      <w:pPr>
        <w:tabs>
          <w:tab w:val="left" w:pos="567"/>
        </w:tabs>
        <w:jc w:val="both"/>
        <w:rPr>
          <w:rFonts w:ascii="Calibri" w:eastAsia="Calibri" w:hAnsi="Calibri" w:cs="Calibri"/>
          <w:sz w:val="22"/>
          <w:szCs w:val="22"/>
        </w:rPr>
      </w:pPr>
      <w:bookmarkStart w:id="47" w:name="_heading=h.lll1hziagu4g" w:colFirst="0" w:colLast="0"/>
      <w:bookmarkEnd w:id="47"/>
    </w:p>
    <w:p w14:paraId="61ECDB2F" w14:textId="77777777" w:rsidR="000B0F64" w:rsidRDefault="000B0F64">
      <w:pPr>
        <w:tabs>
          <w:tab w:val="left" w:pos="567"/>
        </w:tabs>
        <w:jc w:val="both"/>
        <w:rPr>
          <w:rFonts w:ascii="Calibri" w:eastAsia="Calibri" w:hAnsi="Calibri" w:cs="Calibri"/>
          <w:sz w:val="22"/>
          <w:szCs w:val="22"/>
        </w:rPr>
      </w:pPr>
      <w:bookmarkStart w:id="48" w:name="_heading=h.wzpvlg2mg4pz" w:colFirst="0" w:colLast="0"/>
      <w:bookmarkEnd w:id="48"/>
    </w:p>
    <w:p w14:paraId="56A18512" w14:textId="77777777" w:rsidR="000B0F64" w:rsidRDefault="000B0F64">
      <w:pPr>
        <w:tabs>
          <w:tab w:val="left" w:pos="567"/>
        </w:tabs>
        <w:jc w:val="both"/>
        <w:rPr>
          <w:rFonts w:ascii="Calibri" w:eastAsia="Calibri" w:hAnsi="Calibri" w:cs="Calibri"/>
          <w:sz w:val="22"/>
          <w:szCs w:val="22"/>
        </w:rPr>
      </w:pPr>
      <w:bookmarkStart w:id="49" w:name="_heading=h.jl0q407ol8r1" w:colFirst="0" w:colLast="0"/>
      <w:bookmarkEnd w:id="49"/>
    </w:p>
    <w:p w14:paraId="0D7AEC11" w14:textId="77777777" w:rsidR="000B0F64" w:rsidRDefault="000B0F64">
      <w:pPr>
        <w:tabs>
          <w:tab w:val="left" w:pos="567"/>
        </w:tabs>
        <w:jc w:val="both"/>
        <w:rPr>
          <w:rFonts w:ascii="Calibri" w:eastAsia="Calibri" w:hAnsi="Calibri" w:cs="Calibri"/>
          <w:sz w:val="22"/>
          <w:szCs w:val="22"/>
        </w:rPr>
      </w:pPr>
      <w:bookmarkStart w:id="50" w:name="_heading=h.k519mzdyc8el" w:colFirst="0" w:colLast="0"/>
      <w:bookmarkEnd w:id="50"/>
    </w:p>
    <w:p w14:paraId="3FBF0A90" w14:textId="77777777" w:rsidR="000B0F64" w:rsidRDefault="000B0F64">
      <w:pPr>
        <w:tabs>
          <w:tab w:val="left" w:pos="567"/>
        </w:tabs>
        <w:jc w:val="both"/>
        <w:rPr>
          <w:rFonts w:ascii="Calibri" w:eastAsia="Calibri" w:hAnsi="Calibri" w:cs="Calibri"/>
          <w:sz w:val="22"/>
          <w:szCs w:val="22"/>
        </w:rPr>
      </w:pPr>
      <w:bookmarkStart w:id="51" w:name="_heading=h.pogdikjs7z1w" w:colFirst="0" w:colLast="0"/>
      <w:bookmarkEnd w:id="51"/>
    </w:p>
    <w:p w14:paraId="1F050D9B" w14:textId="77777777" w:rsidR="000B0F64" w:rsidRDefault="000B0F64">
      <w:pPr>
        <w:tabs>
          <w:tab w:val="left" w:pos="567"/>
        </w:tabs>
        <w:jc w:val="both"/>
        <w:rPr>
          <w:rFonts w:ascii="Calibri" w:eastAsia="Calibri" w:hAnsi="Calibri" w:cs="Calibri"/>
          <w:sz w:val="22"/>
          <w:szCs w:val="22"/>
        </w:rPr>
      </w:pPr>
      <w:bookmarkStart w:id="52" w:name="_heading=h.nm5ok4upyhhh" w:colFirst="0" w:colLast="0"/>
      <w:bookmarkEnd w:id="52"/>
    </w:p>
    <w:p w14:paraId="1FE7BE3D" w14:textId="77777777" w:rsidR="000B0F64" w:rsidRDefault="000B0F64">
      <w:pPr>
        <w:tabs>
          <w:tab w:val="left" w:pos="567"/>
        </w:tabs>
        <w:jc w:val="both"/>
        <w:rPr>
          <w:rFonts w:ascii="Calibri" w:eastAsia="Calibri" w:hAnsi="Calibri" w:cs="Calibri"/>
          <w:sz w:val="22"/>
          <w:szCs w:val="22"/>
        </w:rPr>
      </w:pPr>
      <w:bookmarkStart w:id="53" w:name="_heading=h.yw6hj83b3pp1" w:colFirst="0" w:colLast="0"/>
      <w:bookmarkEnd w:id="53"/>
    </w:p>
    <w:p w14:paraId="1879F637" w14:textId="77777777" w:rsidR="000B0F64" w:rsidRDefault="000B0F64">
      <w:pPr>
        <w:tabs>
          <w:tab w:val="left" w:pos="567"/>
        </w:tabs>
        <w:jc w:val="both"/>
        <w:rPr>
          <w:rFonts w:ascii="Calibri" w:eastAsia="Calibri" w:hAnsi="Calibri" w:cs="Calibri"/>
          <w:sz w:val="22"/>
          <w:szCs w:val="22"/>
        </w:rPr>
      </w:pPr>
      <w:bookmarkStart w:id="54" w:name="_heading=h.obnmlid8iezc" w:colFirst="0" w:colLast="0"/>
      <w:bookmarkEnd w:id="54"/>
    </w:p>
    <w:p w14:paraId="19E75D78" w14:textId="77777777" w:rsidR="000B0F64" w:rsidRDefault="000B0F64">
      <w:pPr>
        <w:tabs>
          <w:tab w:val="left" w:pos="567"/>
        </w:tabs>
        <w:jc w:val="both"/>
        <w:rPr>
          <w:rFonts w:ascii="Calibri" w:eastAsia="Calibri" w:hAnsi="Calibri" w:cs="Calibri"/>
          <w:sz w:val="22"/>
          <w:szCs w:val="22"/>
        </w:rPr>
      </w:pPr>
      <w:bookmarkStart w:id="55" w:name="_heading=h.5pu07ow1zua5" w:colFirst="0" w:colLast="0"/>
      <w:bookmarkEnd w:id="55"/>
    </w:p>
    <w:p w14:paraId="5BF994FE" w14:textId="77777777" w:rsidR="000B0F64" w:rsidRDefault="000B0F64">
      <w:pPr>
        <w:tabs>
          <w:tab w:val="left" w:pos="567"/>
        </w:tabs>
        <w:jc w:val="both"/>
        <w:rPr>
          <w:rFonts w:ascii="Calibri" w:eastAsia="Calibri" w:hAnsi="Calibri" w:cs="Calibri"/>
          <w:sz w:val="22"/>
          <w:szCs w:val="22"/>
        </w:rPr>
      </w:pPr>
      <w:bookmarkStart w:id="56" w:name="_heading=h.yua2k8vkwweb" w:colFirst="0" w:colLast="0"/>
      <w:bookmarkEnd w:id="56"/>
    </w:p>
    <w:p w14:paraId="10D5AA4B" w14:textId="77777777" w:rsidR="000B0F64" w:rsidRDefault="000B0F64">
      <w:pPr>
        <w:tabs>
          <w:tab w:val="left" w:pos="567"/>
        </w:tabs>
        <w:jc w:val="both"/>
        <w:rPr>
          <w:rFonts w:ascii="Calibri" w:eastAsia="Calibri" w:hAnsi="Calibri" w:cs="Calibri"/>
          <w:sz w:val="22"/>
          <w:szCs w:val="22"/>
        </w:rPr>
      </w:pPr>
      <w:bookmarkStart w:id="57" w:name="_heading=h.sdmzdlkdz1yw" w:colFirst="0" w:colLast="0"/>
      <w:bookmarkEnd w:id="57"/>
    </w:p>
    <w:p w14:paraId="6FF2C6CD" w14:textId="77777777" w:rsidR="000B0F64" w:rsidRDefault="000B0F64">
      <w:pPr>
        <w:tabs>
          <w:tab w:val="left" w:pos="567"/>
        </w:tabs>
        <w:jc w:val="both"/>
        <w:rPr>
          <w:rFonts w:ascii="Calibri" w:eastAsia="Calibri" w:hAnsi="Calibri" w:cs="Calibri"/>
          <w:sz w:val="22"/>
          <w:szCs w:val="22"/>
        </w:rPr>
      </w:pPr>
      <w:bookmarkStart w:id="58" w:name="_heading=h.hn36uku593p7" w:colFirst="0" w:colLast="0"/>
      <w:bookmarkEnd w:id="58"/>
    </w:p>
    <w:p w14:paraId="4FC19238" w14:textId="2F509456" w:rsidR="000B0F64" w:rsidRDefault="000B0F64">
      <w:pPr>
        <w:tabs>
          <w:tab w:val="left" w:pos="567"/>
        </w:tabs>
        <w:jc w:val="both"/>
        <w:rPr>
          <w:rFonts w:ascii="Calibri" w:eastAsia="Calibri" w:hAnsi="Calibri" w:cs="Calibri"/>
          <w:sz w:val="22"/>
          <w:szCs w:val="22"/>
        </w:rPr>
      </w:pPr>
      <w:bookmarkStart w:id="59" w:name="_heading=h.pc0dwdteq9t3" w:colFirst="0" w:colLast="0"/>
      <w:bookmarkEnd w:id="59"/>
    </w:p>
    <w:p w14:paraId="415771B9" w14:textId="52B28ED0" w:rsidR="000943B5" w:rsidRDefault="000943B5">
      <w:pPr>
        <w:tabs>
          <w:tab w:val="left" w:pos="567"/>
        </w:tabs>
        <w:jc w:val="both"/>
        <w:rPr>
          <w:rFonts w:ascii="Calibri" w:eastAsia="Calibri" w:hAnsi="Calibri" w:cs="Calibri"/>
          <w:sz w:val="22"/>
          <w:szCs w:val="22"/>
        </w:rPr>
      </w:pPr>
    </w:p>
    <w:p w14:paraId="271D9BC7" w14:textId="35EDEF72" w:rsidR="000943B5" w:rsidRDefault="000943B5">
      <w:pPr>
        <w:tabs>
          <w:tab w:val="left" w:pos="567"/>
        </w:tabs>
        <w:jc w:val="both"/>
        <w:rPr>
          <w:rFonts w:ascii="Calibri" w:eastAsia="Calibri" w:hAnsi="Calibri" w:cs="Calibri"/>
          <w:sz w:val="22"/>
          <w:szCs w:val="22"/>
        </w:rPr>
      </w:pPr>
    </w:p>
    <w:p w14:paraId="0407AD34" w14:textId="358C4DA0" w:rsidR="000943B5" w:rsidRDefault="000943B5">
      <w:pPr>
        <w:tabs>
          <w:tab w:val="left" w:pos="567"/>
        </w:tabs>
        <w:jc w:val="both"/>
        <w:rPr>
          <w:rFonts w:ascii="Calibri" w:eastAsia="Calibri" w:hAnsi="Calibri" w:cs="Calibri"/>
          <w:sz w:val="22"/>
          <w:szCs w:val="22"/>
        </w:rPr>
      </w:pPr>
    </w:p>
    <w:p w14:paraId="628AD3A1" w14:textId="02E5C5E5" w:rsidR="000943B5" w:rsidRDefault="000943B5">
      <w:pPr>
        <w:tabs>
          <w:tab w:val="left" w:pos="567"/>
        </w:tabs>
        <w:jc w:val="both"/>
        <w:rPr>
          <w:rFonts w:ascii="Calibri" w:eastAsia="Calibri" w:hAnsi="Calibri" w:cs="Calibri"/>
          <w:sz w:val="22"/>
          <w:szCs w:val="22"/>
        </w:rPr>
      </w:pPr>
    </w:p>
    <w:p w14:paraId="43E5A614" w14:textId="5C211679" w:rsidR="000943B5" w:rsidRDefault="000943B5">
      <w:pPr>
        <w:tabs>
          <w:tab w:val="left" w:pos="567"/>
        </w:tabs>
        <w:jc w:val="both"/>
        <w:rPr>
          <w:rFonts w:ascii="Calibri" w:eastAsia="Calibri" w:hAnsi="Calibri" w:cs="Calibri"/>
          <w:sz w:val="22"/>
          <w:szCs w:val="22"/>
        </w:rPr>
      </w:pPr>
    </w:p>
    <w:p w14:paraId="7C67FC31" w14:textId="3C42D4A5" w:rsidR="000943B5" w:rsidRDefault="000943B5">
      <w:pPr>
        <w:tabs>
          <w:tab w:val="left" w:pos="567"/>
        </w:tabs>
        <w:jc w:val="both"/>
        <w:rPr>
          <w:rFonts w:ascii="Calibri" w:eastAsia="Calibri" w:hAnsi="Calibri" w:cs="Calibri"/>
          <w:sz w:val="22"/>
          <w:szCs w:val="22"/>
        </w:rPr>
      </w:pPr>
    </w:p>
    <w:p w14:paraId="6AE486B2" w14:textId="5C1042D0" w:rsidR="000943B5" w:rsidRDefault="000943B5">
      <w:pPr>
        <w:tabs>
          <w:tab w:val="left" w:pos="567"/>
        </w:tabs>
        <w:jc w:val="both"/>
        <w:rPr>
          <w:rFonts w:ascii="Calibri" w:eastAsia="Calibri" w:hAnsi="Calibri" w:cs="Calibri"/>
          <w:sz w:val="22"/>
          <w:szCs w:val="22"/>
        </w:rPr>
      </w:pPr>
    </w:p>
    <w:p w14:paraId="76E011FB" w14:textId="0D1EC405" w:rsidR="000943B5" w:rsidRDefault="000943B5">
      <w:pPr>
        <w:tabs>
          <w:tab w:val="left" w:pos="567"/>
        </w:tabs>
        <w:jc w:val="both"/>
        <w:rPr>
          <w:rFonts w:ascii="Calibri" w:eastAsia="Calibri" w:hAnsi="Calibri" w:cs="Calibri"/>
          <w:sz w:val="22"/>
          <w:szCs w:val="22"/>
        </w:rPr>
      </w:pPr>
    </w:p>
    <w:p w14:paraId="7052B4C7" w14:textId="77777777" w:rsidR="000943B5" w:rsidRDefault="000943B5">
      <w:pPr>
        <w:tabs>
          <w:tab w:val="left" w:pos="567"/>
        </w:tabs>
        <w:jc w:val="both"/>
        <w:rPr>
          <w:rFonts w:ascii="Calibri" w:eastAsia="Calibri" w:hAnsi="Calibri" w:cs="Calibri"/>
          <w:sz w:val="22"/>
          <w:szCs w:val="22"/>
        </w:rPr>
      </w:pPr>
    </w:p>
    <w:p w14:paraId="50134FFA" w14:textId="77777777" w:rsidR="000B0F64" w:rsidRDefault="000B0F64">
      <w:pPr>
        <w:tabs>
          <w:tab w:val="left" w:pos="567"/>
        </w:tabs>
        <w:jc w:val="both"/>
        <w:rPr>
          <w:rFonts w:ascii="Calibri" w:eastAsia="Calibri" w:hAnsi="Calibri" w:cs="Calibri"/>
          <w:sz w:val="22"/>
          <w:szCs w:val="22"/>
        </w:rPr>
      </w:pPr>
      <w:bookmarkStart w:id="60" w:name="_heading=h.kjtxh8x1y33e" w:colFirst="0" w:colLast="0"/>
      <w:bookmarkEnd w:id="60"/>
    </w:p>
    <w:p w14:paraId="0FEFF74D" w14:textId="77777777" w:rsidR="000B0F64" w:rsidRDefault="000B0F64">
      <w:pPr>
        <w:tabs>
          <w:tab w:val="left" w:pos="567"/>
        </w:tabs>
        <w:jc w:val="both"/>
        <w:rPr>
          <w:rFonts w:ascii="Calibri" w:eastAsia="Calibri" w:hAnsi="Calibri" w:cs="Calibri"/>
          <w:sz w:val="22"/>
          <w:szCs w:val="22"/>
        </w:rPr>
      </w:pPr>
      <w:bookmarkStart w:id="61" w:name="_heading=h.69hnh6ygudqf" w:colFirst="0" w:colLast="0"/>
      <w:bookmarkEnd w:id="61"/>
    </w:p>
    <w:p w14:paraId="03EEF169" w14:textId="77777777" w:rsidR="000B0F64" w:rsidRDefault="000B0F64">
      <w:pPr>
        <w:tabs>
          <w:tab w:val="left" w:pos="567"/>
        </w:tabs>
        <w:jc w:val="both"/>
        <w:rPr>
          <w:rFonts w:ascii="Calibri" w:eastAsia="Calibri" w:hAnsi="Calibri" w:cs="Calibri"/>
          <w:sz w:val="22"/>
          <w:szCs w:val="22"/>
        </w:rPr>
      </w:pPr>
      <w:bookmarkStart w:id="62" w:name="_heading=h.o3mhr5pevlqg" w:colFirst="0" w:colLast="0"/>
      <w:bookmarkEnd w:id="62"/>
    </w:p>
    <w:p w14:paraId="00AFF19C" w14:textId="2FEE22A4" w:rsidR="000B0F64" w:rsidRDefault="000B0F64">
      <w:pPr>
        <w:tabs>
          <w:tab w:val="left" w:pos="567"/>
        </w:tabs>
        <w:jc w:val="both"/>
        <w:rPr>
          <w:rFonts w:ascii="Calibri" w:eastAsia="Calibri" w:hAnsi="Calibri" w:cs="Calibri"/>
          <w:sz w:val="22"/>
          <w:szCs w:val="22"/>
        </w:rPr>
      </w:pPr>
      <w:bookmarkStart w:id="63" w:name="_heading=h.bnqqdf21pt05" w:colFirst="0" w:colLast="0"/>
      <w:bookmarkEnd w:id="63"/>
    </w:p>
    <w:p w14:paraId="5DB3BA3A" w14:textId="77777777" w:rsidR="000943B5" w:rsidRDefault="000943B5">
      <w:pPr>
        <w:tabs>
          <w:tab w:val="left" w:pos="567"/>
        </w:tabs>
        <w:jc w:val="both"/>
        <w:rPr>
          <w:rFonts w:ascii="Calibri" w:eastAsia="Calibri" w:hAnsi="Calibri" w:cs="Calibri"/>
          <w:sz w:val="22"/>
          <w:szCs w:val="22"/>
        </w:rPr>
      </w:pPr>
    </w:p>
    <w:p w14:paraId="78D4A471" w14:textId="77777777" w:rsidR="000B0F64" w:rsidRDefault="000B0F64">
      <w:pPr>
        <w:tabs>
          <w:tab w:val="left" w:pos="567"/>
        </w:tabs>
        <w:jc w:val="both"/>
        <w:rPr>
          <w:rFonts w:ascii="Calibri" w:eastAsia="Calibri" w:hAnsi="Calibri" w:cs="Calibri"/>
          <w:sz w:val="22"/>
          <w:szCs w:val="22"/>
        </w:rPr>
      </w:pPr>
      <w:bookmarkStart w:id="64" w:name="_heading=h.sz2imf87g9bo" w:colFirst="0" w:colLast="0"/>
      <w:bookmarkEnd w:id="64"/>
    </w:p>
    <w:p w14:paraId="31B1946B" w14:textId="77777777" w:rsidR="000B0F64" w:rsidRDefault="000B0F64">
      <w:pPr>
        <w:tabs>
          <w:tab w:val="left" w:pos="567"/>
        </w:tabs>
        <w:jc w:val="both"/>
        <w:rPr>
          <w:rFonts w:ascii="Calibri" w:eastAsia="Calibri" w:hAnsi="Calibri" w:cs="Calibri"/>
          <w:sz w:val="22"/>
          <w:szCs w:val="22"/>
        </w:rPr>
      </w:pPr>
      <w:bookmarkStart w:id="65" w:name="_heading=h.mdkutjd48i9m" w:colFirst="0" w:colLast="0"/>
      <w:bookmarkStart w:id="66" w:name="_heading=h.mdxp8q1ip5wa" w:colFirst="0" w:colLast="0"/>
      <w:bookmarkStart w:id="67" w:name="_heading=h.7zwtxifm44ti" w:colFirst="0" w:colLast="0"/>
      <w:bookmarkEnd w:id="65"/>
      <w:bookmarkEnd w:id="66"/>
      <w:bookmarkEnd w:id="67"/>
    </w:p>
    <w:p w14:paraId="049796D4" w14:textId="77777777" w:rsidR="000B0F64" w:rsidRDefault="00825343">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14:paraId="46820135" w14:textId="77777777" w:rsidR="000B0F64" w:rsidRDefault="00825343">
      <w:pPr>
        <w:tabs>
          <w:tab w:val="left" w:pos="567"/>
        </w:tabs>
        <w:spacing w:before="240" w:after="240"/>
        <w:jc w:val="center"/>
        <w:rPr>
          <w:rFonts w:ascii="Calibri" w:eastAsia="Calibri" w:hAnsi="Calibri" w:cs="Calibri"/>
          <w:sz w:val="22"/>
          <w:szCs w:val="22"/>
        </w:rPr>
      </w:pPr>
      <w:bookmarkStart w:id="68" w:name="_heading=h.90j6shidk63" w:colFirst="0" w:colLast="0"/>
      <w:bookmarkEnd w:id="68"/>
      <w:r>
        <w:rPr>
          <w:rFonts w:ascii="Calibri" w:eastAsia="Calibri" w:hAnsi="Calibri" w:cs="Calibri"/>
          <w:sz w:val="22"/>
          <w:szCs w:val="22"/>
          <w:u w:val="single"/>
        </w:rPr>
        <w:t xml:space="preserve"> TERMO DE REFERÊNCIA</w:t>
      </w:r>
    </w:p>
    <w:p w14:paraId="04751EF5" w14:textId="77777777" w:rsidR="000B0F64" w:rsidRDefault="000B0F64">
      <w:pPr>
        <w:tabs>
          <w:tab w:val="left" w:pos="567"/>
        </w:tabs>
        <w:jc w:val="both"/>
        <w:rPr>
          <w:rFonts w:ascii="Calibri" w:eastAsia="Calibri" w:hAnsi="Calibri" w:cs="Calibri"/>
          <w:sz w:val="22"/>
          <w:szCs w:val="22"/>
        </w:rPr>
      </w:pPr>
      <w:bookmarkStart w:id="69" w:name="_heading=h.4t2y54aguwkx" w:colFirst="0" w:colLast="0"/>
      <w:bookmarkEnd w:id="69"/>
    </w:p>
    <w:p w14:paraId="1C31422C" w14:textId="77777777" w:rsidR="000B0F64" w:rsidRDefault="000B0F64">
      <w:pPr>
        <w:tabs>
          <w:tab w:val="left" w:pos="567"/>
        </w:tabs>
        <w:jc w:val="both"/>
        <w:rPr>
          <w:rFonts w:ascii="Calibri" w:eastAsia="Calibri" w:hAnsi="Calibri" w:cs="Calibri"/>
          <w:sz w:val="22"/>
          <w:szCs w:val="22"/>
        </w:rPr>
      </w:pPr>
      <w:bookmarkStart w:id="70" w:name="_heading=h.fx6znnll1rtg" w:colFirst="0" w:colLast="0"/>
      <w:bookmarkEnd w:id="70"/>
    </w:p>
    <w:p w14:paraId="28C4490F" w14:textId="77777777" w:rsidR="000B0F64" w:rsidRDefault="000B0F64">
      <w:pPr>
        <w:tabs>
          <w:tab w:val="left" w:pos="567"/>
        </w:tabs>
        <w:jc w:val="both"/>
        <w:rPr>
          <w:rFonts w:ascii="Calibri" w:eastAsia="Calibri" w:hAnsi="Calibri" w:cs="Calibri"/>
          <w:sz w:val="22"/>
          <w:szCs w:val="22"/>
        </w:rPr>
      </w:pPr>
      <w:bookmarkStart w:id="71" w:name="_heading=h.ayvrdzl6pwrc" w:colFirst="0" w:colLast="0"/>
      <w:bookmarkEnd w:id="71"/>
    </w:p>
    <w:p w14:paraId="0D338B56" w14:textId="77777777" w:rsidR="000B0F64" w:rsidRDefault="000B0F64">
      <w:pPr>
        <w:tabs>
          <w:tab w:val="left" w:pos="567"/>
        </w:tabs>
        <w:jc w:val="both"/>
        <w:rPr>
          <w:rFonts w:ascii="Calibri" w:eastAsia="Calibri" w:hAnsi="Calibri" w:cs="Calibri"/>
          <w:sz w:val="22"/>
          <w:szCs w:val="22"/>
        </w:rPr>
      </w:pPr>
      <w:bookmarkStart w:id="72" w:name="_heading=h.wvlgjeyzlea3" w:colFirst="0" w:colLast="0"/>
      <w:bookmarkEnd w:id="72"/>
    </w:p>
    <w:p w14:paraId="0D750F47" w14:textId="77777777" w:rsidR="000B0F64" w:rsidRDefault="000B0F64">
      <w:pPr>
        <w:tabs>
          <w:tab w:val="left" w:pos="567"/>
        </w:tabs>
        <w:jc w:val="both"/>
        <w:rPr>
          <w:rFonts w:ascii="Calibri" w:eastAsia="Calibri" w:hAnsi="Calibri" w:cs="Calibri"/>
          <w:sz w:val="22"/>
          <w:szCs w:val="22"/>
        </w:rPr>
      </w:pPr>
      <w:bookmarkStart w:id="73" w:name="_heading=h.4mxmuog0uj18" w:colFirst="0" w:colLast="0"/>
      <w:bookmarkEnd w:id="73"/>
    </w:p>
    <w:p w14:paraId="5ED7D0A3" w14:textId="77777777" w:rsidR="000B0F64" w:rsidRDefault="000B0F64">
      <w:pPr>
        <w:tabs>
          <w:tab w:val="left" w:pos="567"/>
        </w:tabs>
        <w:jc w:val="both"/>
        <w:rPr>
          <w:rFonts w:ascii="Calibri" w:eastAsia="Calibri" w:hAnsi="Calibri" w:cs="Calibri"/>
          <w:sz w:val="22"/>
          <w:szCs w:val="22"/>
        </w:rPr>
      </w:pPr>
      <w:bookmarkStart w:id="74" w:name="_heading=h.k8y70iyiy29v" w:colFirst="0" w:colLast="0"/>
      <w:bookmarkEnd w:id="74"/>
    </w:p>
    <w:p w14:paraId="186BDFC0" w14:textId="77777777" w:rsidR="000B0F64" w:rsidRDefault="000B0F64">
      <w:pPr>
        <w:tabs>
          <w:tab w:val="left" w:pos="567"/>
        </w:tabs>
        <w:jc w:val="both"/>
        <w:rPr>
          <w:rFonts w:ascii="Calibri" w:eastAsia="Calibri" w:hAnsi="Calibri" w:cs="Calibri"/>
          <w:sz w:val="22"/>
          <w:szCs w:val="22"/>
        </w:rPr>
      </w:pPr>
      <w:bookmarkStart w:id="75" w:name="_heading=h.kuplbyomvtd7" w:colFirst="0" w:colLast="0"/>
      <w:bookmarkEnd w:id="75"/>
    </w:p>
    <w:p w14:paraId="7D7376C1" w14:textId="77777777" w:rsidR="000B0F64" w:rsidRDefault="000B0F64">
      <w:pPr>
        <w:tabs>
          <w:tab w:val="left" w:pos="567"/>
        </w:tabs>
        <w:jc w:val="both"/>
        <w:rPr>
          <w:rFonts w:ascii="Calibri" w:eastAsia="Calibri" w:hAnsi="Calibri" w:cs="Calibri"/>
          <w:sz w:val="22"/>
          <w:szCs w:val="22"/>
        </w:rPr>
      </w:pPr>
      <w:bookmarkStart w:id="76" w:name="_heading=h.xwtcsybeo4t0" w:colFirst="0" w:colLast="0"/>
      <w:bookmarkEnd w:id="76"/>
    </w:p>
    <w:p w14:paraId="519FB82F" w14:textId="77777777" w:rsidR="000B0F64" w:rsidRDefault="000B0F64">
      <w:pPr>
        <w:tabs>
          <w:tab w:val="left" w:pos="567"/>
        </w:tabs>
        <w:jc w:val="both"/>
        <w:rPr>
          <w:rFonts w:ascii="Calibri" w:eastAsia="Calibri" w:hAnsi="Calibri" w:cs="Calibri"/>
          <w:sz w:val="22"/>
          <w:szCs w:val="22"/>
        </w:rPr>
      </w:pPr>
      <w:bookmarkStart w:id="77" w:name="_heading=h.gnbx27x4jm6o" w:colFirst="0" w:colLast="0"/>
      <w:bookmarkEnd w:id="77"/>
    </w:p>
    <w:p w14:paraId="7769B677" w14:textId="77777777" w:rsidR="000B0F64" w:rsidRDefault="000B0F64">
      <w:pPr>
        <w:tabs>
          <w:tab w:val="left" w:pos="567"/>
        </w:tabs>
        <w:jc w:val="both"/>
        <w:rPr>
          <w:rFonts w:ascii="Calibri" w:eastAsia="Calibri" w:hAnsi="Calibri" w:cs="Calibri"/>
          <w:sz w:val="22"/>
          <w:szCs w:val="22"/>
        </w:rPr>
      </w:pPr>
      <w:bookmarkStart w:id="78" w:name="_heading=h.xsxh7n9qnn4" w:colFirst="0" w:colLast="0"/>
      <w:bookmarkEnd w:id="78"/>
    </w:p>
    <w:p w14:paraId="2D89F9CE" w14:textId="77777777" w:rsidR="000B0F64" w:rsidRDefault="000B0F64">
      <w:pPr>
        <w:tabs>
          <w:tab w:val="left" w:pos="567"/>
        </w:tabs>
        <w:jc w:val="both"/>
        <w:rPr>
          <w:rFonts w:ascii="Calibri" w:eastAsia="Calibri" w:hAnsi="Calibri" w:cs="Calibri"/>
          <w:sz w:val="22"/>
          <w:szCs w:val="22"/>
        </w:rPr>
      </w:pPr>
      <w:bookmarkStart w:id="79" w:name="_heading=h.8rjb6nwv1ai3" w:colFirst="0" w:colLast="0"/>
      <w:bookmarkEnd w:id="79"/>
    </w:p>
    <w:p w14:paraId="21411001" w14:textId="77777777" w:rsidR="000B0F64" w:rsidRDefault="000B0F64">
      <w:pPr>
        <w:tabs>
          <w:tab w:val="left" w:pos="567"/>
        </w:tabs>
        <w:jc w:val="both"/>
        <w:rPr>
          <w:rFonts w:ascii="Calibri" w:eastAsia="Calibri" w:hAnsi="Calibri" w:cs="Calibri"/>
          <w:sz w:val="22"/>
          <w:szCs w:val="22"/>
        </w:rPr>
      </w:pPr>
      <w:bookmarkStart w:id="80" w:name="_heading=h.6ejtq4q6o00" w:colFirst="0" w:colLast="0"/>
      <w:bookmarkEnd w:id="80"/>
    </w:p>
    <w:p w14:paraId="580FCABB" w14:textId="77777777" w:rsidR="000B0F64" w:rsidRDefault="000B0F64">
      <w:pPr>
        <w:tabs>
          <w:tab w:val="left" w:pos="567"/>
        </w:tabs>
        <w:jc w:val="both"/>
        <w:rPr>
          <w:rFonts w:ascii="Calibri" w:eastAsia="Calibri" w:hAnsi="Calibri" w:cs="Calibri"/>
          <w:sz w:val="22"/>
          <w:szCs w:val="22"/>
        </w:rPr>
      </w:pPr>
      <w:bookmarkStart w:id="81" w:name="_heading=h.vonbimbj49mz" w:colFirst="0" w:colLast="0"/>
      <w:bookmarkEnd w:id="81"/>
    </w:p>
    <w:p w14:paraId="70E15600" w14:textId="77777777" w:rsidR="000B0F64" w:rsidRDefault="000B0F64">
      <w:pPr>
        <w:tabs>
          <w:tab w:val="left" w:pos="567"/>
        </w:tabs>
        <w:jc w:val="both"/>
        <w:rPr>
          <w:rFonts w:ascii="Calibri" w:eastAsia="Calibri" w:hAnsi="Calibri" w:cs="Calibri"/>
          <w:sz w:val="22"/>
          <w:szCs w:val="22"/>
        </w:rPr>
      </w:pPr>
      <w:bookmarkStart w:id="82" w:name="_heading=h.gja8e9ois0xo" w:colFirst="0" w:colLast="0"/>
      <w:bookmarkEnd w:id="82"/>
    </w:p>
    <w:p w14:paraId="0FAD37B0" w14:textId="77777777" w:rsidR="000B0F64" w:rsidRDefault="000B0F64">
      <w:pPr>
        <w:tabs>
          <w:tab w:val="left" w:pos="567"/>
        </w:tabs>
        <w:jc w:val="both"/>
        <w:rPr>
          <w:rFonts w:ascii="Calibri" w:eastAsia="Calibri" w:hAnsi="Calibri" w:cs="Calibri"/>
          <w:sz w:val="22"/>
          <w:szCs w:val="22"/>
        </w:rPr>
      </w:pPr>
      <w:bookmarkStart w:id="83" w:name="_heading=h.f2fyaycrkf1r" w:colFirst="0" w:colLast="0"/>
      <w:bookmarkEnd w:id="83"/>
    </w:p>
    <w:p w14:paraId="033E0DD1" w14:textId="77777777" w:rsidR="000B0F64" w:rsidRDefault="000B0F64">
      <w:pPr>
        <w:tabs>
          <w:tab w:val="left" w:pos="567"/>
        </w:tabs>
        <w:jc w:val="both"/>
        <w:rPr>
          <w:rFonts w:ascii="Calibri" w:eastAsia="Calibri" w:hAnsi="Calibri" w:cs="Calibri"/>
          <w:sz w:val="22"/>
          <w:szCs w:val="22"/>
        </w:rPr>
      </w:pPr>
      <w:bookmarkStart w:id="84" w:name="_heading=h.54eoydcuwfol" w:colFirst="0" w:colLast="0"/>
      <w:bookmarkEnd w:id="84"/>
    </w:p>
    <w:p w14:paraId="7EA4CB36" w14:textId="77777777" w:rsidR="000B0F64" w:rsidRDefault="000B0F64">
      <w:pPr>
        <w:tabs>
          <w:tab w:val="left" w:pos="567"/>
        </w:tabs>
        <w:jc w:val="both"/>
        <w:rPr>
          <w:rFonts w:ascii="Calibri" w:eastAsia="Calibri" w:hAnsi="Calibri" w:cs="Calibri"/>
          <w:sz w:val="22"/>
          <w:szCs w:val="22"/>
        </w:rPr>
      </w:pPr>
      <w:bookmarkStart w:id="85" w:name="_heading=h.srm2yed5yb07" w:colFirst="0" w:colLast="0"/>
      <w:bookmarkEnd w:id="85"/>
    </w:p>
    <w:p w14:paraId="1314D0FB" w14:textId="77777777" w:rsidR="000B0F64" w:rsidRDefault="000B0F64">
      <w:pPr>
        <w:tabs>
          <w:tab w:val="left" w:pos="567"/>
        </w:tabs>
        <w:jc w:val="both"/>
        <w:rPr>
          <w:rFonts w:ascii="Calibri" w:eastAsia="Calibri" w:hAnsi="Calibri" w:cs="Calibri"/>
          <w:sz w:val="22"/>
          <w:szCs w:val="22"/>
        </w:rPr>
      </w:pPr>
      <w:bookmarkStart w:id="86" w:name="_heading=h.y56bvqkdmoln" w:colFirst="0" w:colLast="0"/>
      <w:bookmarkEnd w:id="86"/>
    </w:p>
    <w:p w14:paraId="20A1E90E" w14:textId="77777777" w:rsidR="000B0F64" w:rsidRDefault="000B0F64">
      <w:pPr>
        <w:tabs>
          <w:tab w:val="left" w:pos="567"/>
        </w:tabs>
        <w:jc w:val="both"/>
        <w:rPr>
          <w:rFonts w:ascii="Calibri" w:eastAsia="Calibri" w:hAnsi="Calibri" w:cs="Calibri"/>
          <w:sz w:val="22"/>
          <w:szCs w:val="22"/>
        </w:rPr>
      </w:pPr>
      <w:bookmarkStart w:id="87" w:name="_heading=h.p5l1jkoc101b" w:colFirst="0" w:colLast="0"/>
      <w:bookmarkEnd w:id="87"/>
    </w:p>
    <w:p w14:paraId="7E767694" w14:textId="77777777" w:rsidR="000B0F64" w:rsidRDefault="000B0F64">
      <w:pPr>
        <w:tabs>
          <w:tab w:val="left" w:pos="567"/>
        </w:tabs>
        <w:jc w:val="both"/>
        <w:rPr>
          <w:rFonts w:ascii="Calibri" w:eastAsia="Calibri" w:hAnsi="Calibri" w:cs="Calibri"/>
          <w:sz w:val="22"/>
          <w:szCs w:val="22"/>
        </w:rPr>
      </w:pPr>
      <w:bookmarkStart w:id="88" w:name="_heading=h.q1bcrk6rmqsb" w:colFirst="0" w:colLast="0"/>
      <w:bookmarkEnd w:id="88"/>
    </w:p>
    <w:p w14:paraId="21B00A52" w14:textId="77777777" w:rsidR="000B0F64" w:rsidRDefault="000B0F64">
      <w:pPr>
        <w:tabs>
          <w:tab w:val="left" w:pos="567"/>
        </w:tabs>
        <w:jc w:val="both"/>
        <w:rPr>
          <w:rFonts w:ascii="Calibri" w:eastAsia="Calibri" w:hAnsi="Calibri" w:cs="Calibri"/>
          <w:sz w:val="22"/>
          <w:szCs w:val="22"/>
        </w:rPr>
      </w:pPr>
      <w:bookmarkStart w:id="89" w:name="_heading=h.x3qjdw1cqlgv" w:colFirst="0" w:colLast="0"/>
      <w:bookmarkEnd w:id="89"/>
    </w:p>
    <w:p w14:paraId="7988BDAF" w14:textId="77777777" w:rsidR="000B0F64" w:rsidRDefault="000B0F64">
      <w:pPr>
        <w:tabs>
          <w:tab w:val="left" w:pos="567"/>
        </w:tabs>
        <w:jc w:val="both"/>
        <w:rPr>
          <w:rFonts w:ascii="Calibri" w:eastAsia="Calibri" w:hAnsi="Calibri" w:cs="Calibri"/>
          <w:sz w:val="22"/>
          <w:szCs w:val="22"/>
        </w:rPr>
      </w:pPr>
      <w:bookmarkStart w:id="90" w:name="_heading=h.5k239qsetx1z" w:colFirst="0" w:colLast="0"/>
      <w:bookmarkEnd w:id="90"/>
    </w:p>
    <w:p w14:paraId="0DE1D0DF" w14:textId="77777777" w:rsidR="000B0F64" w:rsidRDefault="000B0F64">
      <w:pPr>
        <w:tabs>
          <w:tab w:val="left" w:pos="567"/>
        </w:tabs>
        <w:jc w:val="both"/>
        <w:rPr>
          <w:rFonts w:ascii="Calibri" w:eastAsia="Calibri" w:hAnsi="Calibri" w:cs="Calibri"/>
          <w:sz w:val="22"/>
          <w:szCs w:val="22"/>
        </w:rPr>
      </w:pPr>
      <w:bookmarkStart w:id="91" w:name="_heading=h.gy2zq7p44jz6" w:colFirst="0" w:colLast="0"/>
      <w:bookmarkEnd w:id="91"/>
    </w:p>
    <w:p w14:paraId="2B16BCE0" w14:textId="77777777" w:rsidR="000B0F64" w:rsidRDefault="000B0F64">
      <w:pPr>
        <w:tabs>
          <w:tab w:val="left" w:pos="567"/>
        </w:tabs>
        <w:jc w:val="both"/>
        <w:rPr>
          <w:rFonts w:ascii="Calibri" w:eastAsia="Calibri" w:hAnsi="Calibri" w:cs="Calibri"/>
          <w:sz w:val="22"/>
          <w:szCs w:val="22"/>
        </w:rPr>
      </w:pPr>
      <w:bookmarkStart w:id="92" w:name="_heading=h.wtze8yv7tp8x" w:colFirst="0" w:colLast="0"/>
      <w:bookmarkEnd w:id="92"/>
    </w:p>
    <w:p w14:paraId="2258AA41" w14:textId="77777777" w:rsidR="000B0F64" w:rsidRDefault="000B0F64">
      <w:pPr>
        <w:tabs>
          <w:tab w:val="left" w:pos="567"/>
        </w:tabs>
        <w:jc w:val="both"/>
        <w:rPr>
          <w:rFonts w:ascii="Calibri" w:eastAsia="Calibri" w:hAnsi="Calibri" w:cs="Calibri"/>
          <w:sz w:val="22"/>
          <w:szCs w:val="22"/>
        </w:rPr>
      </w:pPr>
      <w:bookmarkStart w:id="93" w:name="_heading=h.g6ovco8p4gr" w:colFirst="0" w:colLast="0"/>
      <w:bookmarkEnd w:id="93"/>
    </w:p>
    <w:p w14:paraId="3E884107" w14:textId="77777777" w:rsidR="000B0F64" w:rsidRDefault="000B0F64">
      <w:pPr>
        <w:tabs>
          <w:tab w:val="left" w:pos="567"/>
        </w:tabs>
        <w:jc w:val="both"/>
        <w:rPr>
          <w:rFonts w:ascii="Calibri" w:eastAsia="Calibri" w:hAnsi="Calibri" w:cs="Calibri"/>
          <w:sz w:val="22"/>
          <w:szCs w:val="22"/>
        </w:rPr>
      </w:pPr>
      <w:bookmarkStart w:id="94" w:name="_heading=h.y9jk8yiw6sv2" w:colFirst="0" w:colLast="0"/>
      <w:bookmarkEnd w:id="94"/>
    </w:p>
    <w:p w14:paraId="0C3372FA" w14:textId="77777777" w:rsidR="000B0F64" w:rsidRDefault="000B0F64">
      <w:pPr>
        <w:tabs>
          <w:tab w:val="left" w:pos="567"/>
        </w:tabs>
        <w:jc w:val="both"/>
        <w:rPr>
          <w:rFonts w:ascii="Calibri" w:eastAsia="Calibri" w:hAnsi="Calibri" w:cs="Calibri"/>
          <w:sz w:val="22"/>
          <w:szCs w:val="22"/>
        </w:rPr>
      </w:pPr>
      <w:bookmarkStart w:id="95" w:name="_heading=h.4cg0ww15qf4m" w:colFirst="0" w:colLast="0"/>
      <w:bookmarkEnd w:id="95"/>
    </w:p>
    <w:p w14:paraId="2CCE9499" w14:textId="77777777" w:rsidR="000B0F64" w:rsidRDefault="000B0F64">
      <w:pPr>
        <w:tabs>
          <w:tab w:val="left" w:pos="567"/>
        </w:tabs>
        <w:jc w:val="both"/>
        <w:rPr>
          <w:rFonts w:ascii="Calibri" w:eastAsia="Calibri" w:hAnsi="Calibri" w:cs="Calibri"/>
          <w:sz w:val="22"/>
          <w:szCs w:val="22"/>
        </w:rPr>
      </w:pPr>
      <w:bookmarkStart w:id="96" w:name="_heading=h.weivjz3vrisi" w:colFirst="0" w:colLast="0"/>
      <w:bookmarkEnd w:id="96"/>
    </w:p>
    <w:p w14:paraId="0C2778C4" w14:textId="77777777" w:rsidR="000B0F64" w:rsidRDefault="000B0F64">
      <w:pPr>
        <w:tabs>
          <w:tab w:val="left" w:pos="567"/>
        </w:tabs>
        <w:jc w:val="both"/>
        <w:rPr>
          <w:rFonts w:ascii="Calibri" w:eastAsia="Calibri" w:hAnsi="Calibri" w:cs="Calibri"/>
          <w:sz w:val="22"/>
          <w:szCs w:val="22"/>
        </w:rPr>
      </w:pPr>
      <w:bookmarkStart w:id="97" w:name="_heading=h.m6wn8swvldje" w:colFirst="0" w:colLast="0"/>
      <w:bookmarkEnd w:id="97"/>
    </w:p>
    <w:p w14:paraId="6150C01B" w14:textId="77777777" w:rsidR="000B0F64" w:rsidRDefault="000B0F64">
      <w:pPr>
        <w:tabs>
          <w:tab w:val="left" w:pos="567"/>
        </w:tabs>
        <w:jc w:val="both"/>
        <w:rPr>
          <w:rFonts w:ascii="Calibri" w:eastAsia="Calibri" w:hAnsi="Calibri" w:cs="Calibri"/>
          <w:sz w:val="22"/>
          <w:szCs w:val="22"/>
        </w:rPr>
      </w:pPr>
      <w:bookmarkStart w:id="98" w:name="_heading=h.cuvzlaq0tw7u" w:colFirst="0" w:colLast="0"/>
      <w:bookmarkEnd w:id="98"/>
    </w:p>
    <w:p w14:paraId="71E6C1E5" w14:textId="77777777" w:rsidR="000B0F64" w:rsidRDefault="000B0F64">
      <w:pPr>
        <w:tabs>
          <w:tab w:val="left" w:pos="567"/>
        </w:tabs>
        <w:jc w:val="both"/>
        <w:rPr>
          <w:rFonts w:ascii="Calibri" w:eastAsia="Calibri" w:hAnsi="Calibri" w:cs="Calibri"/>
          <w:sz w:val="22"/>
          <w:szCs w:val="22"/>
        </w:rPr>
      </w:pPr>
      <w:bookmarkStart w:id="99" w:name="_heading=h.7pgs29cb5p8s" w:colFirst="0" w:colLast="0"/>
      <w:bookmarkEnd w:id="99"/>
    </w:p>
    <w:p w14:paraId="3CA95239" w14:textId="77777777" w:rsidR="000B0F64" w:rsidRDefault="000B0F64">
      <w:pPr>
        <w:tabs>
          <w:tab w:val="left" w:pos="567"/>
        </w:tabs>
        <w:jc w:val="both"/>
        <w:rPr>
          <w:rFonts w:ascii="Calibri" w:eastAsia="Calibri" w:hAnsi="Calibri" w:cs="Calibri"/>
          <w:sz w:val="22"/>
          <w:szCs w:val="22"/>
        </w:rPr>
      </w:pPr>
      <w:bookmarkStart w:id="100" w:name="_heading=h.ub7u5w8ed4xr" w:colFirst="0" w:colLast="0"/>
      <w:bookmarkEnd w:id="100"/>
    </w:p>
    <w:p w14:paraId="46C41B11" w14:textId="77777777" w:rsidR="000B0F64" w:rsidRDefault="000B0F64">
      <w:pPr>
        <w:tabs>
          <w:tab w:val="left" w:pos="567"/>
        </w:tabs>
        <w:jc w:val="both"/>
        <w:rPr>
          <w:rFonts w:ascii="Calibri" w:eastAsia="Calibri" w:hAnsi="Calibri" w:cs="Calibri"/>
          <w:sz w:val="22"/>
          <w:szCs w:val="22"/>
        </w:rPr>
      </w:pPr>
      <w:bookmarkStart w:id="101" w:name="_heading=h.dm48xxlsqzf0" w:colFirst="0" w:colLast="0"/>
      <w:bookmarkEnd w:id="101"/>
    </w:p>
    <w:p w14:paraId="6C4F2427" w14:textId="77777777" w:rsidR="000B0F64" w:rsidRDefault="000B0F64">
      <w:pPr>
        <w:tabs>
          <w:tab w:val="left" w:pos="567"/>
        </w:tabs>
        <w:jc w:val="both"/>
        <w:rPr>
          <w:rFonts w:ascii="Calibri" w:eastAsia="Calibri" w:hAnsi="Calibri" w:cs="Calibri"/>
          <w:sz w:val="22"/>
          <w:szCs w:val="22"/>
        </w:rPr>
      </w:pPr>
      <w:bookmarkStart w:id="102" w:name="_heading=h.xr0c7hctvl3h" w:colFirst="0" w:colLast="0"/>
      <w:bookmarkEnd w:id="102"/>
    </w:p>
    <w:p w14:paraId="332AE939" w14:textId="77777777" w:rsidR="000B0F64" w:rsidRDefault="000B0F64">
      <w:pPr>
        <w:tabs>
          <w:tab w:val="left" w:pos="567"/>
        </w:tabs>
        <w:jc w:val="both"/>
        <w:rPr>
          <w:rFonts w:ascii="Calibri" w:eastAsia="Calibri" w:hAnsi="Calibri" w:cs="Calibri"/>
          <w:sz w:val="22"/>
          <w:szCs w:val="22"/>
        </w:rPr>
      </w:pPr>
      <w:bookmarkStart w:id="103" w:name="_heading=h.gxyplgen0vtr" w:colFirst="0" w:colLast="0"/>
      <w:bookmarkEnd w:id="103"/>
    </w:p>
    <w:p w14:paraId="10420FB2" w14:textId="77777777" w:rsidR="000B0F64" w:rsidRDefault="000B0F64">
      <w:pPr>
        <w:tabs>
          <w:tab w:val="left" w:pos="567"/>
        </w:tabs>
        <w:jc w:val="both"/>
        <w:rPr>
          <w:rFonts w:ascii="Calibri" w:eastAsia="Calibri" w:hAnsi="Calibri" w:cs="Calibri"/>
          <w:sz w:val="22"/>
          <w:szCs w:val="22"/>
        </w:rPr>
      </w:pPr>
      <w:bookmarkStart w:id="104" w:name="_heading=h.srfoyl6vt6ye" w:colFirst="0" w:colLast="0"/>
      <w:bookmarkEnd w:id="104"/>
    </w:p>
    <w:p w14:paraId="5160C6ED" w14:textId="77777777" w:rsidR="000B0F64" w:rsidRDefault="000B0F64">
      <w:pPr>
        <w:tabs>
          <w:tab w:val="left" w:pos="567"/>
        </w:tabs>
        <w:jc w:val="both"/>
        <w:rPr>
          <w:rFonts w:ascii="Calibri" w:eastAsia="Calibri" w:hAnsi="Calibri" w:cs="Calibri"/>
          <w:sz w:val="22"/>
          <w:szCs w:val="22"/>
        </w:rPr>
      </w:pPr>
      <w:bookmarkStart w:id="105" w:name="_heading=h.dfax5r5vw8ar" w:colFirst="0" w:colLast="0"/>
      <w:bookmarkEnd w:id="105"/>
    </w:p>
    <w:p w14:paraId="08BC52D5" w14:textId="77777777" w:rsidR="000B0F64" w:rsidRDefault="000B0F64">
      <w:pPr>
        <w:tabs>
          <w:tab w:val="left" w:pos="567"/>
        </w:tabs>
        <w:jc w:val="both"/>
        <w:rPr>
          <w:rFonts w:ascii="Calibri" w:eastAsia="Calibri" w:hAnsi="Calibri" w:cs="Calibri"/>
          <w:sz w:val="22"/>
          <w:szCs w:val="22"/>
        </w:rPr>
      </w:pPr>
      <w:bookmarkStart w:id="106" w:name="_heading=h.dhd04qfa335u" w:colFirst="0" w:colLast="0"/>
      <w:bookmarkEnd w:id="106"/>
    </w:p>
    <w:p w14:paraId="3BC27BF6" w14:textId="77777777" w:rsidR="000B0F64" w:rsidRDefault="000B0F64">
      <w:pPr>
        <w:tabs>
          <w:tab w:val="left" w:pos="567"/>
        </w:tabs>
        <w:jc w:val="both"/>
        <w:rPr>
          <w:rFonts w:ascii="Calibri" w:eastAsia="Calibri" w:hAnsi="Calibri" w:cs="Calibri"/>
          <w:sz w:val="22"/>
          <w:szCs w:val="22"/>
        </w:rPr>
      </w:pPr>
      <w:bookmarkStart w:id="107" w:name="_heading=h.of1koyzdefr" w:colFirst="0" w:colLast="0"/>
      <w:bookmarkEnd w:id="107"/>
    </w:p>
    <w:p w14:paraId="2F1A6A41" w14:textId="77777777" w:rsidR="000B0F64" w:rsidRDefault="000B0F64">
      <w:pPr>
        <w:tabs>
          <w:tab w:val="left" w:pos="567"/>
        </w:tabs>
        <w:jc w:val="both"/>
        <w:rPr>
          <w:rFonts w:ascii="Calibri" w:eastAsia="Calibri" w:hAnsi="Calibri" w:cs="Calibri"/>
          <w:sz w:val="22"/>
          <w:szCs w:val="22"/>
        </w:rPr>
      </w:pPr>
      <w:bookmarkStart w:id="108" w:name="_heading=h.rndq0uranqt2" w:colFirst="0" w:colLast="0"/>
      <w:bookmarkEnd w:id="108"/>
    </w:p>
    <w:p w14:paraId="236B09F2" w14:textId="77777777" w:rsidR="000B0F64" w:rsidRDefault="000B0F64">
      <w:pPr>
        <w:tabs>
          <w:tab w:val="left" w:pos="567"/>
        </w:tabs>
        <w:jc w:val="both"/>
        <w:rPr>
          <w:rFonts w:ascii="Calibri" w:eastAsia="Calibri" w:hAnsi="Calibri" w:cs="Calibri"/>
          <w:sz w:val="22"/>
          <w:szCs w:val="22"/>
        </w:rPr>
      </w:pPr>
      <w:bookmarkStart w:id="109" w:name="_heading=h.qd8zc96jkd8z" w:colFirst="0" w:colLast="0"/>
      <w:bookmarkEnd w:id="109"/>
    </w:p>
    <w:p w14:paraId="5C694395" w14:textId="77777777" w:rsidR="000B0F64" w:rsidRDefault="000B0F64">
      <w:pPr>
        <w:tabs>
          <w:tab w:val="left" w:pos="567"/>
        </w:tabs>
        <w:jc w:val="both"/>
        <w:rPr>
          <w:rFonts w:ascii="Calibri" w:eastAsia="Calibri" w:hAnsi="Calibri" w:cs="Calibri"/>
          <w:sz w:val="22"/>
          <w:szCs w:val="22"/>
        </w:rPr>
      </w:pPr>
      <w:bookmarkStart w:id="110" w:name="_heading=h.7wc9fazg8zgm" w:colFirst="0" w:colLast="0"/>
      <w:bookmarkEnd w:id="110"/>
    </w:p>
    <w:p w14:paraId="4D528D96" w14:textId="77777777" w:rsidR="000B0F64" w:rsidRDefault="000B0F64">
      <w:pPr>
        <w:tabs>
          <w:tab w:val="left" w:pos="567"/>
        </w:tabs>
        <w:jc w:val="both"/>
        <w:rPr>
          <w:rFonts w:ascii="Calibri" w:eastAsia="Calibri" w:hAnsi="Calibri" w:cs="Calibri"/>
          <w:sz w:val="22"/>
          <w:szCs w:val="22"/>
        </w:rPr>
      </w:pPr>
      <w:bookmarkStart w:id="111" w:name="_heading=h.eg086mp3ob7e" w:colFirst="0" w:colLast="0"/>
      <w:bookmarkEnd w:id="111"/>
    </w:p>
    <w:p w14:paraId="730E80E4" w14:textId="77777777" w:rsidR="000B0F64" w:rsidRDefault="000B0F64">
      <w:pPr>
        <w:tabs>
          <w:tab w:val="left" w:pos="567"/>
        </w:tabs>
        <w:jc w:val="both"/>
        <w:rPr>
          <w:rFonts w:ascii="Calibri" w:eastAsia="Calibri" w:hAnsi="Calibri" w:cs="Calibri"/>
          <w:sz w:val="22"/>
          <w:szCs w:val="22"/>
        </w:rPr>
      </w:pPr>
      <w:bookmarkStart w:id="112" w:name="_heading=h.7ile92fsd5sc" w:colFirst="0" w:colLast="0"/>
      <w:bookmarkEnd w:id="112"/>
    </w:p>
    <w:p w14:paraId="0E739D06" w14:textId="77777777" w:rsidR="000B0F64" w:rsidRDefault="000B0F64">
      <w:pPr>
        <w:tabs>
          <w:tab w:val="left" w:pos="567"/>
        </w:tabs>
        <w:jc w:val="both"/>
        <w:rPr>
          <w:rFonts w:ascii="Calibri" w:eastAsia="Calibri" w:hAnsi="Calibri" w:cs="Calibri"/>
          <w:sz w:val="22"/>
          <w:szCs w:val="22"/>
        </w:rPr>
      </w:pPr>
      <w:bookmarkStart w:id="113" w:name="_heading=h.280zw88p1e6v" w:colFirst="0" w:colLast="0"/>
      <w:bookmarkEnd w:id="113"/>
    </w:p>
    <w:p w14:paraId="045B9BC4" w14:textId="77777777" w:rsidR="000B0F64" w:rsidRDefault="000B0F64">
      <w:pPr>
        <w:tabs>
          <w:tab w:val="left" w:pos="567"/>
        </w:tabs>
        <w:jc w:val="both"/>
        <w:rPr>
          <w:rFonts w:ascii="Calibri" w:eastAsia="Calibri" w:hAnsi="Calibri" w:cs="Calibri"/>
          <w:sz w:val="22"/>
          <w:szCs w:val="22"/>
        </w:rPr>
      </w:pPr>
      <w:bookmarkStart w:id="114" w:name="_heading=h.50jc8c4ws3bi" w:colFirst="0" w:colLast="0"/>
      <w:bookmarkEnd w:id="114"/>
    </w:p>
    <w:p w14:paraId="4973649A" w14:textId="77777777" w:rsidR="000B0F64" w:rsidRDefault="00825343">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14:paraId="6AE73CD6" w14:textId="77777777" w:rsidR="000B0F64" w:rsidRDefault="00825343">
      <w:pPr>
        <w:tabs>
          <w:tab w:val="left" w:pos="567"/>
        </w:tabs>
        <w:spacing w:before="240" w:after="240"/>
        <w:jc w:val="center"/>
        <w:rPr>
          <w:rFonts w:ascii="Calibri" w:eastAsia="Calibri" w:hAnsi="Calibri" w:cs="Calibri"/>
          <w:sz w:val="22"/>
          <w:szCs w:val="22"/>
          <w:u w:val="single"/>
        </w:rPr>
      </w:pPr>
      <w:bookmarkStart w:id="115" w:name="_heading=h.dhyr30s7pi9r" w:colFirst="0" w:colLast="0"/>
      <w:bookmarkEnd w:id="115"/>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14:paraId="4415D63A" w14:textId="77777777" w:rsidR="000B0F64" w:rsidRDefault="000B0F64">
      <w:pPr>
        <w:tabs>
          <w:tab w:val="left" w:pos="567"/>
        </w:tabs>
        <w:spacing w:before="240" w:after="240"/>
        <w:jc w:val="center"/>
        <w:rPr>
          <w:rFonts w:ascii="Calibri" w:eastAsia="Calibri" w:hAnsi="Calibri" w:cs="Calibri"/>
          <w:sz w:val="22"/>
          <w:szCs w:val="22"/>
          <w:u w:val="single"/>
        </w:rPr>
      </w:pPr>
      <w:bookmarkStart w:id="116" w:name="_heading=h.urj65eakbwv" w:colFirst="0" w:colLast="0"/>
      <w:bookmarkEnd w:id="116"/>
    </w:p>
    <w:p w14:paraId="14C84BE9" w14:textId="77777777" w:rsidR="000B0F64" w:rsidRDefault="000B0F64">
      <w:pPr>
        <w:tabs>
          <w:tab w:val="left" w:pos="567"/>
        </w:tabs>
        <w:spacing w:before="240" w:after="240"/>
        <w:jc w:val="center"/>
        <w:rPr>
          <w:rFonts w:ascii="Calibri" w:eastAsia="Calibri" w:hAnsi="Calibri" w:cs="Calibri"/>
          <w:sz w:val="22"/>
          <w:szCs w:val="22"/>
          <w:u w:val="single"/>
        </w:rPr>
      </w:pPr>
      <w:bookmarkStart w:id="117" w:name="_heading=h.yjabfnpootyp" w:colFirst="0" w:colLast="0"/>
      <w:bookmarkEnd w:id="117"/>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0B0F64" w14:paraId="3F043843" w14:textId="77777777">
        <w:trPr>
          <w:jc w:val="center"/>
        </w:trPr>
        <w:tc>
          <w:tcPr>
            <w:tcW w:w="4819" w:type="dxa"/>
            <w:shd w:val="clear" w:color="auto" w:fill="auto"/>
            <w:tcMar>
              <w:top w:w="100" w:type="dxa"/>
              <w:left w:w="100" w:type="dxa"/>
              <w:bottom w:w="100" w:type="dxa"/>
              <w:right w:w="100" w:type="dxa"/>
            </w:tcMar>
          </w:tcPr>
          <w:p w14:paraId="6314DF24" w14:textId="77777777" w:rsidR="000B0F64" w:rsidRDefault="00825343">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14:paraId="32C15C71" w14:textId="77777777" w:rsidR="000B0F64" w:rsidRDefault="00825343">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0B0F64" w14:paraId="37AB04F8" w14:textId="77777777">
        <w:trPr>
          <w:trHeight w:val="420"/>
          <w:jc w:val="center"/>
        </w:trPr>
        <w:tc>
          <w:tcPr>
            <w:tcW w:w="9638" w:type="dxa"/>
            <w:gridSpan w:val="2"/>
            <w:shd w:val="clear" w:color="auto" w:fill="auto"/>
            <w:tcMar>
              <w:top w:w="100" w:type="dxa"/>
              <w:left w:w="100" w:type="dxa"/>
              <w:bottom w:w="100" w:type="dxa"/>
              <w:right w:w="100" w:type="dxa"/>
            </w:tcMar>
          </w:tcPr>
          <w:p w14:paraId="1FEF3AAF" w14:textId="77777777" w:rsidR="000B0F64" w:rsidRDefault="00825343">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0B0F64" w14:paraId="5C0A1EDF" w14:textId="77777777">
        <w:trPr>
          <w:jc w:val="center"/>
        </w:trPr>
        <w:tc>
          <w:tcPr>
            <w:tcW w:w="4819" w:type="dxa"/>
            <w:shd w:val="clear" w:color="auto" w:fill="auto"/>
            <w:tcMar>
              <w:top w:w="100" w:type="dxa"/>
              <w:left w:w="100" w:type="dxa"/>
              <w:bottom w:w="100" w:type="dxa"/>
              <w:right w:w="100" w:type="dxa"/>
            </w:tcMar>
          </w:tcPr>
          <w:p w14:paraId="36EA7D2E" w14:textId="77777777" w:rsidR="000B0F64" w:rsidRDefault="00825343">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14:paraId="5CD11471" w14:textId="77777777" w:rsidR="000B0F64" w:rsidRDefault="00825343">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0B0F64" w14:paraId="63E8CCB7" w14:textId="77777777">
        <w:trPr>
          <w:jc w:val="center"/>
        </w:trPr>
        <w:tc>
          <w:tcPr>
            <w:tcW w:w="4819" w:type="dxa"/>
            <w:shd w:val="clear" w:color="auto" w:fill="auto"/>
            <w:tcMar>
              <w:top w:w="100" w:type="dxa"/>
              <w:left w:w="100" w:type="dxa"/>
              <w:bottom w:w="100" w:type="dxa"/>
              <w:right w:w="100" w:type="dxa"/>
            </w:tcMar>
          </w:tcPr>
          <w:p w14:paraId="0B4F3977" w14:textId="77777777" w:rsidR="000B0F64" w:rsidRDefault="00825343">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14:paraId="795C45A5" w14:textId="77777777" w:rsidR="000B0F64" w:rsidRDefault="00825343">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0B0F64" w14:paraId="192FAFBC" w14:textId="77777777">
        <w:trPr>
          <w:jc w:val="center"/>
        </w:trPr>
        <w:tc>
          <w:tcPr>
            <w:tcW w:w="4819" w:type="dxa"/>
            <w:shd w:val="clear" w:color="auto" w:fill="auto"/>
            <w:tcMar>
              <w:top w:w="100" w:type="dxa"/>
              <w:left w:w="100" w:type="dxa"/>
              <w:bottom w:w="100" w:type="dxa"/>
              <w:right w:w="100" w:type="dxa"/>
            </w:tcMar>
          </w:tcPr>
          <w:p w14:paraId="75027965" w14:textId="77777777" w:rsidR="000B0F64" w:rsidRDefault="00825343">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14:paraId="7AF80DA0" w14:textId="77777777" w:rsidR="000B0F64" w:rsidRDefault="000B0F64">
            <w:pPr>
              <w:widowControl w:val="0"/>
              <w:pBdr>
                <w:top w:val="nil"/>
                <w:left w:val="nil"/>
                <w:bottom w:val="nil"/>
                <w:right w:val="nil"/>
                <w:between w:val="nil"/>
              </w:pBdr>
              <w:rPr>
                <w:rFonts w:ascii="Calibri" w:eastAsia="Calibri" w:hAnsi="Calibri" w:cs="Calibri"/>
                <w:sz w:val="22"/>
                <w:szCs w:val="22"/>
                <w:u w:val="single"/>
              </w:rPr>
            </w:pPr>
          </w:p>
        </w:tc>
      </w:tr>
      <w:tr w:rsidR="000B0F64" w14:paraId="2668BC67" w14:textId="77777777">
        <w:trPr>
          <w:jc w:val="center"/>
        </w:trPr>
        <w:tc>
          <w:tcPr>
            <w:tcW w:w="4819" w:type="dxa"/>
            <w:shd w:val="clear" w:color="auto" w:fill="auto"/>
            <w:tcMar>
              <w:top w:w="100" w:type="dxa"/>
              <w:left w:w="100" w:type="dxa"/>
              <w:bottom w:w="100" w:type="dxa"/>
              <w:right w:w="100" w:type="dxa"/>
            </w:tcMar>
          </w:tcPr>
          <w:p w14:paraId="55757578" w14:textId="77777777" w:rsidR="000B0F64" w:rsidRDefault="00825343">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14:paraId="162862F3" w14:textId="77777777" w:rsidR="000B0F64" w:rsidRDefault="00825343">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14:paraId="1B1070C5" w14:textId="77777777" w:rsidR="000B0F64" w:rsidRDefault="000B0F64">
      <w:pPr>
        <w:tabs>
          <w:tab w:val="left" w:pos="567"/>
        </w:tabs>
        <w:spacing w:before="240" w:after="240"/>
        <w:jc w:val="center"/>
        <w:rPr>
          <w:rFonts w:ascii="Calibri" w:eastAsia="Calibri" w:hAnsi="Calibri" w:cs="Calibri"/>
          <w:sz w:val="22"/>
          <w:szCs w:val="22"/>
          <w:u w:val="single"/>
        </w:rPr>
      </w:pPr>
      <w:bookmarkStart w:id="118" w:name="_heading=h.7l66gbfi8rcr" w:colFirst="0" w:colLast="0"/>
      <w:bookmarkEnd w:id="118"/>
    </w:p>
    <w:p w14:paraId="60C2F5A1" w14:textId="77777777" w:rsidR="000B0F64" w:rsidRDefault="000B0F64">
      <w:pPr>
        <w:tabs>
          <w:tab w:val="left" w:pos="567"/>
        </w:tabs>
        <w:spacing w:before="240" w:after="240"/>
        <w:jc w:val="center"/>
        <w:rPr>
          <w:rFonts w:ascii="Calibri" w:eastAsia="Calibri" w:hAnsi="Calibri" w:cs="Calibri"/>
          <w:sz w:val="22"/>
          <w:szCs w:val="22"/>
          <w:u w:val="single"/>
        </w:rPr>
      </w:pPr>
      <w:bookmarkStart w:id="119" w:name="_heading=h.w18cpgg0b2cr" w:colFirst="0" w:colLast="0"/>
      <w:bookmarkEnd w:id="119"/>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0B0F64" w14:paraId="29552325" w14:textId="77777777">
        <w:trPr>
          <w:trHeight w:val="420"/>
          <w:jc w:val="center"/>
        </w:trPr>
        <w:tc>
          <w:tcPr>
            <w:tcW w:w="9632" w:type="dxa"/>
            <w:gridSpan w:val="7"/>
            <w:shd w:val="clear" w:color="auto" w:fill="auto"/>
            <w:tcMar>
              <w:top w:w="100" w:type="dxa"/>
              <w:left w:w="100" w:type="dxa"/>
              <w:bottom w:w="100" w:type="dxa"/>
              <w:right w:w="100" w:type="dxa"/>
            </w:tcMar>
          </w:tcPr>
          <w:p w14:paraId="325606F1" w14:textId="77777777" w:rsidR="000B0F64" w:rsidRDefault="00825343">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LOTE/ITEM: </w:t>
            </w:r>
            <w:r>
              <w:rPr>
                <w:rFonts w:ascii="Calibri" w:eastAsia="Calibri" w:hAnsi="Calibri" w:cs="Calibri"/>
                <w:b/>
                <w:sz w:val="16"/>
                <w:szCs w:val="16"/>
                <w:highlight w:val="yellow"/>
                <w:u w:val="single"/>
              </w:rPr>
              <w:t>XXXXXXXXXXXXXX</w:t>
            </w:r>
          </w:p>
        </w:tc>
      </w:tr>
      <w:tr w:rsidR="000B0F64" w14:paraId="05079A41" w14:textId="77777777">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14:paraId="423202E1" w14:textId="77777777" w:rsidR="000B0F64" w:rsidRDefault="00825343">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13A553AC" w14:textId="77777777" w:rsidR="000B0F64" w:rsidRDefault="00825343">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4887B078" w14:textId="77777777" w:rsidR="000B0F64" w:rsidRDefault="00825343">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1889D445" w14:textId="77777777" w:rsidR="000B0F64" w:rsidRDefault="00825343">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7AA12B63" w14:textId="77777777" w:rsidR="000B0F64" w:rsidRDefault="00825343">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140A6A61" w14:textId="77777777" w:rsidR="000B0F64" w:rsidRDefault="00825343">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6E9FD6FD" w14:textId="77777777" w:rsidR="000B0F64" w:rsidRDefault="00825343">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0B0F64" w14:paraId="7DC64B85" w14:textId="77777777">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14:paraId="0FB56A49" w14:textId="77777777" w:rsidR="000B0F64" w:rsidRDefault="00825343">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3DBB2E9D" w14:textId="77777777" w:rsidR="000B0F64" w:rsidRDefault="00825343">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50F80A6F" w14:textId="77777777" w:rsidR="000B0F64" w:rsidRDefault="00825343">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56B53684" w14:textId="77777777" w:rsidR="000B0F64" w:rsidRDefault="00825343">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00F938E7" w14:textId="77777777" w:rsidR="000B0F64" w:rsidRDefault="00825343">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7408AC50" w14:textId="77777777" w:rsidR="000B0F64" w:rsidRDefault="00825343">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0BC77453" w14:textId="77777777" w:rsidR="000B0F64" w:rsidRDefault="00825343">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0B0F64" w14:paraId="743B7407" w14:textId="77777777">
        <w:trPr>
          <w:trHeight w:val="420"/>
          <w:jc w:val="center"/>
        </w:trPr>
        <w:tc>
          <w:tcPr>
            <w:tcW w:w="8256" w:type="dxa"/>
            <w:gridSpan w:val="6"/>
            <w:shd w:val="clear" w:color="auto" w:fill="auto"/>
            <w:tcMar>
              <w:top w:w="100" w:type="dxa"/>
              <w:left w:w="100" w:type="dxa"/>
              <w:bottom w:w="100" w:type="dxa"/>
              <w:right w:w="100" w:type="dxa"/>
            </w:tcMar>
          </w:tcPr>
          <w:p w14:paraId="3B4C3670" w14:textId="77777777" w:rsidR="000B0F64" w:rsidRDefault="00825343">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14:paraId="75D129BF" w14:textId="77777777" w:rsidR="000B0F64" w:rsidRDefault="00825343">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0B0F64" w14:paraId="3658786A" w14:textId="77777777">
        <w:trPr>
          <w:trHeight w:val="420"/>
          <w:jc w:val="center"/>
        </w:trPr>
        <w:tc>
          <w:tcPr>
            <w:tcW w:w="9632" w:type="dxa"/>
            <w:gridSpan w:val="7"/>
            <w:shd w:val="clear" w:color="auto" w:fill="auto"/>
            <w:tcMar>
              <w:top w:w="100" w:type="dxa"/>
              <w:left w:w="100" w:type="dxa"/>
              <w:bottom w:w="100" w:type="dxa"/>
              <w:right w:w="100" w:type="dxa"/>
            </w:tcMar>
          </w:tcPr>
          <w:p w14:paraId="27DF2343" w14:textId="77777777" w:rsidR="000B0F64" w:rsidRDefault="00825343">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14:paraId="7B104163" w14:textId="77777777" w:rsidR="000B0F64" w:rsidRDefault="000B0F64">
      <w:pPr>
        <w:tabs>
          <w:tab w:val="left" w:pos="567"/>
        </w:tabs>
        <w:spacing w:before="240" w:after="240"/>
        <w:jc w:val="center"/>
        <w:rPr>
          <w:rFonts w:ascii="Calibri" w:eastAsia="Calibri" w:hAnsi="Calibri" w:cs="Calibri"/>
          <w:sz w:val="22"/>
          <w:szCs w:val="22"/>
          <w:u w:val="single"/>
        </w:rPr>
      </w:pPr>
      <w:bookmarkStart w:id="120" w:name="_heading=h.f97vm09w2ng4" w:colFirst="0" w:colLast="0"/>
      <w:bookmarkEnd w:id="120"/>
    </w:p>
    <w:p w14:paraId="39A96CB9" w14:textId="77777777" w:rsidR="000B0F64" w:rsidRDefault="00825343">
      <w:pPr>
        <w:tabs>
          <w:tab w:val="left" w:pos="567"/>
        </w:tabs>
        <w:spacing w:before="240" w:after="240"/>
        <w:jc w:val="right"/>
        <w:rPr>
          <w:rFonts w:ascii="Calibri" w:eastAsia="Calibri" w:hAnsi="Calibri" w:cs="Calibri"/>
          <w:sz w:val="16"/>
          <w:szCs w:val="16"/>
          <w:u w:val="single"/>
        </w:rPr>
      </w:pPr>
      <w:bookmarkStart w:id="121" w:name="_heading=h.7h8lgttek45r" w:colFirst="0" w:colLast="0"/>
      <w:bookmarkEnd w:id="121"/>
      <w:r>
        <w:rPr>
          <w:rFonts w:ascii="Calibri" w:eastAsia="Calibri" w:hAnsi="Calibri" w:cs="Calibri"/>
          <w:sz w:val="16"/>
          <w:szCs w:val="16"/>
          <w:u w:val="single"/>
        </w:rPr>
        <w:t>Cuiabá/MT______/_______/_________.</w:t>
      </w:r>
    </w:p>
    <w:p w14:paraId="33BCD57E" w14:textId="77777777" w:rsidR="000B0F64" w:rsidRDefault="000B0F64">
      <w:pPr>
        <w:tabs>
          <w:tab w:val="left" w:pos="567"/>
        </w:tabs>
        <w:spacing w:before="240" w:after="240"/>
        <w:jc w:val="center"/>
        <w:rPr>
          <w:rFonts w:ascii="Calibri" w:eastAsia="Calibri" w:hAnsi="Calibri" w:cs="Calibri"/>
          <w:sz w:val="22"/>
          <w:szCs w:val="22"/>
          <w:u w:val="single"/>
        </w:rPr>
      </w:pPr>
      <w:bookmarkStart w:id="122" w:name="_heading=h.d78il8amamnx" w:colFirst="0" w:colLast="0"/>
      <w:bookmarkEnd w:id="122"/>
    </w:p>
    <w:p w14:paraId="6E5705E8" w14:textId="77777777" w:rsidR="000B0F64" w:rsidRDefault="00825343">
      <w:pPr>
        <w:tabs>
          <w:tab w:val="left" w:pos="567"/>
        </w:tabs>
        <w:spacing w:before="240" w:after="240"/>
        <w:jc w:val="center"/>
        <w:rPr>
          <w:rFonts w:ascii="Calibri" w:eastAsia="Calibri" w:hAnsi="Calibri" w:cs="Calibri"/>
          <w:sz w:val="16"/>
          <w:szCs w:val="16"/>
          <w:u w:val="single"/>
        </w:rPr>
      </w:pPr>
      <w:bookmarkStart w:id="123" w:name="_heading=h.p6o33ktu25gt" w:colFirst="0" w:colLast="0"/>
      <w:bookmarkEnd w:id="123"/>
      <w:r>
        <w:rPr>
          <w:rFonts w:ascii="Calibri" w:eastAsia="Calibri" w:hAnsi="Calibri" w:cs="Calibri"/>
          <w:sz w:val="16"/>
          <w:szCs w:val="16"/>
          <w:u w:val="single"/>
        </w:rPr>
        <w:t>__________________________________________________________________</w:t>
      </w:r>
    </w:p>
    <w:p w14:paraId="1B8A8BE5" w14:textId="77777777" w:rsidR="000B0F64" w:rsidRDefault="00825343">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14:paraId="2D259859" w14:textId="77777777" w:rsidR="000B0F64" w:rsidRDefault="000B0F64">
      <w:pPr>
        <w:tabs>
          <w:tab w:val="left" w:pos="567"/>
        </w:tabs>
        <w:spacing w:before="240" w:after="240"/>
        <w:jc w:val="center"/>
        <w:rPr>
          <w:rFonts w:ascii="Calibri" w:eastAsia="Calibri" w:hAnsi="Calibri" w:cs="Calibri"/>
          <w:sz w:val="22"/>
          <w:szCs w:val="22"/>
          <w:u w:val="single"/>
        </w:rPr>
      </w:pPr>
      <w:bookmarkStart w:id="124" w:name="_heading=h.27wwhlcfxcza" w:colFirst="0" w:colLast="0"/>
      <w:bookmarkEnd w:id="124"/>
    </w:p>
    <w:p w14:paraId="1652651A" w14:textId="77777777" w:rsidR="000B0F64" w:rsidRDefault="000B0F64">
      <w:pPr>
        <w:tabs>
          <w:tab w:val="left" w:pos="567"/>
        </w:tabs>
        <w:spacing w:before="240" w:after="240"/>
        <w:jc w:val="center"/>
        <w:rPr>
          <w:rFonts w:ascii="Calibri" w:eastAsia="Calibri" w:hAnsi="Calibri" w:cs="Calibri"/>
          <w:sz w:val="22"/>
          <w:szCs w:val="22"/>
          <w:u w:val="single"/>
        </w:rPr>
      </w:pPr>
      <w:bookmarkStart w:id="125" w:name="_heading=h.ed394feerom6" w:colFirst="0" w:colLast="0"/>
      <w:bookmarkEnd w:id="125"/>
    </w:p>
    <w:p w14:paraId="71FD56F5" w14:textId="77777777" w:rsidR="000B0F64" w:rsidRDefault="000B0F64">
      <w:pPr>
        <w:tabs>
          <w:tab w:val="left" w:pos="567"/>
        </w:tabs>
        <w:spacing w:before="240" w:after="240"/>
        <w:jc w:val="center"/>
        <w:rPr>
          <w:rFonts w:ascii="Calibri" w:eastAsia="Calibri" w:hAnsi="Calibri" w:cs="Calibri"/>
          <w:sz w:val="22"/>
          <w:szCs w:val="22"/>
          <w:u w:val="single"/>
        </w:rPr>
      </w:pPr>
      <w:bookmarkStart w:id="126" w:name="_heading=h.y4pzxzqp0tqu" w:colFirst="0" w:colLast="0"/>
      <w:bookmarkEnd w:id="126"/>
    </w:p>
    <w:p w14:paraId="1EFDDDE8" w14:textId="77777777" w:rsidR="000B0F64" w:rsidRDefault="00825343">
      <w:pPr>
        <w:tabs>
          <w:tab w:val="left" w:pos="567"/>
        </w:tabs>
        <w:spacing w:before="240" w:after="240"/>
        <w:jc w:val="center"/>
        <w:rPr>
          <w:rFonts w:ascii="Calibri" w:eastAsia="Calibri" w:hAnsi="Calibri" w:cs="Calibri"/>
          <w:sz w:val="22"/>
          <w:szCs w:val="22"/>
          <w:u w:val="single"/>
        </w:rPr>
      </w:pPr>
      <w:bookmarkStart w:id="127" w:name="_heading=h.hp2k3ple0kcp" w:colFirst="0" w:colLast="0"/>
      <w:bookmarkEnd w:id="127"/>
      <w:r>
        <w:rPr>
          <w:rFonts w:ascii="Calibri" w:eastAsia="Calibri" w:hAnsi="Calibri" w:cs="Calibri"/>
          <w:sz w:val="22"/>
          <w:szCs w:val="22"/>
          <w:u w:val="single"/>
        </w:rPr>
        <w:t>ANEXO III</w:t>
      </w:r>
    </w:p>
    <w:p w14:paraId="0C36CC26" w14:textId="77777777" w:rsidR="000B0F64" w:rsidRDefault="00825343">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14:paraId="2D42907E"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6DADFE93"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470C2E36"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Ref : Edital de Licitação na modalidade Pregão Eletrônico.</w:t>
      </w:r>
    </w:p>
    <w:p w14:paraId="39559B2B" w14:textId="77777777" w:rsidR="000B0F64" w:rsidRDefault="00825343">
      <w:pPr>
        <w:tabs>
          <w:tab w:val="left" w:pos="567"/>
        </w:tabs>
        <w:spacing w:before="240" w:after="240"/>
        <w:jc w:val="both"/>
        <w:rPr>
          <w:rFonts w:ascii="Calibri" w:eastAsia="Calibri" w:hAnsi="Calibri" w:cs="Calibri"/>
          <w:sz w:val="22"/>
          <w:szCs w:val="22"/>
          <w:highlight w:val="yellow"/>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Pr>
          <w:rFonts w:ascii="Calibri" w:eastAsia="Calibri" w:hAnsi="Calibri" w:cs="Calibri"/>
          <w:sz w:val="22"/>
          <w:szCs w:val="22"/>
          <w:highlight w:val="yellow"/>
        </w:rPr>
        <w:t>Lote/Item</w:t>
      </w:r>
    </w:p>
    <w:p w14:paraId="242E9A63"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AE592AC"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14:paraId="443887A2"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47B81FB4" w14:textId="77777777" w:rsidR="000B0F64" w:rsidRDefault="00825343">
      <w:pPr>
        <w:numPr>
          <w:ilvl w:val="0"/>
          <w:numId w:val="3"/>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14:paraId="7DA50BA9" w14:textId="77777777" w:rsidR="000B0F64" w:rsidRDefault="00825343">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14:paraId="3FBD5957" w14:textId="77777777" w:rsidR="000B0F64" w:rsidRDefault="00825343">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5E193DB0" w14:textId="77777777" w:rsidR="000B0F64" w:rsidRDefault="00825343">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14:paraId="09607609" w14:textId="77777777" w:rsidR="000B0F64" w:rsidRDefault="00825343">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14:paraId="549CFCBA" w14:textId="77777777" w:rsidR="000B0F64" w:rsidRDefault="00825343">
      <w:pPr>
        <w:numPr>
          <w:ilvl w:val="0"/>
          <w:numId w:val="3"/>
        </w:numPr>
        <w:tabs>
          <w:tab w:val="left" w:pos="567"/>
        </w:tabs>
        <w:spacing w:after="240"/>
        <w:jc w:val="both"/>
        <w:rPr>
          <w:rFonts w:ascii="Calibri" w:eastAsia="Calibri" w:hAnsi="Calibri" w:cs="Calibri"/>
          <w:sz w:val="22"/>
          <w:szCs w:val="22"/>
        </w:rPr>
      </w:pPr>
      <w:bookmarkStart w:id="128" w:name="_heading=h.r5pfz4drlwdx" w:colFirst="0" w:colLast="0"/>
      <w:bookmarkEnd w:id="128"/>
      <w:r>
        <w:rPr>
          <w:rFonts w:ascii="Calibri" w:eastAsia="Calibri" w:hAnsi="Calibri" w:cs="Calibri"/>
          <w:sz w:val="22"/>
          <w:szCs w:val="22"/>
        </w:rPr>
        <w:t>Tem pleno conhecimento e aceitação das regras e das condições gerais da contratação, constantes do procedimento.</w:t>
      </w:r>
    </w:p>
    <w:p w14:paraId="25985406" w14:textId="77777777" w:rsidR="000B0F64" w:rsidRDefault="00825343">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14:paraId="5FDC2599"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14:paraId="1B9B39FF" w14:textId="77777777" w:rsidR="000B0F64" w:rsidRDefault="00825343">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14:paraId="2D0CB631"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5BB64560"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7A9049F7"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0C727D9F" w14:textId="2F50760F" w:rsidR="000B0F64" w:rsidRDefault="000B0F64">
      <w:pPr>
        <w:tabs>
          <w:tab w:val="left" w:pos="567"/>
        </w:tabs>
        <w:spacing w:before="240" w:after="240"/>
        <w:jc w:val="center"/>
        <w:rPr>
          <w:rFonts w:ascii="Calibri" w:eastAsia="Calibri" w:hAnsi="Calibri" w:cs="Calibri"/>
          <w:sz w:val="22"/>
          <w:szCs w:val="22"/>
          <w:u w:val="single"/>
        </w:rPr>
      </w:pPr>
      <w:bookmarkStart w:id="129" w:name="_heading=h.s15f66ymtj9h" w:colFirst="0" w:colLast="0"/>
      <w:bookmarkEnd w:id="129"/>
    </w:p>
    <w:p w14:paraId="3CCDF989" w14:textId="77777777" w:rsidR="003F4F8E" w:rsidRDefault="003F4F8E">
      <w:pPr>
        <w:tabs>
          <w:tab w:val="left" w:pos="567"/>
        </w:tabs>
        <w:spacing w:before="240" w:after="240"/>
        <w:jc w:val="center"/>
        <w:rPr>
          <w:rFonts w:ascii="Calibri" w:eastAsia="Calibri" w:hAnsi="Calibri" w:cs="Calibri"/>
          <w:sz w:val="22"/>
          <w:szCs w:val="22"/>
          <w:u w:val="single"/>
        </w:rPr>
      </w:pPr>
    </w:p>
    <w:p w14:paraId="1F49FE07" w14:textId="77777777" w:rsidR="000B0F64" w:rsidRDefault="00825343">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14:paraId="74A30E08" w14:textId="77777777" w:rsidR="000B0F64" w:rsidRDefault="00825343">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14:paraId="2E5E51A7"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736F3A2C"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0D17A745"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5F78AA27"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Ref : Edital de Licitação na modalidade Pregão Eletrônico.</w:t>
      </w:r>
    </w:p>
    <w:p w14:paraId="33247AD4" w14:textId="77777777" w:rsidR="000B0F64" w:rsidRDefault="00825343">
      <w:pPr>
        <w:tabs>
          <w:tab w:val="left" w:pos="567"/>
        </w:tabs>
        <w:spacing w:before="240" w:after="240"/>
        <w:jc w:val="both"/>
        <w:rPr>
          <w:rFonts w:ascii="Calibri" w:eastAsia="Calibri" w:hAnsi="Calibri" w:cs="Calibri"/>
          <w:sz w:val="22"/>
          <w:szCs w:val="22"/>
        </w:rPr>
      </w:pPr>
      <w:bookmarkStart w:id="130" w:name="_heading=h.ww13bs62qkwy" w:colFirst="0" w:colLast="0"/>
      <w:bookmarkEnd w:id="130"/>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Lote/Item</w:t>
      </w:r>
    </w:p>
    <w:p w14:paraId="1988D6A2"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319EC07F"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324B9218"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8">
        <w:r>
          <w:rPr>
            <w:rFonts w:ascii="Calibri" w:eastAsia="Calibri" w:hAnsi="Calibri" w:cs="Calibri"/>
            <w:sz w:val="22"/>
            <w:szCs w:val="22"/>
          </w:rPr>
          <w:t xml:space="preserve"> </w:t>
        </w:r>
      </w:hyperlink>
      <w:hyperlink r:id="rId79">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14:paraId="183060E9"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13029B58"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660E4A7F"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4D4CC792" w14:textId="77777777" w:rsidR="000B0F64" w:rsidRDefault="00825343">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14:paraId="1591194A"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14:paraId="7A83D8E9"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F256938" w14:textId="77777777" w:rsidR="000B0F64" w:rsidRDefault="00825343">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14:paraId="49424583"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0E7186F6"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34535313" w14:textId="77777777" w:rsidR="000B0F64" w:rsidRDefault="00825343">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7BA6D338" w14:textId="77777777" w:rsidR="000B0F64" w:rsidRDefault="000B0F64">
      <w:pPr>
        <w:tabs>
          <w:tab w:val="left" w:pos="567"/>
        </w:tabs>
        <w:jc w:val="both"/>
        <w:rPr>
          <w:rFonts w:ascii="Calibri" w:eastAsia="Calibri" w:hAnsi="Calibri" w:cs="Calibri"/>
          <w:sz w:val="22"/>
          <w:szCs w:val="22"/>
        </w:rPr>
      </w:pPr>
      <w:bookmarkStart w:id="131" w:name="_heading=h.8dr7q03hrnyf" w:colFirst="0" w:colLast="0"/>
      <w:bookmarkEnd w:id="131"/>
    </w:p>
    <w:p w14:paraId="4A020AF2" w14:textId="12AA2788" w:rsidR="000B0F64" w:rsidRDefault="000B0F64">
      <w:pPr>
        <w:tabs>
          <w:tab w:val="left" w:pos="567"/>
        </w:tabs>
        <w:jc w:val="both"/>
        <w:rPr>
          <w:rFonts w:ascii="Calibri" w:eastAsia="Calibri" w:hAnsi="Calibri" w:cs="Calibri"/>
          <w:sz w:val="22"/>
          <w:szCs w:val="22"/>
        </w:rPr>
      </w:pPr>
      <w:bookmarkStart w:id="132" w:name="_heading=h.2559uazb0y65" w:colFirst="0" w:colLast="0"/>
      <w:bookmarkEnd w:id="132"/>
    </w:p>
    <w:p w14:paraId="24BB5683" w14:textId="41F2ABB8" w:rsidR="003511A1" w:rsidRDefault="003511A1">
      <w:pPr>
        <w:tabs>
          <w:tab w:val="left" w:pos="567"/>
        </w:tabs>
        <w:jc w:val="both"/>
        <w:rPr>
          <w:rFonts w:ascii="Calibri" w:eastAsia="Calibri" w:hAnsi="Calibri" w:cs="Calibri"/>
          <w:sz w:val="22"/>
          <w:szCs w:val="22"/>
        </w:rPr>
      </w:pPr>
    </w:p>
    <w:p w14:paraId="15B27A4D" w14:textId="7B0AA83F" w:rsidR="003511A1" w:rsidRDefault="003511A1">
      <w:pPr>
        <w:tabs>
          <w:tab w:val="left" w:pos="567"/>
        </w:tabs>
        <w:jc w:val="both"/>
        <w:rPr>
          <w:rFonts w:ascii="Calibri" w:eastAsia="Calibri" w:hAnsi="Calibri" w:cs="Calibri"/>
          <w:sz w:val="22"/>
          <w:szCs w:val="22"/>
        </w:rPr>
      </w:pPr>
    </w:p>
    <w:p w14:paraId="62E575A4" w14:textId="17DEFF0E" w:rsidR="003511A1" w:rsidRDefault="003511A1">
      <w:pPr>
        <w:tabs>
          <w:tab w:val="left" w:pos="567"/>
        </w:tabs>
        <w:jc w:val="both"/>
        <w:rPr>
          <w:rFonts w:ascii="Calibri" w:eastAsia="Calibri" w:hAnsi="Calibri" w:cs="Calibri"/>
          <w:sz w:val="22"/>
          <w:szCs w:val="22"/>
        </w:rPr>
      </w:pPr>
    </w:p>
    <w:p w14:paraId="60EB73D5" w14:textId="73FA2548" w:rsidR="003511A1" w:rsidRDefault="003511A1">
      <w:pPr>
        <w:tabs>
          <w:tab w:val="left" w:pos="567"/>
        </w:tabs>
        <w:jc w:val="both"/>
        <w:rPr>
          <w:rFonts w:ascii="Calibri" w:eastAsia="Calibri" w:hAnsi="Calibri" w:cs="Calibri"/>
          <w:sz w:val="22"/>
          <w:szCs w:val="22"/>
        </w:rPr>
      </w:pPr>
    </w:p>
    <w:p w14:paraId="4E6DF877" w14:textId="60CAEAFC" w:rsidR="003511A1" w:rsidRDefault="003511A1" w:rsidP="003511A1">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14:paraId="5E752088" w14:textId="68A4D245" w:rsidR="003511A1" w:rsidRDefault="003511A1" w:rsidP="003511A1">
      <w:pPr>
        <w:tabs>
          <w:tab w:val="left" w:pos="567"/>
        </w:tabs>
        <w:jc w:val="center"/>
        <w:rPr>
          <w:rFonts w:ascii="Calibri" w:eastAsia="Calibri" w:hAnsi="Calibri" w:cs="Calibri"/>
          <w:sz w:val="22"/>
          <w:szCs w:val="22"/>
        </w:rPr>
      </w:pPr>
      <w:r>
        <w:rPr>
          <w:rFonts w:ascii="Calibri" w:eastAsia="Calibri" w:hAnsi="Calibri" w:cs="Calibri"/>
          <w:sz w:val="22"/>
          <w:szCs w:val="22"/>
        </w:rPr>
        <w:t>Contrato</w:t>
      </w:r>
    </w:p>
    <w:p w14:paraId="5A2A08B4" w14:textId="199CC4F9" w:rsidR="003511A1" w:rsidRDefault="003511A1">
      <w:pPr>
        <w:tabs>
          <w:tab w:val="left" w:pos="567"/>
        </w:tabs>
        <w:jc w:val="both"/>
        <w:rPr>
          <w:rFonts w:ascii="Calibri" w:eastAsia="Calibri" w:hAnsi="Calibri" w:cs="Calibri"/>
          <w:sz w:val="22"/>
          <w:szCs w:val="22"/>
        </w:rPr>
      </w:pPr>
    </w:p>
    <w:p w14:paraId="2E3D474B" w14:textId="7FE4E2FB" w:rsidR="003511A1" w:rsidRDefault="003511A1">
      <w:pPr>
        <w:tabs>
          <w:tab w:val="left" w:pos="567"/>
        </w:tabs>
        <w:jc w:val="both"/>
        <w:rPr>
          <w:rFonts w:ascii="Calibri" w:eastAsia="Calibri" w:hAnsi="Calibri" w:cs="Calibri"/>
          <w:sz w:val="22"/>
          <w:szCs w:val="22"/>
        </w:rPr>
      </w:pPr>
    </w:p>
    <w:p w14:paraId="0AE4B61E" w14:textId="77777777" w:rsidR="003511A1" w:rsidRDefault="003511A1">
      <w:pPr>
        <w:tabs>
          <w:tab w:val="left" w:pos="567"/>
        </w:tabs>
        <w:jc w:val="both"/>
        <w:rPr>
          <w:rFonts w:ascii="Calibri" w:eastAsia="Calibri" w:hAnsi="Calibri" w:cs="Calibri"/>
          <w:sz w:val="22"/>
          <w:szCs w:val="22"/>
        </w:rPr>
      </w:pPr>
    </w:p>
    <w:sectPr w:rsidR="003511A1">
      <w:headerReference w:type="default" r:id="rId80"/>
      <w:footerReference w:type="default" r:id="rId81"/>
      <w:headerReference w:type="first" r:id="rId82"/>
      <w:pgSz w:w="11906" w:h="16838"/>
      <w:pgMar w:top="1418" w:right="1134" w:bottom="1418" w:left="1134" w:header="709" w:footer="116"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DETRAN-MT Coordenadoria de Aquisições e Contratos" w:date="2022-12-27T15:29:00Z" w:initials="">
    <w:p w14:paraId="692DC213" w14:textId="77777777" w:rsidR="004A2EF6" w:rsidRDefault="004A2EF6" w:rsidP="00C1315F">
      <w:pPr>
        <w:pStyle w:val="normal10"/>
        <w:overflowPunct w:val="0"/>
        <w:spacing w:after="0" w:line="240" w:lineRule="auto"/>
      </w:pPr>
      <w:r>
        <w:rPr>
          <w:rFonts w:ascii="Arial" w:eastAsia="Arial" w:hAnsi="Arial" w:cs="Arial"/>
          <w:color w:val="000000"/>
          <w:lang w:val="en-US" w:eastAsia="en-US" w:bidi="en-US"/>
        </w:rPr>
        <w:t>D1.525/22 Art. 343 O pagamento da obrigação deverá ocorrer no prazo estabelecido no contrato, edital ou no instrumento de contratação direta, contados da liquidação da despesa, não podendo ultrapassar o prazo de 2 (dois) meses, a contar da emissão da nota fiscal, fatura ou documento equivalente.</w:t>
      </w:r>
    </w:p>
  </w:comment>
  <w:comment w:id="25" w:author="DETRAN-MT Coordenadoria de Aquisições e Contratos" w:date="2022-12-27T15:29:00Z" w:initials="">
    <w:p w14:paraId="1B7B4013" w14:textId="77777777" w:rsidR="004A2EF6" w:rsidRDefault="004A2EF6" w:rsidP="00C1315F">
      <w:pPr>
        <w:pStyle w:val="normal10"/>
        <w:overflowPunct w:val="0"/>
        <w:spacing w:after="0" w:line="240" w:lineRule="auto"/>
      </w:pPr>
      <w:r>
        <w:rPr>
          <w:rFonts w:ascii="Arial" w:eastAsia="Arial" w:hAnsi="Arial" w:cs="Arial"/>
          <w:color w:val="000000"/>
          <w:lang w:val="en-US" w:eastAsia="en-US" w:bidi="en-US"/>
        </w:rPr>
        <w:t>D1.525/22 Art 343 § 5º É facultada a retenção dos créditos decorrentes dos contratos, até o limite dos prejuízos causados à Administração Pública e das multas aplicadas, nos termos do inciso IV do art. 139 da Lei Federal nº 14.133, de 1º de abril de 2021.</w:t>
      </w:r>
    </w:p>
  </w:comment>
  <w:comment w:id="26" w:author="DETRAN-MT Coordenadoria de Aquisições e Contratos" w:date="2022-12-27T15:30:00Z" w:initials="">
    <w:p w14:paraId="6255E554" w14:textId="77777777" w:rsidR="004A2EF6" w:rsidRDefault="004A2EF6" w:rsidP="00C1315F">
      <w:pPr>
        <w:pStyle w:val="normal10"/>
        <w:overflowPunct w:val="0"/>
        <w:spacing w:after="0" w:line="240" w:lineRule="auto"/>
      </w:pPr>
      <w:r>
        <w:rPr>
          <w:rFonts w:ascii="Arial" w:eastAsia="Arial" w:hAnsi="Arial" w:cs="Arial"/>
          <w:color w:val="000000"/>
          <w:lang w:val="en-US" w:eastAsia="en-US" w:bidi="en-US"/>
        </w:rPr>
        <w:t>D1.525/22 Art. 347 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prova da regularidade fiscal perante o Estado de Mato Grosso.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2DC213" w15:done="0"/>
  <w15:commentEx w15:paraId="1B7B4013" w15:done="0"/>
  <w15:commentEx w15:paraId="6255E55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5C128" w14:textId="77777777" w:rsidR="004A2EF6" w:rsidRDefault="004A2EF6">
      <w:r>
        <w:separator/>
      </w:r>
    </w:p>
  </w:endnote>
  <w:endnote w:type="continuationSeparator" w:id="0">
    <w:p w14:paraId="2802101B" w14:textId="77777777" w:rsidR="004A2EF6" w:rsidRDefault="004A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6EAA" w14:textId="77777777" w:rsidR="004A2EF6" w:rsidRDefault="004A2EF6">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14:paraId="43D634C4" w14:textId="77777777" w:rsidR="004A2EF6" w:rsidRDefault="004A2EF6">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14:paraId="0BB32836" w14:textId="77777777" w:rsidR="004A2EF6" w:rsidRDefault="004A2EF6">
    <w:pPr>
      <w:pBdr>
        <w:top w:val="nil"/>
        <w:left w:val="nil"/>
        <w:bottom w:val="nil"/>
        <w:right w:val="nil"/>
        <w:between w:val="nil"/>
      </w:pBdr>
      <w:tabs>
        <w:tab w:val="center" w:pos="4252"/>
        <w:tab w:val="right" w:pos="8504"/>
      </w:tabs>
      <w:rPr>
        <w:rFonts w:ascii="Arial" w:eastAsia="Arial" w:hAnsi="Arial" w:cs="Arial"/>
        <w:color w:val="000000"/>
        <w:sz w:val="14"/>
        <w:szCs w:val="14"/>
      </w:rPr>
    </w:pPr>
  </w:p>
  <w:p w14:paraId="731A4D65" w14:textId="77777777" w:rsidR="004A2EF6" w:rsidRDefault="004A2EF6">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5FA0" w14:textId="77777777" w:rsidR="004A2EF6" w:rsidRDefault="004A2EF6">
      <w:r>
        <w:separator/>
      </w:r>
    </w:p>
  </w:footnote>
  <w:footnote w:type="continuationSeparator" w:id="0">
    <w:p w14:paraId="617356C3" w14:textId="77777777" w:rsidR="004A2EF6" w:rsidRDefault="004A2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6F8AB" w14:textId="77777777" w:rsidR="004A2EF6" w:rsidRDefault="004A2EF6">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14:anchorId="5C4D45BD" wp14:editId="1B794897">
          <wp:extent cx="742950" cy="581025"/>
          <wp:effectExtent l="0" t="0" r="0" b="0"/>
          <wp:docPr id="24"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132D" w14:textId="4792E649" w:rsidR="004A2EF6" w:rsidRDefault="004A2EF6">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14:anchorId="16E29609" wp14:editId="0DA28E32">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B6663B">
      <w:rPr>
        <w:rFonts w:cs="Ecofont_Spranq_eco_Sans"/>
        <w:color w:val="000000"/>
      </w:rPr>
      <w:t xml:space="preserve">           </w:t>
    </w:r>
    <w:r>
      <w:rPr>
        <w:rFonts w:cs="Ecofont_Spranq_eco_Sans"/>
        <w:color w:val="000000"/>
      </w:rPr>
      <w:t xml:space="preserve"> </w:t>
    </w:r>
    <w:r w:rsidR="000C3CBC">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14:anchorId="3035CD1C" wp14:editId="1B0A86D0">
          <wp:extent cx="742950" cy="581025"/>
          <wp:effectExtent l="0" t="0" r="0" b="0"/>
          <wp:docPr id="25"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14:anchorId="7DE292A8" wp14:editId="7821209A">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E62C9"/>
    <w:multiLevelType w:val="multilevel"/>
    <w:tmpl w:val="23EA554A"/>
    <w:lvl w:ilvl="0">
      <w:start w:val="1"/>
      <w:numFmt w:val="decimal"/>
      <w:pStyle w:val="Nivel01"/>
      <w:lvlText w:val="%1."/>
      <w:lvlJc w:val="left"/>
      <w:pPr>
        <w:ind w:left="360" w:hanging="360"/>
      </w:pPr>
      <w:rPr>
        <w:rFonts w:ascii="Calibri" w:eastAsia="Calibri" w:hAnsi="Calibri" w:cs="Calibri"/>
        <w:b w:val="0"/>
        <w:sz w:val="22"/>
        <w:szCs w:val="22"/>
      </w:rPr>
    </w:lvl>
    <w:lvl w:ilvl="1">
      <w:start w:val="1"/>
      <w:numFmt w:val="decimal"/>
      <w:pStyle w:val="Nivel2"/>
      <w:lvlText w:val="%1.%2."/>
      <w:lvlJc w:val="left"/>
      <w:pPr>
        <w:ind w:left="4969" w:hanging="432"/>
      </w:pPr>
      <w:rPr>
        <w:b w:val="0"/>
        <w:i w:val="0"/>
        <w:strike w:val="0"/>
        <w:color w:val="000000"/>
        <w:sz w:val="20"/>
        <w:szCs w:val="20"/>
        <w:u w:val="none"/>
      </w:rPr>
    </w:lvl>
    <w:lvl w:ilvl="2">
      <w:start w:val="1"/>
      <w:numFmt w:val="decimal"/>
      <w:pStyle w:val="Nivel3"/>
      <w:lvlText w:val="%1.%2.%3."/>
      <w:lvlJc w:val="left"/>
      <w:pPr>
        <w:ind w:left="3198" w:hanging="503"/>
      </w:pPr>
      <w:rPr>
        <w:rFonts w:ascii="Arial" w:eastAsia="Arial" w:hAnsi="Arial" w:cs="Arial"/>
        <w:b w:val="0"/>
        <w:i w:val="0"/>
        <w:strike w:val="0"/>
        <w:color w:val="000000"/>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F05846"/>
    <w:multiLevelType w:val="multilevel"/>
    <w:tmpl w:val="93CA4680"/>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A92245"/>
    <w:multiLevelType w:val="multilevel"/>
    <w:tmpl w:val="DE46A1C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5C3B087D"/>
    <w:multiLevelType w:val="multilevel"/>
    <w:tmpl w:val="A596F3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51E5C45"/>
    <w:multiLevelType w:val="multilevel"/>
    <w:tmpl w:val="007860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5243FF6"/>
    <w:multiLevelType w:val="multilevel"/>
    <w:tmpl w:val="EA2AE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64"/>
    <w:rsid w:val="00013D46"/>
    <w:rsid w:val="0003662F"/>
    <w:rsid w:val="0004423A"/>
    <w:rsid w:val="000943B5"/>
    <w:rsid w:val="000A02FD"/>
    <w:rsid w:val="000B0F64"/>
    <w:rsid w:val="000B5DAB"/>
    <w:rsid w:val="000C3CBC"/>
    <w:rsid w:val="00110E71"/>
    <w:rsid w:val="001422D6"/>
    <w:rsid w:val="001501FA"/>
    <w:rsid w:val="00186C87"/>
    <w:rsid w:val="00190AE5"/>
    <w:rsid w:val="00193950"/>
    <w:rsid w:val="001E49A0"/>
    <w:rsid w:val="0021043E"/>
    <w:rsid w:val="002272FB"/>
    <w:rsid w:val="002D4D97"/>
    <w:rsid w:val="002F2463"/>
    <w:rsid w:val="00304667"/>
    <w:rsid w:val="00306432"/>
    <w:rsid w:val="003511A1"/>
    <w:rsid w:val="00353938"/>
    <w:rsid w:val="0038135E"/>
    <w:rsid w:val="003A17CE"/>
    <w:rsid w:val="003B29F8"/>
    <w:rsid w:val="003F4F8E"/>
    <w:rsid w:val="003F6E0E"/>
    <w:rsid w:val="00417CD8"/>
    <w:rsid w:val="00425EDE"/>
    <w:rsid w:val="00433A29"/>
    <w:rsid w:val="004545CF"/>
    <w:rsid w:val="004560FE"/>
    <w:rsid w:val="00464657"/>
    <w:rsid w:val="0047050D"/>
    <w:rsid w:val="00497B41"/>
    <w:rsid w:val="004A2EF6"/>
    <w:rsid w:val="004C7695"/>
    <w:rsid w:val="004F1284"/>
    <w:rsid w:val="005003C3"/>
    <w:rsid w:val="00537A76"/>
    <w:rsid w:val="0054076B"/>
    <w:rsid w:val="00544586"/>
    <w:rsid w:val="00546A9F"/>
    <w:rsid w:val="0055381D"/>
    <w:rsid w:val="005601B3"/>
    <w:rsid w:val="005632FA"/>
    <w:rsid w:val="00591745"/>
    <w:rsid w:val="005A02D3"/>
    <w:rsid w:val="005B6C0D"/>
    <w:rsid w:val="00645A3F"/>
    <w:rsid w:val="00653203"/>
    <w:rsid w:val="00671847"/>
    <w:rsid w:val="0068377E"/>
    <w:rsid w:val="00687708"/>
    <w:rsid w:val="00695388"/>
    <w:rsid w:val="006A47B6"/>
    <w:rsid w:val="006D25BA"/>
    <w:rsid w:val="006D2B75"/>
    <w:rsid w:val="006D6B20"/>
    <w:rsid w:val="00722CE3"/>
    <w:rsid w:val="00755625"/>
    <w:rsid w:val="00757385"/>
    <w:rsid w:val="007642AC"/>
    <w:rsid w:val="00767DE9"/>
    <w:rsid w:val="007A15FC"/>
    <w:rsid w:val="007A4411"/>
    <w:rsid w:val="007B0299"/>
    <w:rsid w:val="007D1EE2"/>
    <w:rsid w:val="0081502B"/>
    <w:rsid w:val="00825343"/>
    <w:rsid w:val="0084329A"/>
    <w:rsid w:val="008B5EAC"/>
    <w:rsid w:val="008C0BE9"/>
    <w:rsid w:val="008E21DC"/>
    <w:rsid w:val="00910FBC"/>
    <w:rsid w:val="00917BA7"/>
    <w:rsid w:val="00963418"/>
    <w:rsid w:val="009B2DF0"/>
    <w:rsid w:val="009D78A7"/>
    <w:rsid w:val="009E1320"/>
    <w:rsid w:val="009F1B5F"/>
    <w:rsid w:val="00A700A5"/>
    <w:rsid w:val="00A71614"/>
    <w:rsid w:val="00A905A7"/>
    <w:rsid w:val="00AF5263"/>
    <w:rsid w:val="00B02258"/>
    <w:rsid w:val="00B52C7C"/>
    <w:rsid w:val="00B6663B"/>
    <w:rsid w:val="00BA2D7D"/>
    <w:rsid w:val="00BD1123"/>
    <w:rsid w:val="00BD51FF"/>
    <w:rsid w:val="00BF27CD"/>
    <w:rsid w:val="00BF7C46"/>
    <w:rsid w:val="00C03E46"/>
    <w:rsid w:val="00C1315F"/>
    <w:rsid w:val="00C16B86"/>
    <w:rsid w:val="00C62A57"/>
    <w:rsid w:val="00C920C2"/>
    <w:rsid w:val="00CC267B"/>
    <w:rsid w:val="00CC56E8"/>
    <w:rsid w:val="00D17A0E"/>
    <w:rsid w:val="00D17F74"/>
    <w:rsid w:val="00D201E9"/>
    <w:rsid w:val="00D24B95"/>
    <w:rsid w:val="00D331B6"/>
    <w:rsid w:val="00D50B11"/>
    <w:rsid w:val="00DA72C0"/>
    <w:rsid w:val="00DA78CD"/>
    <w:rsid w:val="00DB6C74"/>
    <w:rsid w:val="00DF0EF8"/>
    <w:rsid w:val="00E126F6"/>
    <w:rsid w:val="00E55BF4"/>
    <w:rsid w:val="00E55F34"/>
    <w:rsid w:val="00E84098"/>
    <w:rsid w:val="00EA3E19"/>
    <w:rsid w:val="00EA54D3"/>
    <w:rsid w:val="00EB212D"/>
    <w:rsid w:val="00ED5CFF"/>
    <w:rsid w:val="00EE23A1"/>
    <w:rsid w:val="00EE290B"/>
    <w:rsid w:val="00F1003A"/>
    <w:rsid w:val="00F27391"/>
    <w:rsid w:val="00F55A07"/>
    <w:rsid w:val="00F60163"/>
    <w:rsid w:val="00FE7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8D5F"/>
  <w15:docId w15:val="{549BBD49-2F9F-4D07-8472-420B32DD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customStyle="1" w:styleId="normal10">
    <w:name w:val="normal1"/>
    <w:qFormat/>
    <w:rsid w:val="00722CE3"/>
    <w:pPr>
      <w:suppressAutoHyphens/>
      <w:spacing w:after="160" w:line="259" w:lineRule="auto"/>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1222">
      <w:bodyDiv w:val="1"/>
      <w:marLeft w:val="0"/>
      <w:marRight w:val="0"/>
      <w:marTop w:val="0"/>
      <w:marBottom w:val="0"/>
      <w:divBdr>
        <w:top w:val="none" w:sz="0" w:space="0" w:color="auto"/>
        <w:left w:val="none" w:sz="0" w:space="0" w:color="auto"/>
        <w:bottom w:val="none" w:sz="0" w:space="0" w:color="auto"/>
        <w:right w:val="none" w:sz="0" w:space="0" w:color="auto"/>
      </w:divBdr>
    </w:div>
    <w:div w:id="119149901">
      <w:bodyDiv w:val="1"/>
      <w:marLeft w:val="0"/>
      <w:marRight w:val="0"/>
      <w:marTop w:val="0"/>
      <w:marBottom w:val="0"/>
      <w:divBdr>
        <w:top w:val="none" w:sz="0" w:space="0" w:color="auto"/>
        <w:left w:val="none" w:sz="0" w:space="0" w:color="auto"/>
        <w:bottom w:val="none" w:sz="0" w:space="0" w:color="auto"/>
        <w:right w:val="none" w:sz="0" w:space="0" w:color="auto"/>
      </w:divBdr>
    </w:div>
    <w:div w:id="193737948">
      <w:bodyDiv w:val="1"/>
      <w:marLeft w:val="0"/>
      <w:marRight w:val="0"/>
      <w:marTop w:val="0"/>
      <w:marBottom w:val="0"/>
      <w:divBdr>
        <w:top w:val="none" w:sz="0" w:space="0" w:color="auto"/>
        <w:left w:val="none" w:sz="0" w:space="0" w:color="auto"/>
        <w:bottom w:val="none" w:sz="0" w:space="0" w:color="auto"/>
        <w:right w:val="none" w:sz="0" w:space="0" w:color="auto"/>
      </w:divBdr>
    </w:div>
    <w:div w:id="199784620">
      <w:bodyDiv w:val="1"/>
      <w:marLeft w:val="0"/>
      <w:marRight w:val="0"/>
      <w:marTop w:val="0"/>
      <w:marBottom w:val="0"/>
      <w:divBdr>
        <w:top w:val="none" w:sz="0" w:space="0" w:color="auto"/>
        <w:left w:val="none" w:sz="0" w:space="0" w:color="auto"/>
        <w:bottom w:val="none" w:sz="0" w:space="0" w:color="auto"/>
        <w:right w:val="none" w:sz="0" w:space="0" w:color="auto"/>
      </w:divBdr>
    </w:div>
    <w:div w:id="230385983">
      <w:bodyDiv w:val="1"/>
      <w:marLeft w:val="0"/>
      <w:marRight w:val="0"/>
      <w:marTop w:val="0"/>
      <w:marBottom w:val="0"/>
      <w:divBdr>
        <w:top w:val="none" w:sz="0" w:space="0" w:color="auto"/>
        <w:left w:val="none" w:sz="0" w:space="0" w:color="auto"/>
        <w:bottom w:val="none" w:sz="0" w:space="0" w:color="auto"/>
        <w:right w:val="none" w:sz="0" w:space="0" w:color="auto"/>
      </w:divBdr>
    </w:div>
    <w:div w:id="238491035">
      <w:bodyDiv w:val="1"/>
      <w:marLeft w:val="0"/>
      <w:marRight w:val="0"/>
      <w:marTop w:val="0"/>
      <w:marBottom w:val="0"/>
      <w:divBdr>
        <w:top w:val="none" w:sz="0" w:space="0" w:color="auto"/>
        <w:left w:val="none" w:sz="0" w:space="0" w:color="auto"/>
        <w:bottom w:val="none" w:sz="0" w:space="0" w:color="auto"/>
        <w:right w:val="none" w:sz="0" w:space="0" w:color="auto"/>
      </w:divBdr>
    </w:div>
    <w:div w:id="248194264">
      <w:bodyDiv w:val="1"/>
      <w:marLeft w:val="0"/>
      <w:marRight w:val="0"/>
      <w:marTop w:val="0"/>
      <w:marBottom w:val="0"/>
      <w:divBdr>
        <w:top w:val="none" w:sz="0" w:space="0" w:color="auto"/>
        <w:left w:val="none" w:sz="0" w:space="0" w:color="auto"/>
        <w:bottom w:val="none" w:sz="0" w:space="0" w:color="auto"/>
        <w:right w:val="none" w:sz="0" w:space="0" w:color="auto"/>
      </w:divBdr>
    </w:div>
    <w:div w:id="254215103">
      <w:bodyDiv w:val="1"/>
      <w:marLeft w:val="0"/>
      <w:marRight w:val="0"/>
      <w:marTop w:val="0"/>
      <w:marBottom w:val="0"/>
      <w:divBdr>
        <w:top w:val="none" w:sz="0" w:space="0" w:color="auto"/>
        <w:left w:val="none" w:sz="0" w:space="0" w:color="auto"/>
        <w:bottom w:val="none" w:sz="0" w:space="0" w:color="auto"/>
        <w:right w:val="none" w:sz="0" w:space="0" w:color="auto"/>
      </w:divBdr>
    </w:div>
    <w:div w:id="426585798">
      <w:bodyDiv w:val="1"/>
      <w:marLeft w:val="0"/>
      <w:marRight w:val="0"/>
      <w:marTop w:val="0"/>
      <w:marBottom w:val="0"/>
      <w:divBdr>
        <w:top w:val="none" w:sz="0" w:space="0" w:color="auto"/>
        <w:left w:val="none" w:sz="0" w:space="0" w:color="auto"/>
        <w:bottom w:val="none" w:sz="0" w:space="0" w:color="auto"/>
        <w:right w:val="none" w:sz="0" w:space="0" w:color="auto"/>
      </w:divBdr>
    </w:div>
    <w:div w:id="441649721">
      <w:bodyDiv w:val="1"/>
      <w:marLeft w:val="0"/>
      <w:marRight w:val="0"/>
      <w:marTop w:val="0"/>
      <w:marBottom w:val="0"/>
      <w:divBdr>
        <w:top w:val="none" w:sz="0" w:space="0" w:color="auto"/>
        <w:left w:val="none" w:sz="0" w:space="0" w:color="auto"/>
        <w:bottom w:val="none" w:sz="0" w:space="0" w:color="auto"/>
        <w:right w:val="none" w:sz="0" w:space="0" w:color="auto"/>
      </w:divBdr>
    </w:div>
    <w:div w:id="480269154">
      <w:bodyDiv w:val="1"/>
      <w:marLeft w:val="0"/>
      <w:marRight w:val="0"/>
      <w:marTop w:val="0"/>
      <w:marBottom w:val="0"/>
      <w:divBdr>
        <w:top w:val="none" w:sz="0" w:space="0" w:color="auto"/>
        <w:left w:val="none" w:sz="0" w:space="0" w:color="auto"/>
        <w:bottom w:val="none" w:sz="0" w:space="0" w:color="auto"/>
        <w:right w:val="none" w:sz="0" w:space="0" w:color="auto"/>
      </w:divBdr>
    </w:div>
    <w:div w:id="535430680">
      <w:bodyDiv w:val="1"/>
      <w:marLeft w:val="0"/>
      <w:marRight w:val="0"/>
      <w:marTop w:val="0"/>
      <w:marBottom w:val="0"/>
      <w:divBdr>
        <w:top w:val="none" w:sz="0" w:space="0" w:color="auto"/>
        <w:left w:val="none" w:sz="0" w:space="0" w:color="auto"/>
        <w:bottom w:val="none" w:sz="0" w:space="0" w:color="auto"/>
        <w:right w:val="none" w:sz="0" w:space="0" w:color="auto"/>
      </w:divBdr>
    </w:div>
    <w:div w:id="632952688">
      <w:bodyDiv w:val="1"/>
      <w:marLeft w:val="0"/>
      <w:marRight w:val="0"/>
      <w:marTop w:val="0"/>
      <w:marBottom w:val="0"/>
      <w:divBdr>
        <w:top w:val="none" w:sz="0" w:space="0" w:color="auto"/>
        <w:left w:val="none" w:sz="0" w:space="0" w:color="auto"/>
        <w:bottom w:val="none" w:sz="0" w:space="0" w:color="auto"/>
        <w:right w:val="none" w:sz="0" w:space="0" w:color="auto"/>
      </w:divBdr>
    </w:div>
    <w:div w:id="632952729">
      <w:bodyDiv w:val="1"/>
      <w:marLeft w:val="0"/>
      <w:marRight w:val="0"/>
      <w:marTop w:val="0"/>
      <w:marBottom w:val="0"/>
      <w:divBdr>
        <w:top w:val="none" w:sz="0" w:space="0" w:color="auto"/>
        <w:left w:val="none" w:sz="0" w:space="0" w:color="auto"/>
        <w:bottom w:val="none" w:sz="0" w:space="0" w:color="auto"/>
        <w:right w:val="none" w:sz="0" w:space="0" w:color="auto"/>
      </w:divBdr>
    </w:div>
    <w:div w:id="635111975">
      <w:bodyDiv w:val="1"/>
      <w:marLeft w:val="0"/>
      <w:marRight w:val="0"/>
      <w:marTop w:val="0"/>
      <w:marBottom w:val="0"/>
      <w:divBdr>
        <w:top w:val="none" w:sz="0" w:space="0" w:color="auto"/>
        <w:left w:val="none" w:sz="0" w:space="0" w:color="auto"/>
        <w:bottom w:val="none" w:sz="0" w:space="0" w:color="auto"/>
        <w:right w:val="none" w:sz="0" w:space="0" w:color="auto"/>
      </w:divBdr>
      <w:divsChild>
        <w:div w:id="849679760">
          <w:marLeft w:val="0"/>
          <w:marRight w:val="0"/>
          <w:marTop w:val="0"/>
          <w:marBottom w:val="0"/>
          <w:divBdr>
            <w:top w:val="none" w:sz="0" w:space="0" w:color="auto"/>
            <w:left w:val="none" w:sz="0" w:space="0" w:color="auto"/>
            <w:bottom w:val="none" w:sz="0" w:space="0" w:color="auto"/>
            <w:right w:val="none" w:sz="0" w:space="0" w:color="auto"/>
          </w:divBdr>
          <w:divsChild>
            <w:div w:id="337773319">
              <w:marLeft w:val="0"/>
              <w:marRight w:val="0"/>
              <w:marTop w:val="0"/>
              <w:marBottom w:val="0"/>
              <w:divBdr>
                <w:top w:val="none" w:sz="0" w:space="0" w:color="auto"/>
                <w:left w:val="none" w:sz="0" w:space="0" w:color="auto"/>
                <w:bottom w:val="none" w:sz="0" w:space="0" w:color="auto"/>
                <w:right w:val="none" w:sz="0" w:space="0" w:color="auto"/>
              </w:divBdr>
              <w:divsChild>
                <w:div w:id="45184125">
                  <w:marLeft w:val="0"/>
                  <w:marRight w:val="0"/>
                  <w:marTop w:val="0"/>
                  <w:marBottom w:val="0"/>
                  <w:divBdr>
                    <w:top w:val="none" w:sz="0" w:space="0" w:color="auto"/>
                    <w:left w:val="none" w:sz="0" w:space="0" w:color="auto"/>
                    <w:bottom w:val="none" w:sz="0" w:space="0" w:color="auto"/>
                    <w:right w:val="none" w:sz="0" w:space="0" w:color="auto"/>
                  </w:divBdr>
                  <w:divsChild>
                    <w:div w:id="643319970">
                      <w:marLeft w:val="300"/>
                      <w:marRight w:val="300"/>
                      <w:marTop w:val="300"/>
                      <w:marBottom w:val="300"/>
                      <w:divBdr>
                        <w:top w:val="none" w:sz="0" w:space="0" w:color="auto"/>
                        <w:left w:val="none" w:sz="0" w:space="0" w:color="auto"/>
                        <w:bottom w:val="none" w:sz="0" w:space="0" w:color="auto"/>
                        <w:right w:val="none" w:sz="0" w:space="0" w:color="auto"/>
                      </w:divBdr>
                      <w:divsChild>
                        <w:div w:id="169685310">
                          <w:marLeft w:val="0"/>
                          <w:marRight w:val="0"/>
                          <w:marTop w:val="0"/>
                          <w:marBottom w:val="0"/>
                          <w:divBdr>
                            <w:top w:val="none" w:sz="0" w:space="0" w:color="auto"/>
                            <w:left w:val="none" w:sz="0" w:space="0" w:color="auto"/>
                            <w:bottom w:val="none" w:sz="0" w:space="0" w:color="auto"/>
                            <w:right w:val="none" w:sz="0" w:space="0" w:color="auto"/>
                          </w:divBdr>
                          <w:divsChild>
                            <w:div w:id="1133013276">
                              <w:marLeft w:val="0"/>
                              <w:marRight w:val="0"/>
                              <w:marTop w:val="0"/>
                              <w:marBottom w:val="0"/>
                              <w:divBdr>
                                <w:top w:val="none" w:sz="0" w:space="0" w:color="auto"/>
                                <w:left w:val="none" w:sz="0" w:space="0" w:color="auto"/>
                                <w:bottom w:val="none" w:sz="0" w:space="0" w:color="auto"/>
                                <w:right w:val="none" w:sz="0" w:space="0" w:color="auto"/>
                              </w:divBdr>
                              <w:divsChild>
                                <w:div w:id="956183541">
                                  <w:marLeft w:val="0"/>
                                  <w:marRight w:val="0"/>
                                  <w:marTop w:val="0"/>
                                  <w:marBottom w:val="0"/>
                                  <w:divBdr>
                                    <w:top w:val="none" w:sz="0" w:space="0" w:color="auto"/>
                                    <w:left w:val="none" w:sz="0" w:space="0" w:color="auto"/>
                                    <w:bottom w:val="none" w:sz="0" w:space="0" w:color="auto"/>
                                    <w:right w:val="none" w:sz="0" w:space="0" w:color="auto"/>
                                  </w:divBdr>
                                  <w:divsChild>
                                    <w:div w:id="2037777450">
                                      <w:marLeft w:val="0"/>
                                      <w:marRight w:val="0"/>
                                      <w:marTop w:val="0"/>
                                      <w:marBottom w:val="0"/>
                                      <w:divBdr>
                                        <w:top w:val="none" w:sz="0" w:space="0" w:color="auto"/>
                                        <w:left w:val="none" w:sz="0" w:space="0" w:color="auto"/>
                                        <w:bottom w:val="none" w:sz="0" w:space="0" w:color="auto"/>
                                        <w:right w:val="none" w:sz="0" w:space="0" w:color="auto"/>
                                      </w:divBdr>
                                      <w:divsChild>
                                        <w:div w:id="1644390534">
                                          <w:marLeft w:val="0"/>
                                          <w:marRight w:val="0"/>
                                          <w:marTop w:val="0"/>
                                          <w:marBottom w:val="0"/>
                                          <w:divBdr>
                                            <w:top w:val="none" w:sz="0" w:space="0" w:color="auto"/>
                                            <w:left w:val="none" w:sz="0" w:space="0" w:color="auto"/>
                                            <w:bottom w:val="none" w:sz="0" w:space="0" w:color="auto"/>
                                            <w:right w:val="none" w:sz="0" w:space="0" w:color="auto"/>
                                          </w:divBdr>
                                          <w:divsChild>
                                            <w:div w:id="12727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185841">
      <w:bodyDiv w:val="1"/>
      <w:marLeft w:val="0"/>
      <w:marRight w:val="0"/>
      <w:marTop w:val="0"/>
      <w:marBottom w:val="0"/>
      <w:divBdr>
        <w:top w:val="none" w:sz="0" w:space="0" w:color="auto"/>
        <w:left w:val="none" w:sz="0" w:space="0" w:color="auto"/>
        <w:bottom w:val="none" w:sz="0" w:space="0" w:color="auto"/>
        <w:right w:val="none" w:sz="0" w:space="0" w:color="auto"/>
      </w:divBdr>
    </w:div>
    <w:div w:id="712850810">
      <w:bodyDiv w:val="1"/>
      <w:marLeft w:val="0"/>
      <w:marRight w:val="0"/>
      <w:marTop w:val="0"/>
      <w:marBottom w:val="0"/>
      <w:divBdr>
        <w:top w:val="none" w:sz="0" w:space="0" w:color="auto"/>
        <w:left w:val="none" w:sz="0" w:space="0" w:color="auto"/>
        <w:bottom w:val="none" w:sz="0" w:space="0" w:color="auto"/>
        <w:right w:val="none" w:sz="0" w:space="0" w:color="auto"/>
      </w:divBdr>
    </w:div>
    <w:div w:id="738865522">
      <w:bodyDiv w:val="1"/>
      <w:marLeft w:val="0"/>
      <w:marRight w:val="0"/>
      <w:marTop w:val="0"/>
      <w:marBottom w:val="0"/>
      <w:divBdr>
        <w:top w:val="none" w:sz="0" w:space="0" w:color="auto"/>
        <w:left w:val="none" w:sz="0" w:space="0" w:color="auto"/>
        <w:bottom w:val="none" w:sz="0" w:space="0" w:color="auto"/>
        <w:right w:val="none" w:sz="0" w:space="0" w:color="auto"/>
      </w:divBdr>
    </w:div>
    <w:div w:id="744305834">
      <w:bodyDiv w:val="1"/>
      <w:marLeft w:val="0"/>
      <w:marRight w:val="0"/>
      <w:marTop w:val="0"/>
      <w:marBottom w:val="0"/>
      <w:divBdr>
        <w:top w:val="none" w:sz="0" w:space="0" w:color="auto"/>
        <w:left w:val="none" w:sz="0" w:space="0" w:color="auto"/>
        <w:bottom w:val="none" w:sz="0" w:space="0" w:color="auto"/>
        <w:right w:val="none" w:sz="0" w:space="0" w:color="auto"/>
      </w:divBdr>
    </w:div>
    <w:div w:id="745223215">
      <w:bodyDiv w:val="1"/>
      <w:marLeft w:val="0"/>
      <w:marRight w:val="0"/>
      <w:marTop w:val="0"/>
      <w:marBottom w:val="0"/>
      <w:divBdr>
        <w:top w:val="none" w:sz="0" w:space="0" w:color="auto"/>
        <w:left w:val="none" w:sz="0" w:space="0" w:color="auto"/>
        <w:bottom w:val="none" w:sz="0" w:space="0" w:color="auto"/>
        <w:right w:val="none" w:sz="0" w:space="0" w:color="auto"/>
      </w:divBdr>
    </w:div>
    <w:div w:id="770010000">
      <w:bodyDiv w:val="1"/>
      <w:marLeft w:val="0"/>
      <w:marRight w:val="0"/>
      <w:marTop w:val="0"/>
      <w:marBottom w:val="0"/>
      <w:divBdr>
        <w:top w:val="none" w:sz="0" w:space="0" w:color="auto"/>
        <w:left w:val="none" w:sz="0" w:space="0" w:color="auto"/>
        <w:bottom w:val="none" w:sz="0" w:space="0" w:color="auto"/>
        <w:right w:val="none" w:sz="0" w:space="0" w:color="auto"/>
      </w:divBdr>
    </w:div>
    <w:div w:id="787702446">
      <w:bodyDiv w:val="1"/>
      <w:marLeft w:val="0"/>
      <w:marRight w:val="0"/>
      <w:marTop w:val="0"/>
      <w:marBottom w:val="0"/>
      <w:divBdr>
        <w:top w:val="none" w:sz="0" w:space="0" w:color="auto"/>
        <w:left w:val="none" w:sz="0" w:space="0" w:color="auto"/>
        <w:bottom w:val="none" w:sz="0" w:space="0" w:color="auto"/>
        <w:right w:val="none" w:sz="0" w:space="0" w:color="auto"/>
      </w:divBdr>
    </w:div>
    <w:div w:id="881672763">
      <w:bodyDiv w:val="1"/>
      <w:marLeft w:val="0"/>
      <w:marRight w:val="0"/>
      <w:marTop w:val="0"/>
      <w:marBottom w:val="0"/>
      <w:divBdr>
        <w:top w:val="none" w:sz="0" w:space="0" w:color="auto"/>
        <w:left w:val="none" w:sz="0" w:space="0" w:color="auto"/>
        <w:bottom w:val="none" w:sz="0" w:space="0" w:color="auto"/>
        <w:right w:val="none" w:sz="0" w:space="0" w:color="auto"/>
      </w:divBdr>
    </w:div>
    <w:div w:id="983001228">
      <w:bodyDiv w:val="1"/>
      <w:marLeft w:val="0"/>
      <w:marRight w:val="0"/>
      <w:marTop w:val="0"/>
      <w:marBottom w:val="0"/>
      <w:divBdr>
        <w:top w:val="none" w:sz="0" w:space="0" w:color="auto"/>
        <w:left w:val="none" w:sz="0" w:space="0" w:color="auto"/>
        <w:bottom w:val="none" w:sz="0" w:space="0" w:color="auto"/>
        <w:right w:val="none" w:sz="0" w:space="0" w:color="auto"/>
      </w:divBdr>
    </w:div>
    <w:div w:id="1104231638">
      <w:bodyDiv w:val="1"/>
      <w:marLeft w:val="0"/>
      <w:marRight w:val="0"/>
      <w:marTop w:val="0"/>
      <w:marBottom w:val="0"/>
      <w:divBdr>
        <w:top w:val="none" w:sz="0" w:space="0" w:color="auto"/>
        <w:left w:val="none" w:sz="0" w:space="0" w:color="auto"/>
        <w:bottom w:val="none" w:sz="0" w:space="0" w:color="auto"/>
        <w:right w:val="none" w:sz="0" w:space="0" w:color="auto"/>
      </w:divBdr>
    </w:div>
    <w:div w:id="1374039805">
      <w:bodyDiv w:val="1"/>
      <w:marLeft w:val="0"/>
      <w:marRight w:val="0"/>
      <w:marTop w:val="0"/>
      <w:marBottom w:val="0"/>
      <w:divBdr>
        <w:top w:val="none" w:sz="0" w:space="0" w:color="auto"/>
        <w:left w:val="none" w:sz="0" w:space="0" w:color="auto"/>
        <w:bottom w:val="none" w:sz="0" w:space="0" w:color="auto"/>
        <w:right w:val="none" w:sz="0" w:space="0" w:color="auto"/>
      </w:divBdr>
    </w:div>
    <w:div w:id="1441531418">
      <w:bodyDiv w:val="1"/>
      <w:marLeft w:val="0"/>
      <w:marRight w:val="0"/>
      <w:marTop w:val="0"/>
      <w:marBottom w:val="0"/>
      <w:divBdr>
        <w:top w:val="none" w:sz="0" w:space="0" w:color="auto"/>
        <w:left w:val="none" w:sz="0" w:space="0" w:color="auto"/>
        <w:bottom w:val="none" w:sz="0" w:space="0" w:color="auto"/>
        <w:right w:val="none" w:sz="0" w:space="0" w:color="auto"/>
      </w:divBdr>
    </w:div>
    <w:div w:id="1445154047">
      <w:bodyDiv w:val="1"/>
      <w:marLeft w:val="0"/>
      <w:marRight w:val="0"/>
      <w:marTop w:val="0"/>
      <w:marBottom w:val="0"/>
      <w:divBdr>
        <w:top w:val="none" w:sz="0" w:space="0" w:color="auto"/>
        <w:left w:val="none" w:sz="0" w:space="0" w:color="auto"/>
        <w:bottom w:val="none" w:sz="0" w:space="0" w:color="auto"/>
        <w:right w:val="none" w:sz="0" w:space="0" w:color="auto"/>
      </w:divBdr>
    </w:div>
    <w:div w:id="1518959609">
      <w:bodyDiv w:val="1"/>
      <w:marLeft w:val="0"/>
      <w:marRight w:val="0"/>
      <w:marTop w:val="0"/>
      <w:marBottom w:val="0"/>
      <w:divBdr>
        <w:top w:val="none" w:sz="0" w:space="0" w:color="auto"/>
        <w:left w:val="none" w:sz="0" w:space="0" w:color="auto"/>
        <w:bottom w:val="none" w:sz="0" w:space="0" w:color="auto"/>
        <w:right w:val="none" w:sz="0" w:space="0" w:color="auto"/>
      </w:divBdr>
    </w:div>
    <w:div w:id="1582253004">
      <w:bodyDiv w:val="1"/>
      <w:marLeft w:val="0"/>
      <w:marRight w:val="0"/>
      <w:marTop w:val="0"/>
      <w:marBottom w:val="0"/>
      <w:divBdr>
        <w:top w:val="none" w:sz="0" w:space="0" w:color="auto"/>
        <w:left w:val="none" w:sz="0" w:space="0" w:color="auto"/>
        <w:bottom w:val="none" w:sz="0" w:space="0" w:color="auto"/>
        <w:right w:val="none" w:sz="0" w:space="0" w:color="auto"/>
      </w:divBdr>
    </w:div>
    <w:div w:id="1640183624">
      <w:bodyDiv w:val="1"/>
      <w:marLeft w:val="0"/>
      <w:marRight w:val="0"/>
      <w:marTop w:val="0"/>
      <w:marBottom w:val="0"/>
      <w:divBdr>
        <w:top w:val="none" w:sz="0" w:space="0" w:color="auto"/>
        <w:left w:val="none" w:sz="0" w:space="0" w:color="auto"/>
        <w:bottom w:val="none" w:sz="0" w:space="0" w:color="auto"/>
        <w:right w:val="none" w:sz="0" w:space="0" w:color="auto"/>
      </w:divBdr>
    </w:div>
    <w:div w:id="1656180115">
      <w:bodyDiv w:val="1"/>
      <w:marLeft w:val="0"/>
      <w:marRight w:val="0"/>
      <w:marTop w:val="0"/>
      <w:marBottom w:val="0"/>
      <w:divBdr>
        <w:top w:val="none" w:sz="0" w:space="0" w:color="auto"/>
        <w:left w:val="none" w:sz="0" w:space="0" w:color="auto"/>
        <w:bottom w:val="none" w:sz="0" w:space="0" w:color="auto"/>
        <w:right w:val="none" w:sz="0" w:space="0" w:color="auto"/>
      </w:divBdr>
    </w:div>
    <w:div w:id="1660965371">
      <w:bodyDiv w:val="1"/>
      <w:marLeft w:val="0"/>
      <w:marRight w:val="0"/>
      <w:marTop w:val="0"/>
      <w:marBottom w:val="0"/>
      <w:divBdr>
        <w:top w:val="none" w:sz="0" w:space="0" w:color="auto"/>
        <w:left w:val="none" w:sz="0" w:space="0" w:color="auto"/>
        <w:bottom w:val="none" w:sz="0" w:space="0" w:color="auto"/>
        <w:right w:val="none" w:sz="0" w:space="0" w:color="auto"/>
      </w:divBdr>
    </w:div>
    <w:div w:id="1760173314">
      <w:bodyDiv w:val="1"/>
      <w:marLeft w:val="0"/>
      <w:marRight w:val="0"/>
      <w:marTop w:val="0"/>
      <w:marBottom w:val="0"/>
      <w:divBdr>
        <w:top w:val="none" w:sz="0" w:space="0" w:color="auto"/>
        <w:left w:val="none" w:sz="0" w:space="0" w:color="auto"/>
        <w:bottom w:val="none" w:sz="0" w:space="0" w:color="auto"/>
        <w:right w:val="none" w:sz="0" w:space="0" w:color="auto"/>
      </w:divBdr>
    </w:div>
    <w:div w:id="1761682823">
      <w:bodyDiv w:val="1"/>
      <w:marLeft w:val="0"/>
      <w:marRight w:val="0"/>
      <w:marTop w:val="0"/>
      <w:marBottom w:val="0"/>
      <w:divBdr>
        <w:top w:val="none" w:sz="0" w:space="0" w:color="auto"/>
        <w:left w:val="none" w:sz="0" w:space="0" w:color="auto"/>
        <w:bottom w:val="none" w:sz="0" w:space="0" w:color="auto"/>
        <w:right w:val="none" w:sz="0" w:space="0" w:color="auto"/>
      </w:divBdr>
    </w:div>
    <w:div w:id="1815371270">
      <w:bodyDiv w:val="1"/>
      <w:marLeft w:val="0"/>
      <w:marRight w:val="0"/>
      <w:marTop w:val="0"/>
      <w:marBottom w:val="0"/>
      <w:divBdr>
        <w:top w:val="none" w:sz="0" w:space="0" w:color="auto"/>
        <w:left w:val="none" w:sz="0" w:space="0" w:color="auto"/>
        <w:bottom w:val="none" w:sz="0" w:space="0" w:color="auto"/>
        <w:right w:val="none" w:sz="0" w:space="0" w:color="auto"/>
      </w:divBdr>
    </w:div>
    <w:div w:id="1840146975">
      <w:bodyDiv w:val="1"/>
      <w:marLeft w:val="0"/>
      <w:marRight w:val="0"/>
      <w:marTop w:val="0"/>
      <w:marBottom w:val="0"/>
      <w:divBdr>
        <w:top w:val="none" w:sz="0" w:space="0" w:color="auto"/>
        <w:left w:val="none" w:sz="0" w:space="0" w:color="auto"/>
        <w:bottom w:val="none" w:sz="0" w:space="0" w:color="auto"/>
        <w:right w:val="none" w:sz="0" w:space="0" w:color="auto"/>
      </w:divBdr>
    </w:div>
    <w:div w:id="1979871202">
      <w:bodyDiv w:val="1"/>
      <w:marLeft w:val="0"/>
      <w:marRight w:val="0"/>
      <w:marTop w:val="0"/>
      <w:marBottom w:val="0"/>
      <w:divBdr>
        <w:top w:val="none" w:sz="0" w:space="0" w:color="auto"/>
        <w:left w:val="none" w:sz="0" w:space="0" w:color="auto"/>
        <w:bottom w:val="none" w:sz="0" w:space="0" w:color="auto"/>
        <w:right w:val="none" w:sz="0" w:space="0" w:color="auto"/>
      </w:divBdr>
    </w:div>
    <w:div w:id="2028556009">
      <w:bodyDiv w:val="1"/>
      <w:marLeft w:val="0"/>
      <w:marRight w:val="0"/>
      <w:marTop w:val="0"/>
      <w:marBottom w:val="0"/>
      <w:divBdr>
        <w:top w:val="none" w:sz="0" w:space="0" w:color="auto"/>
        <w:left w:val="none" w:sz="0" w:space="0" w:color="auto"/>
        <w:bottom w:val="none" w:sz="0" w:space="0" w:color="auto"/>
        <w:right w:val="none" w:sz="0" w:space="0" w:color="auto"/>
      </w:divBdr>
    </w:div>
    <w:div w:id="2078821048">
      <w:bodyDiv w:val="1"/>
      <w:marLeft w:val="0"/>
      <w:marRight w:val="0"/>
      <w:marTop w:val="0"/>
      <w:marBottom w:val="0"/>
      <w:divBdr>
        <w:top w:val="none" w:sz="0" w:space="0" w:color="auto"/>
        <w:left w:val="none" w:sz="0" w:space="0" w:color="auto"/>
        <w:bottom w:val="none" w:sz="0" w:space="0" w:color="auto"/>
        <w:right w:val="none" w:sz="0" w:space="0" w:color="auto"/>
      </w:divBdr>
    </w:div>
    <w:div w:id="2128352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aquisicoes.seplag.mt.gov.br"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servicos.tce.mt.gov.br/certidao/emissao" TargetMode="External"/><Relationship Id="rId47" Type="http://schemas.openxmlformats.org/officeDocument/2006/relationships/hyperlink" Target="https://app1.sefaz.mt.gov.br/Sistema/Legislacao/legfinan.nsf/5edf9c5193c58088032567580038916b/6e8296569181c98104256dbf004a7e64?OpenDocument" TargetMode="External"/><Relationship Id="rId63" Type="http://schemas.openxmlformats.org/officeDocument/2006/relationships/comments" Target="comments.xml"/><Relationship Id="rId68" Type="http://schemas.openxmlformats.org/officeDocument/2006/relationships/hyperlink" Target="https://aquisicoes.seplag.mt.gov.br/sgc/faces/pub/sgc/tabbasicas/ImpressaoCertificadoCadastralPageForm.jsp" TargetMode="External"/><Relationship Id="rId84" Type="http://schemas.openxmlformats.org/officeDocument/2006/relationships/theme" Target="theme/theme1.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s://solucoes.receita.fazenda.gov.br/Servicos/cnpjreva/Cnpjreva_Solicitacao.asp"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leis/lcp/lcp123.htm" TargetMode="External"/><Relationship Id="rId5" Type="http://schemas.openxmlformats.org/officeDocument/2006/relationships/webSettings" Target="webSettings.xml"/><Relationship Id="rId61" Type="http://schemas.openxmlformats.org/officeDocument/2006/relationships/hyperlink" Target="https://pncp.gov.br" TargetMode="External"/><Relationship Id="rId82" Type="http://schemas.openxmlformats.org/officeDocument/2006/relationships/header" Target="header2.xml"/><Relationship Id="rId19" Type="http://schemas.openxmlformats.org/officeDocument/2006/relationships/hyperlink" Target="https://www.planalto.gov.br/ccivil_03/decreto-lei/del2848compilado.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s://consulta-crf.caixa.gov.br/consultacrf/pages/consultaEmpregador.jsf" TargetMode="External"/><Relationship Id="rId43" Type="http://schemas.openxmlformats.org/officeDocument/2006/relationships/hyperlink" Target="https://aquisicoes.seplag.mt.gov.br/sgc/faces/pub/sgc/tabbasicas/FornecedoresSancionadosPageList.jsp?opcao=todos"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www.planalto.gov.br/ccivil_03/leis/LCP/Lcp123.htm" TargetMode="External"/><Relationship Id="rId64" Type="http://schemas.microsoft.com/office/2011/relationships/commentsExtended" Target="commentsExtended.xm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app1.sefaz.mt.gov.br/sistema/legislacao/legislacaotribut.nsf/7c7b6a9347c50f55032569140065ebbf/9153dee470c201df0425892e00462579?OpenDocument"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app1.sefaz.mt.gov.br/sistema/legislacao/legislacaotribut.nsf/7c7b6a9347c50f55032569140065ebbf/9153dee470c201df0425892e00462579?OpenDocument"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decreto-lei/del2848compilado.htm" TargetMode="External"/><Relationship Id="rId33" Type="http://schemas.openxmlformats.org/officeDocument/2006/relationships/hyperlink" Target="https://solucoes.receita.fazenda.gov.br/Servicos/CertidaoInternet/PJ/Consultar/" TargetMode="External"/><Relationship Id="rId38" Type="http://schemas.openxmlformats.org/officeDocument/2006/relationships/hyperlink" Target="http://app1.sefaz.mt.gov.br/sistema/legislacao/legislacaotribut.nsf/7c7b6a9347c50f55032569140065ebbf/9153dee470c201df0425892e00462579?OpenDocument" TargetMode="External"/><Relationship Id="rId46" Type="http://schemas.openxmlformats.org/officeDocument/2006/relationships/hyperlink" Target="https://www.planalto.gov.br/ccivil_03/constituicao/constituicao.htm" TargetMode="External"/><Relationship Id="rId59" Type="http://schemas.openxmlformats.org/officeDocument/2006/relationships/hyperlink" Target="http://aquisicoes.seplag.mt.gov.br" TargetMode="External"/><Relationship Id="rId67" Type="http://schemas.openxmlformats.org/officeDocument/2006/relationships/hyperlink" Target="https://www.sefaz.mt.gov.br/cnd/certidao/servlet/ServletRotd?origem=60"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portaldatransparencia.gov.br/sancoes"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app1.sefaz.mt.gov.br/sistema/legislacao/legislacaotribut.nsf/7c7b6a9347c50f55032569140065ebbf/9153dee470c201df0425892e00462579?OpenDocument" TargetMode="External"/><Relationship Id="rId28" Type="http://schemas.openxmlformats.org/officeDocument/2006/relationships/hyperlink" Target="https://www.planalto.gov.br/ccivil_03/leis/l6404consol.htm" TargetMode="External"/><Relationship Id="rId36" Type="http://schemas.openxmlformats.org/officeDocument/2006/relationships/hyperlink" Target="https://www.tst.jus.br/certidao1" TargetMode="External"/><Relationship Id="rId49"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s://servicos.receita.fazenda.gov.br/Servicos/CPF/ConsultaSituacao/ConsultaPublica.asp" TargetMode="External"/><Relationship Id="rId44" Type="http://schemas.openxmlformats.org/officeDocument/2006/relationships/hyperlink" Target="http://www.cge.mt.gov.br/cei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s://www.detran.mt.gov.br/web/detran-transparencia/pregao" TargetMode="External"/><Relationship Id="rId65" Type="http://schemas.openxmlformats.org/officeDocument/2006/relationships/hyperlink" Target="https://www.planalto.gov.br/ccivil_03/leis/lcp/lcp12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planalto.gov.br/ccivil_03/leis/lcp/lcp123.htm"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1-2014/2013/Lei/L12846.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www.sefaz.mt.gov.br/cnd/certidao/servlet/ServletRotd?origem=60" TargetMode="External"/><Relationship Id="rId50" Type="http://schemas.openxmlformats.org/officeDocument/2006/relationships/hyperlink" Target="http://app1.sefaz.mt.gov.br/sistema/legislacao/legislacaotribut.nsf/7c7b6a9347c50f55032569140065ebbf/9153dee470c201df0425892e00462579?OpenDocument" TargetMode="External"/><Relationship Id="rId55" Type="http://schemas.openxmlformats.org/officeDocument/2006/relationships/hyperlink" Target="https://www.planalto.gov.br/ccivil_03/_ato2007-2010/2009/lei/l12187.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app1.sefaz.mt.gov.br/sistema/legislacao/legislacaotribut.nsf/7c7b6a9347c50f55032569140065ebbf/9153dee470c201df0425892e00462579?OpenDocument" TargetMode="External"/><Relationship Id="rId24" Type="http://schemas.openxmlformats.org/officeDocument/2006/relationships/hyperlink" Target="https://www.legisweb.com.br/legislacao/?id=319019"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oMJMc4fN/sUea9KhEslEvuT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cGMxdjhnM2M3bmJnMg5oLmU0Y3UyNTE0cG9vaDIOaC45dzFkZ3JhczZlcjk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14234</Words>
  <Characters>76864</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124</cp:revision>
  <cp:lastPrinted>2025-05-13T20:31:00Z</cp:lastPrinted>
  <dcterms:created xsi:type="dcterms:W3CDTF">2022-12-22T02:33:00Z</dcterms:created>
  <dcterms:modified xsi:type="dcterms:W3CDTF">2025-05-14T12:50:00Z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