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FC217" w14:textId="77777777" w:rsidR="00297DEF" w:rsidRDefault="00297DEF">
      <w:pPr>
        <w:rPr>
          <w:rFonts w:ascii="Arial" w:eastAsia="Arial" w:hAnsi="Arial" w:cs="Arial"/>
          <w:color w:val="5B5B5F"/>
          <w:sz w:val="36"/>
          <w:szCs w:val="36"/>
        </w:rPr>
      </w:pPr>
    </w:p>
    <w:p w14:paraId="3285A6E0" w14:textId="77777777" w:rsidR="00297DEF" w:rsidRDefault="00297DEF">
      <w:pPr>
        <w:rPr>
          <w:rFonts w:ascii="Arial" w:eastAsia="Arial" w:hAnsi="Arial" w:cs="Arial"/>
          <w:color w:val="5B5B5F"/>
          <w:sz w:val="36"/>
          <w:szCs w:val="36"/>
        </w:rPr>
      </w:pPr>
    </w:p>
    <w:p w14:paraId="4C5FB3E5" w14:textId="77777777" w:rsidR="00297DEF" w:rsidRDefault="00297DEF">
      <w:pPr>
        <w:rPr>
          <w:rFonts w:ascii="Arial" w:eastAsia="Arial" w:hAnsi="Arial" w:cs="Arial"/>
          <w:color w:val="5B5B5F"/>
          <w:sz w:val="36"/>
          <w:szCs w:val="36"/>
        </w:rPr>
      </w:pPr>
    </w:p>
    <w:p w14:paraId="0E852DD6" w14:textId="77777777" w:rsidR="00297DEF" w:rsidRDefault="00774D44">
      <w:pPr>
        <w:rPr>
          <w:rFonts w:ascii="Arial" w:eastAsia="Arial" w:hAnsi="Arial" w:cs="Arial"/>
          <w:b/>
          <w:color w:val="405CA1"/>
          <w:sz w:val="56"/>
          <w:szCs w:val="56"/>
        </w:rPr>
      </w:pPr>
      <w:r>
        <w:rPr>
          <w:rFonts w:ascii="Arial" w:eastAsia="Arial" w:hAnsi="Arial" w:cs="Arial"/>
          <w:color w:val="405CA1"/>
          <w:sz w:val="56"/>
          <w:szCs w:val="56"/>
        </w:rPr>
        <w:t>PREGÃO ELETRÔNICO</w:t>
      </w:r>
    </w:p>
    <w:p w14:paraId="263C35D2" w14:textId="4FE99987" w:rsidR="00297DEF" w:rsidRDefault="00917FF7">
      <w:pPr>
        <w:rPr>
          <w:rFonts w:ascii="Arial" w:eastAsia="Arial" w:hAnsi="Arial" w:cs="Arial"/>
          <w:i/>
          <w:color w:val="5B5B5F"/>
          <w:sz w:val="28"/>
          <w:szCs w:val="28"/>
        </w:rPr>
      </w:pPr>
      <w:r w:rsidRPr="00917FF7">
        <w:rPr>
          <w:rFonts w:ascii="Arial" w:eastAsia="Arial" w:hAnsi="Arial" w:cs="Arial"/>
          <w:i/>
          <w:color w:val="5B5B5F"/>
          <w:sz w:val="28"/>
          <w:szCs w:val="28"/>
        </w:rPr>
        <w:t>10</w:t>
      </w:r>
      <w:r w:rsidR="00774D44" w:rsidRPr="00917FF7">
        <w:rPr>
          <w:rFonts w:ascii="Arial" w:eastAsia="Arial" w:hAnsi="Arial" w:cs="Arial"/>
          <w:i/>
          <w:color w:val="5B5B5F"/>
          <w:sz w:val="28"/>
          <w:szCs w:val="28"/>
        </w:rPr>
        <w:t>/20</w:t>
      </w:r>
      <w:r w:rsidRPr="00917FF7">
        <w:rPr>
          <w:rFonts w:ascii="Arial" w:eastAsia="Arial" w:hAnsi="Arial" w:cs="Arial"/>
          <w:i/>
          <w:color w:val="5B5B5F"/>
          <w:sz w:val="28"/>
          <w:szCs w:val="28"/>
        </w:rPr>
        <w:t>24</w:t>
      </w:r>
    </w:p>
    <w:p w14:paraId="6EE99347" w14:textId="77777777" w:rsidR="00297DEF" w:rsidRDefault="00297DEF">
      <w:pPr>
        <w:spacing w:line="259" w:lineRule="auto"/>
        <w:rPr>
          <w:rFonts w:ascii="Arial" w:eastAsia="Arial" w:hAnsi="Arial" w:cs="Arial"/>
          <w:b/>
          <w:color w:val="405CA1"/>
          <w:sz w:val="28"/>
          <w:szCs w:val="28"/>
        </w:rPr>
      </w:pPr>
    </w:p>
    <w:p w14:paraId="11C3EA68" w14:textId="77777777" w:rsidR="00297DEF" w:rsidRDefault="00774D44">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14:paraId="24044291" w14:textId="77777777" w:rsidR="00297DEF" w:rsidRDefault="00774D44">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14:paraId="527A83A6" w14:textId="77777777" w:rsidR="00297DEF" w:rsidRDefault="00297DEF">
      <w:pPr>
        <w:rPr>
          <w:rFonts w:ascii="Arial" w:eastAsia="Arial" w:hAnsi="Arial" w:cs="Arial"/>
          <w:b/>
          <w:color w:val="405CA1"/>
          <w:sz w:val="32"/>
          <w:szCs w:val="32"/>
        </w:rPr>
      </w:pPr>
    </w:p>
    <w:p w14:paraId="41196261" w14:textId="77777777" w:rsidR="00297DEF" w:rsidRDefault="00774D44">
      <w:pPr>
        <w:rPr>
          <w:rFonts w:ascii="Arial" w:eastAsia="Arial" w:hAnsi="Arial" w:cs="Arial"/>
          <w:b/>
          <w:color w:val="5B5B5F"/>
          <w:sz w:val="26"/>
          <w:szCs w:val="26"/>
        </w:rPr>
      </w:pPr>
      <w:r>
        <w:rPr>
          <w:rFonts w:ascii="Arial" w:eastAsia="Arial" w:hAnsi="Arial" w:cs="Arial"/>
          <w:b/>
          <w:color w:val="405CA1"/>
          <w:sz w:val="32"/>
          <w:szCs w:val="32"/>
        </w:rPr>
        <w:t>OBJETO</w:t>
      </w:r>
    </w:p>
    <w:p w14:paraId="05DFEC5F" w14:textId="77777777" w:rsidR="00297DEF" w:rsidRDefault="008A5C1B">
      <w:pPr>
        <w:jc w:val="both"/>
        <w:rPr>
          <w:rFonts w:ascii="Arial" w:eastAsia="Arial" w:hAnsi="Arial" w:cs="Arial"/>
          <w:color w:val="5B5B5F"/>
          <w:sz w:val="28"/>
          <w:szCs w:val="28"/>
        </w:rPr>
      </w:pPr>
      <w:r w:rsidRPr="00917FF7">
        <w:rPr>
          <w:rFonts w:ascii="Arial" w:eastAsia="Arial" w:hAnsi="Arial" w:cs="Arial"/>
          <w:color w:val="5B5B5F"/>
          <w:sz w:val="28"/>
          <w:szCs w:val="28"/>
        </w:rPr>
        <w:t>Contrata</w:t>
      </w:r>
      <w:r w:rsidRPr="00917FF7">
        <w:rPr>
          <w:rFonts w:ascii="Arial" w:eastAsia="Arial" w:hAnsi="Arial" w:cs="Arial" w:hint="cs"/>
          <w:color w:val="5B5B5F"/>
          <w:sz w:val="28"/>
          <w:szCs w:val="28"/>
        </w:rPr>
        <w:t>çã</w:t>
      </w:r>
      <w:r w:rsidRPr="00917FF7">
        <w:rPr>
          <w:rFonts w:ascii="Arial" w:eastAsia="Arial" w:hAnsi="Arial" w:cs="Arial"/>
          <w:color w:val="5B5B5F"/>
          <w:sz w:val="28"/>
          <w:szCs w:val="28"/>
        </w:rPr>
        <w:t>o de empresa especializada em Seguran</w:t>
      </w:r>
      <w:r w:rsidRPr="00917FF7">
        <w:rPr>
          <w:rFonts w:ascii="Arial" w:eastAsia="Arial" w:hAnsi="Arial" w:cs="Arial" w:hint="cs"/>
          <w:color w:val="5B5B5F"/>
          <w:sz w:val="28"/>
          <w:szCs w:val="28"/>
        </w:rPr>
        <w:t>ç</w:t>
      </w:r>
      <w:r w:rsidRPr="00917FF7">
        <w:rPr>
          <w:rFonts w:ascii="Arial" w:eastAsia="Arial" w:hAnsi="Arial" w:cs="Arial"/>
          <w:color w:val="5B5B5F"/>
          <w:sz w:val="28"/>
          <w:szCs w:val="28"/>
        </w:rPr>
        <w:t>a no Trabalho no servi</w:t>
      </w:r>
      <w:r w:rsidRPr="00917FF7">
        <w:rPr>
          <w:rFonts w:ascii="Arial" w:eastAsia="Arial" w:hAnsi="Arial" w:cs="Arial" w:hint="cs"/>
          <w:color w:val="5B5B5F"/>
          <w:sz w:val="28"/>
          <w:szCs w:val="28"/>
        </w:rPr>
        <w:t>ç</w:t>
      </w:r>
      <w:r w:rsidRPr="00917FF7">
        <w:rPr>
          <w:rFonts w:ascii="Arial" w:eastAsia="Arial" w:hAnsi="Arial" w:cs="Arial"/>
          <w:color w:val="5B5B5F"/>
          <w:sz w:val="28"/>
          <w:szCs w:val="28"/>
        </w:rPr>
        <w:t>o de Atualiza</w:t>
      </w:r>
      <w:r w:rsidRPr="00917FF7">
        <w:rPr>
          <w:rFonts w:ascii="Arial" w:eastAsia="Arial" w:hAnsi="Arial" w:cs="Arial" w:hint="cs"/>
          <w:color w:val="5B5B5F"/>
          <w:sz w:val="28"/>
          <w:szCs w:val="28"/>
        </w:rPr>
        <w:t>çã</w:t>
      </w:r>
      <w:r w:rsidRPr="00917FF7">
        <w:rPr>
          <w:rFonts w:ascii="Arial" w:eastAsia="Arial" w:hAnsi="Arial" w:cs="Arial"/>
          <w:color w:val="5B5B5F"/>
          <w:sz w:val="28"/>
          <w:szCs w:val="28"/>
        </w:rPr>
        <w:t>o do Programa de Gerenciamento de Riscos - PGR e Elabora</w:t>
      </w:r>
      <w:r w:rsidRPr="00917FF7">
        <w:rPr>
          <w:rFonts w:ascii="Arial" w:eastAsia="Arial" w:hAnsi="Arial" w:cs="Arial" w:hint="cs"/>
          <w:color w:val="5B5B5F"/>
          <w:sz w:val="28"/>
          <w:szCs w:val="28"/>
        </w:rPr>
        <w:t>çã</w:t>
      </w:r>
      <w:r w:rsidRPr="00917FF7">
        <w:rPr>
          <w:rFonts w:ascii="Arial" w:eastAsia="Arial" w:hAnsi="Arial" w:cs="Arial"/>
          <w:color w:val="5B5B5F"/>
          <w:sz w:val="28"/>
          <w:szCs w:val="28"/>
        </w:rPr>
        <w:t>o do Laudo T</w:t>
      </w:r>
      <w:r w:rsidRPr="00917FF7">
        <w:rPr>
          <w:rFonts w:ascii="Arial" w:eastAsia="Arial" w:hAnsi="Arial" w:cs="Arial" w:hint="cs"/>
          <w:color w:val="5B5B5F"/>
          <w:sz w:val="28"/>
          <w:szCs w:val="28"/>
        </w:rPr>
        <w:t>é</w:t>
      </w:r>
      <w:r w:rsidRPr="00917FF7">
        <w:rPr>
          <w:rFonts w:ascii="Arial" w:eastAsia="Arial" w:hAnsi="Arial" w:cs="Arial"/>
          <w:color w:val="5B5B5F"/>
          <w:sz w:val="28"/>
          <w:szCs w:val="28"/>
        </w:rPr>
        <w:t>cnico das Condi</w:t>
      </w:r>
      <w:r w:rsidRPr="00917FF7">
        <w:rPr>
          <w:rFonts w:ascii="Arial" w:eastAsia="Arial" w:hAnsi="Arial" w:cs="Arial" w:hint="cs"/>
          <w:color w:val="5B5B5F"/>
          <w:sz w:val="28"/>
          <w:szCs w:val="28"/>
        </w:rPr>
        <w:t>çõ</w:t>
      </w:r>
      <w:r w:rsidRPr="00917FF7">
        <w:rPr>
          <w:rFonts w:ascii="Arial" w:eastAsia="Arial" w:hAnsi="Arial" w:cs="Arial"/>
          <w:color w:val="5B5B5F"/>
          <w:sz w:val="28"/>
          <w:szCs w:val="28"/>
        </w:rPr>
        <w:t>es Ambientais de Trabalho - LTCAT conforme normativas vigentes</w:t>
      </w:r>
    </w:p>
    <w:p w14:paraId="7A7BB6C6" w14:textId="77777777" w:rsidR="00297DEF" w:rsidRDefault="00297DEF">
      <w:pPr>
        <w:rPr>
          <w:rFonts w:ascii="Arial" w:eastAsia="Arial" w:hAnsi="Arial" w:cs="Arial"/>
          <w:b/>
          <w:color w:val="405CA1"/>
          <w:sz w:val="32"/>
          <w:szCs w:val="32"/>
        </w:rPr>
      </w:pPr>
    </w:p>
    <w:p w14:paraId="771FC7F5" w14:textId="77777777" w:rsidR="00297DEF" w:rsidRDefault="00774D44">
      <w:pPr>
        <w:rPr>
          <w:rFonts w:ascii="Arial" w:eastAsia="Arial" w:hAnsi="Arial" w:cs="Arial"/>
          <w:b/>
          <w:color w:val="405CA1"/>
          <w:sz w:val="32"/>
          <w:szCs w:val="32"/>
        </w:rPr>
      </w:pPr>
      <w:r>
        <w:rPr>
          <w:rFonts w:ascii="Arial" w:eastAsia="Arial" w:hAnsi="Arial" w:cs="Arial"/>
          <w:b/>
          <w:color w:val="405CA1"/>
          <w:sz w:val="32"/>
          <w:szCs w:val="32"/>
        </w:rPr>
        <w:t>SÍNTESE DO OBJETO</w:t>
      </w:r>
    </w:p>
    <w:p w14:paraId="1946EFED" w14:textId="77777777" w:rsidR="00297DEF" w:rsidRDefault="00C211A7">
      <w:pPr>
        <w:jc w:val="both"/>
        <w:rPr>
          <w:rFonts w:ascii="Arial" w:eastAsia="Arial" w:hAnsi="Arial" w:cs="Arial"/>
          <w:color w:val="5B5B5F"/>
          <w:sz w:val="28"/>
          <w:szCs w:val="28"/>
        </w:rPr>
      </w:pPr>
      <w:r w:rsidRPr="00917FF7">
        <w:rPr>
          <w:rFonts w:ascii="Arial" w:eastAsia="Arial" w:hAnsi="Arial" w:cs="Arial"/>
          <w:color w:val="5B5B5F"/>
          <w:sz w:val="28"/>
          <w:szCs w:val="28"/>
        </w:rPr>
        <w:t>ATUALIZAÇÃO PGR, ELABORAÇÃO LTCAT</w:t>
      </w:r>
    </w:p>
    <w:p w14:paraId="516F1C8E" w14:textId="77777777" w:rsidR="00297DEF" w:rsidRDefault="00297DEF">
      <w:pPr>
        <w:rPr>
          <w:rFonts w:ascii="Arial" w:eastAsia="Arial" w:hAnsi="Arial" w:cs="Arial"/>
          <w:b/>
          <w:color w:val="405CA1"/>
          <w:sz w:val="32"/>
          <w:szCs w:val="32"/>
        </w:rPr>
      </w:pPr>
    </w:p>
    <w:p w14:paraId="2EA75C0A" w14:textId="77777777" w:rsidR="00297DEF" w:rsidRDefault="00774D44">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14:paraId="6582A70D" w14:textId="77777777" w:rsidR="00297DEF" w:rsidRPr="00917FF7" w:rsidRDefault="00774D44">
      <w:pPr>
        <w:rPr>
          <w:rFonts w:ascii="Arial" w:eastAsia="Arial" w:hAnsi="Arial" w:cs="Arial"/>
          <w:color w:val="5B5B5F"/>
          <w:sz w:val="28"/>
          <w:szCs w:val="28"/>
        </w:rPr>
      </w:pPr>
      <w:r w:rsidRPr="00917FF7">
        <w:rPr>
          <w:rFonts w:ascii="Arial" w:eastAsia="Arial" w:hAnsi="Arial" w:cs="Arial"/>
          <w:color w:val="5B5B5F"/>
          <w:sz w:val="28"/>
          <w:szCs w:val="28"/>
        </w:rPr>
        <w:t>R$</w:t>
      </w:r>
      <w:r w:rsidR="00EB524F" w:rsidRPr="00917FF7">
        <w:rPr>
          <w:rFonts w:ascii="Arial" w:eastAsia="Arial" w:hAnsi="Arial" w:cs="Arial"/>
          <w:color w:val="5B5B5F"/>
          <w:sz w:val="28"/>
          <w:szCs w:val="28"/>
        </w:rPr>
        <w:t>228.172,54</w:t>
      </w:r>
    </w:p>
    <w:p w14:paraId="604F7922" w14:textId="77777777" w:rsidR="00297DEF" w:rsidRDefault="00297DEF">
      <w:pPr>
        <w:rPr>
          <w:rFonts w:ascii="Arial" w:eastAsia="Arial" w:hAnsi="Arial" w:cs="Arial"/>
          <w:color w:val="5B5B5F"/>
          <w:sz w:val="26"/>
          <w:szCs w:val="26"/>
        </w:rPr>
      </w:pPr>
    </w:p>
    <w:p w14:paraId="63E6FE44" w14:textId="77777777" w:rsidR="00297DEF" w:rsidRDefault="00774D44">
      <w:pPr>
        <w:rPr>
          <w:rFonts w:ascii="Arial" w:eastAsia="Arial" w:hAnsi="Arial" w:cs="Arial"/>
          <w:b/>
          <w:color w:val="405CA1"/>
          <w:sz w:val="26"/>
          <w:szCs w:val="26"/>
        </w:rPr>
      </w:pPr>
      <w:r>
        <w:rPr>
          <w:rFonts w:ascii="Arial" w:eastAsia="Arial" w:hAnsi="Arial" w:cs="Arial"/>
          <w:b/>
          <w:color w:val="405CA1"/>
          <w:sz w:val="32"/>
          <w:szCs w:val="32"/>
        </w:rPr>
        <w:t>DATA DA SESSÃO PÚBLICA</w:t>
      </w:r>
    </w:p>
    <w:p w14:paraId="2FB56CA4" w14:textId="46855416" w:rsidR="00297DEF" w:rsidRPr="00143FD8" w:rsidRDefault="00774D44">
      <w:pPr>
        <w:rPr>
          <w:rFonts w:ascii="Arial" w:eastAsia="Arial" w:hAnsi="Arial" w:cs="Arial"/>
          <w:b/>
          <w:color w:val="5B5B5F"/>
          <w:sz w:val="28"/>
          <w:szCs w:val="28"/>
        </w:rPr>
      </w:pPr>
      <w:r w:rsidRPr="00143FD8">
        <w:rPr>
          <w:rFonts w:ascii="Arial" w:eastAsia="Arial" w:hAnsi="Arial" w:cs="Arial"/>
          <w:color w:val="5B5B5F"/>
          <w:sz w:val="28"/>
          <w:szCs w:val="28"/>
        </w:rPr>
        <w:t xml:space="preserve">Dia </w:t>
      </w:r>
      <w:r w:rsidR="00914CB6" w:rsidRPr="00143FD8">
        <w:rPr>
          <w:rFonts w:ascii="Arial" w:eastAsia="Arial" w:hAnsi="Arial" w:cs="Arial"/>
          <w:b/>
          <w:color w:val="5B5B5F"/>
          <w:sz w:val="28"/>
          <w:szCs w:val="28"/>
        </w:rPr>
        <w:t>2</w:t>
      </w:r>
      <w:r w:rsidR="0045440A">
        <w:rPr>
          <w:rFonts w:ascii="Arial" w:eastAsia="Arial" w:hAnsi="Arial" w:cs="Arial"/>
          <w:b/>
          <w:color w:val="5B5B5F"/>
          <w:sz w:val="28"/>
          <w:szCs w:val="28"/>
        </w:rPr>
        <w:t>6</w:t>
      </w:r>
      <w:r w:rsidRPr="00143FD8">
        <w:rPr>
          <w:rFonts w:ascii="Arial" w:eastAsia="Arial" w:hAnsi="Arial" w:cs="Arial"/>
          <w:b/>
          <w:color w:val="5B5B5F"/>
          <w:sz w:val="28"/>
          <w:szCs w:val="28"/>
        </w:rPr>
        <w:t>/</w:t>
      </w:r>
      <w:r w:rsidR="00914CB6" w:rsidRPr="00143FD8">
        <w:rPr>
          <w:rFonts w:ascii="Arial" w:eastAsia="Arial" w:hAnsi="Arial" w:cs="Arial"/>
          <w:b/>
          <w:color w:val="5B5B5F"/>
          <w:sz w:val="28"/>
          <w:szCs w:val="28"/>
        </w:rPr>
        <w:t>09</w:t>
      </w:r>
      <w:r w:rsidRPr="00143FD8">
        <w:rPr>
          <w:rFonts w:ascii="Arial" w:eastAsia="Arial" w:hAnsi="Arial" w:cs="Arial"/>
          <w:b/>
          <w:color w:val="5B5B5F"/>
          <w:sz w:val="28"/>
          <w:szCs w:val="28"/>
        </w:rPr>
        <w:t>/</w:t>
      </w:r>
      <w:r w:rsidR="00914CB6" w:rsidRPr="00143FD8">
        <w:rPr>
          <w:rFonts w:ascii="Arial" w:eastAsia="Arial" w:hAnsi="Arial" w:cs="Arial"/>
          <w:b/>
          <w:color w:val="5B5B5F"/>
          <w:sz w:val="28"/>
          <w:szCs w:val="28"/>
        </w:rPr>
        <w:t>2024</w:t>
      </w:r>
    </w:p>
    <w:p w14:paraId="5E15A5AB" w14:textId="7323B436" w:rsidR="00297DEF" w:rsidRPr="00143FD8" w:rsidRDefault="00774D44">
      <w:pPr>
        <w:rPr>
          <w:rFonts w:ascii="Arial" w:eastAsia="Arial" w:hAnsi="Arial" w:cs="Arial"/>
          <w:b/>
          <w:color w:val="5B5B5F"/>
          <w:sz w:val="26"/>
          <w:szCs w:val="26"/>
        </w:rPr>
      </w:pPr>
      <w:r w:rsidRPr="00143FD8">
        <w:rPr>
          <w:rFonts w:ascii="Arial" w:eastAsia="Arial" w:hAnsi="Arial" w:cs="Arial"/>
          <w:color w:val="5B5B5F"/>
          <w:sz w:val="28"/>
          <w:szCs w:val="28"/>
        </w:rPr>
        <w:t>Horário Local:</w:t>
      </w:r>
      <w:r w:rsidRPr="00143FD8">
        <w:rPr>
          <w:rFonts w:ascii="Arial" w:eastAsia="Arial" w:hAnsi="Arial" w:cs="Arial"/>
          <w:b/>
          <w:color w:val="5B5B5F"/>
          <w:sz w:val="26"/>
          <w:szCs w:val="26"/>
        </w:rPr>
        <w:t xml:space="preserve"> </w:t>
      </w:r>
      <w:r w:rsidR="00914CB6" w:rsidRPr="00143FD8">
        <w:rPr>
          <w:rFonts w:ascii="Arial" w:eastAsia="Arial" w:hAnsi="Arial" w:cs="Arial"/>
          <w:b/>
          <w:color w:val="5B5B5F"/>
          <w:sz w:val="26"/>
          <w:szCs w:val="26"/>
        </w:rPr>
        <w:t>08h30</w:t>
      </w:r>
    </w:p>
    <w:p w14:paraId="7F818601" w14:textId="7E125415" w:rsidR="00297DEF" w:rsidRDefault="00774D44">
      <w:pPr>
        <w:jc w:val="both"/>
        <w:rPr>
          <w:rFonts w:ascii="Arial" w:eastAsia="Arial" w:hAnsi="Arial" w:cs="Arial"/>
          <w:b/>
          <w:smallCaps/>
          <w:color w:val="405CA1"/>
          <w:sz w:val="32"/>
          <w:szCs w:val="32"/>
        </w:rPr>
      </w:pPr>
      <w:r w:rsidRPr="00143FD8">
        <w:rPr>
          <w:rFonts w:ascii="Arial" w:eastAsia="Arial" w:hAnsi="Arial" w:cs="Arial"/>
          <w:color w:val="5B5B5F"/>
          <w:sz w:val="28"/>
          <w:szCs w:val="28"/>
        </w:rPr>
        <w:t xml:space="preserve">Horário Brasília: </w:t>
      </w:r>
      <w:r w:rsidR="00914CB6" w:rsidRPr="00143FD8">
        <w:rPr>
          <w:rFonts w:ascii="Arial" w:eastAsia="Arial" w:hAnsi="Arial" w:cs="Arial"/>
          <w:b/>
          <w:color w:val="5B5B5F"/>
          <w:sz w:val="26"/>
          <w:szCs w:val="26"/>
        </w:rPr>
        <w:t>09h30</w:t>
      </w:r>
    </w:p>
    <w:p w14:paraId="26FEE25B" w14:textId="77777777" w:rsidR="00297DEF" w:rsidRDefault="00297DEF">
      <w:pPr>
        <w:jc w:val="both"/>
        <w:rPr>
          <w:rFonts w:ascii="Arial" w:eastAsia="Arial" w:hAnsi="Arial" w:cs="Arial"/>
          <w:b/>
          <w:smallCaps/>
          <w:color w:val="405CA1"/>
          <w:sz w:val="32"/>
          <w:szCs w:val="32"/>
        </w:rPr>
      </w:pPr>
    </w:p>
    <w:p w14:paraId="1B3E78A1" w14:textId="77777777" w:rsidR="00297DEF" w:rsidRDefault="00774D44">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46A67B79" w14:textId="77777777" w:rsidR="00297DEF" w:rsidRPr="00917FF7" w:rsidRDefault="00774D44">
      <w:pPr>
        <w:jc w:val="both"/>
        <w:rPr>
          <w:rFonts w:ascii="Arial" w:eastAsia="Arial" w:hAnsi="Arial" w:cs="Arial"/>
          <w:sz w:val="28"/>
          <w:szCs w:val="28"/>
        </w:rPr>
      </w:pPr>
      <w:r w:rsidRPr="00917FF7">
        <w:rPr>
          <w:rFonts w:ascii="Arial" w:eastAsia="Arial" w:hAnsi="Arial" w:cs="Arial"/>
          <w:color w:val="595959"/>
          <w:sz w:val="28"/>
          <w:szCs w:val="28"/>
        </w:rPr>
        <w:t>Menor Preço / Por Lote</w:t>
      </w:r>
    </w:p>
    <w:p w14:paraId="7BDBB9A1" w14:textId="77777777" w:rsidR="00297DEF" w:rsidRPr="00917FF7" w:rsidRDefault="00297DEF">
      <w:pPr>
        <w:jc w:val="both"/>
        <w:rPr>
          <w:rFonts w:ascii="Arial" w:eastAsia="Arial" w:hAnsi="Arial" w:cs="Arial"/>
          <w:sz w:val="26"/>
          <w:szCs w:val="26"/>
        </w:rPr>
      </w:pPr>
    </w:p>
    <w:p w14:paraId="376D4C2D" w14:textId="77777777" w:rsidR="00297DEF" w:rsidRPr="00917FF7" w:rsidRDefault="00774D44">
      <w:pPr>
        <w:jc w:val="both"/>
        <w:rPr>
          <w:rFonts w:ascii="Arial" w:eastAsia="Arial" w:hAnsi="Arial" w:cs="Arial"/>
          <w:smallCaps/>
          <w:sz w:val="32"/>
          <w:szCs w:val="32"/>
        </w:rPr>
      </w:pPr>
      <w:r w:rsidRPr="00917FF7">
        <w:rPr>
          <w:rFonts w:ascii="Arial" w:eastAsia="Arial" w:hAnsi="Arial" w:cs="Arial"/>
          <w:b/>
          <w:smallCaps/>
          <w:color w:val="405CA1"/>
          <w:sz w:val="32"/>
          <w:szCs w:val="32"/>
        </w:rPr>
        <w:t>MODO DE DISPUTA:</w:t>
      </w:r>
    </w:p>
    <w:p w14:paraId="77102965" w14:textId="77777777" w:rsidR="00297DEF" w:rsidRPr="00917FF7" w:rsidRDefault="008A5C1B">
      <w:pPr>
        <w:jc w:val="both"/>
        <w:rPr>
          <w:rFonts w:ascii="Arial" w:eastAsia="Arial" w:hAnsi="Arial" w:cs="Arial"/>
          <w:sz w:val="28"/>
          <w:szCs w:val="28"/>
        </w:rPr>
      </w:pPr>
      <w:r w:rsidRPr="00917FF7">
        <w:rPr>
          <w:rFonts w:ascii="Arial" w:eastAsia="Arial" w:hAnsi="Arial" w:cs="Arial"/>
          <w:color w:val="595959"/>
          <w:sz w:val="28"/>
          <w:szCs w:val="28"/>
        </w:rPr>
        <w:t>Aberto</w:t>
      </w:r>
    </w:p>
    <w:p w14:paraId="4210F9BC" w14:textId="77777777" w:rsidR="00297DEF" w:rsidRPr="00917FF7" w:rsidRDefault="00297DEF">
      <w:pPr>
        <w:rPr>
          <w:rFonts w:ascii="Arial" w:eastAsia="Arial" w:hAnsi="Arial" w:cs="Arial"/>
          <w:b/>
          <w:color w:val="405CA1"/>
          <w:sz w:val="26"/>
          <w:szCs w:val="26"/>
        </w:rPr>
      </w:pPr>
    </w:p>
    <w:p w14:paraId="20496675" w14:textId="77777777" w:rsidR="00297DEF" w:rsidRPr="00917FF7" w:rsidRDefault="00774D44">
      <w:pPr>
        <w:rPr>
          <w:rFonts w:ascii="Arial" w:eastAsia="Arial" w:hAnsi="Arial" w:cs="Arial"/>
          <w:b/>
          <w:color w:val="405CA1"/>
          <w:sz w:val="32"/>
          <w:szCs w:val="32"/>
        </w:rPr>
      </w:pPr>
      <w:r w:rsidRPr="00917FF7">
        <w:rPr>
          <w:rFonts w:ascii="Arial" w:eastAsia="Arial" w:hAnsi="Arial" w:cs="Arial"/>
          <w:b/>
          <w:color w:val="405CA1"/>
          <w:sz w:val="32"/>
          <w:szCs w:val="32"/>
        </w:rPr>
        <w:t>DA PARTICIPAÇÃO ME/EPP/MEI</w:t>
      </w:r>
    </w:p>
    <w:p w14:paraId="3AEC6315" w14:textId="77777777" w:rsidR="00297DEF" w:rsidRPr="00917FF7" w:rsidRDefault="008A5C1B">
      <w:pPr>
        <w:jc w:val="both"/>
        <w:rPr>
          <w:rFonts w:ascii="Arial" w:eastAsia="Arial" w:hAnsi="Arial" w:cs="Arial"/>
          <w:color w:val="595959"/>
          <w:sz w:val="28"/>
          <w:szCs w:val="28"/>
        </w:rPr>
      </w:pPr>
      <w:r w:rsidRPr="00917FF7">
        <w:rPr>
          <w:rFonts w:ascii="Arial" w:eastAsia="Arial" w:hAnsi="Arial" w:cs="Arial"/>
          <w:color w:val="595959"/>
          <w:sz w:val="28"/>
          <w:szCs w:val="28"/>
        </w:rPr>
        <w:t>Ampla Participação</w:t>
      </w:r>
    </w:p>
    <w:p w14:paraId="19A1E889" w14:textId="77777777" w:rsidR="00297DEF" w:rsidRDefault="00297DEF">
      <w:pPr>
        <w:pBdr>
          <w:top w:val="nil"/>
          <w:left w:val="nil"/>
          <w:bottom w:val="nil"/>
          <w:right w:val="nil"/>
          <w:between w:val="nil"/>
        </w:pBdr>
        <w:jc w:val="both"/>
        <w:rPr>
          <w:rFonts w:ascii="Arial" w:eastAsia="Arial" w:hAnsi="Arial" w:cs="Arial"/>
          <w:color w:val="595959"/>
          <w:sz w:val="28"/>
          <w:szCs w:val="28"/>
        </w:rPr>
      </w:pPr>
    </w:p>
    <w:p w14:paraId="73628351" w14:textId="77777777" w:rsidR="00297DEF" w:rsidRDefault="00297DEF">
      <w:pPr>
        <w:rPr>
          <w:rFonts w:ascii="Arial" w:eastAsia="Arial" w:hAnsi="Arial" w:cs="Arial"/>
          <w:b/>
          <w:color w:val="5B5B5F"/>
          <w:sz w:val="28"/>
          <w:szCs w:val="28"/>
        </w:rPr>
      </w:pPr>
    </w:p>
    <w:p w14:paraId="2554B96E" w14:textId="77777777" w:rsidR="00297DEF" w:rsidRDefault="00297DEF">
      <w:pPr>
        <w:rPr>
          <w:rFonts w:ascii="Arial" w:eastAsia="Arial" w:hAnsi="Arial" w:cs="Arial"/>
          <w:b/>
          <w:color w:val="5B5B5F"/>
          <w:sz w:val="28"/>
          <w:szCs w:val="28"/>
        </w:rPr>
      </w:pPr>
    </w:p>
    <w:p w14:paraId="3E5A864E" w14:textId="77777777" w:rsidR="00297DEF" w:rsidRDefault="00297DEF">
      <w:pPr>
        <w:rPr>
          <w:rFonts w:ascii="Arial" w:eastAsia="Arial" w:hAnsi="Arial" w:cs="Arial"/>
          <w:b/>
          <w:color w:val="5B5B5F"/>
          <w:sz w:val="28"/>
          <w:szCs w:val="28"/>
        </w:rPr>
      </w:pPr>
    </w:p>
    <w:p w14:paraId="31DF33E8" w14:textId="77777777" w:rsidR="00297DEF" w:rsidRDefault="00297DEF">
      <w:pPr>
        <w:rPr>
          <w:rFonts w:ascii="Arial" w:eastAsia="Arial" w:hAnsi="Arial" w:cs="Arial"/>
          <w:b/>
          <w:color w:val="5B5B5F"/>
          <w:sz w:val="28"/>
          <w:szCs w:val="28"/>
        </w:rPr>
      </w:pPr>
    </w:p>
    <w:p w14:paraId="5AD70F64" w14:textId="77777777" w:rsidR="00297DEF" w:rsidRDefault="00297DEF">
      <w:pPr>
        <w:rPr>
          <w:rFonts w:ascii="Arial" w:eastAsia="Arial" w:hAnsi="Arial" w:cs="Arial"/>
          <w:b/>
          <w:color w:val="5B5B5F"/>
          <w:sz w:val="28"/>
          <w:szCs w:val="28"/>
        </w:rPr>
      </w:pPr>
    </w:p>
    <w:p w14:paraId="07764D71" w14:textId="77777777" w:rsidR="00297DEF" w:rsidRDefault="00297DEF">
      <w:pPr>
        <w:rPr>
          <w:rFonts w:ascii="Arial" w:eastAsia="Arial" w:hAnsi="Arial" w:cs="Arial"/>
          <w:b/>
          <w:color w:val="5B5B5F"/>
          <w:sz w:val="28"/>
          <w:szCs w:val="28"/>
        </w:rPr>
      </w:pPr>
    </w:p>
    <w:p w14:paraId="6085A0EB" w14:textId="77777777" w:rsidR="00297DEF" w:rsidRDefault="00297DEF">
      <w:pPr>
        <w:rPr>
          <w:rFonts w:ascii="Arial" w:eastAsia="Arial" w:hAnsi="Arial" w:cs="Arial"/>
          <w:b/>
          <w:color w:val="5B5B5F"/>
          <w:sz w:val="28"/>
          <w:szCs w:val="28"/>
        </w:rPr>
      </w:pPr>
    </w:p>
    <w:p w14:paraId="017B5268" w14:textId="77777777" w:rsidR="00297DEF" w:rsidRDefault="00297DEF">
      <w:pPr>
        <w:rPr>
          <w:rFonts w:ascii="Arial" w:eastAsia="Arial" w:hAnsi="Arial" w:cs="Arial"/>
          <w:b/>
          <w:color w:val="5B5B5F"/>
          <w:sz w:val="28"/>
          <w:szCs w:val="28"/>
        </w:rPr>
      </w:pPr>
    </w:p>
    <w:p w14:paraId="73151CFF" w14:textId="77777777" w:rsidR="00297DEF" w:rsidRDefault="00297DEF">
      <w:pPr>
        <w:rPr>
          <w:rFonts w:ascii="Arial" w:eastAsia="Arial" w:hAnsi="Arial" w:cs="Arial"/>
          <w:b/>
          <w:color w:val="5B5B5F"/>
          <w:sz w:val="28"/>
          <w:szCs w:val="28"/>
        </w:rPr>
      </w:pPr>
    </w:p>
    <w:p w14:paraId="0C064BD7" w14:textId="77777777" w:rsidR="00297DEF" w:rsidRDefault="00297DEF">
      <w:pPr>
        <w:rPr>
          <w:rFonts w:ascii="Arial" w:eastAsia="Arial" w:hAnsi="Arial" w:cs="Arial"/>
          <w:b/>
          <w:color w:val="5B5B5F"/>
          <w:sz w:val="28"/>
          <w:szCs w:val="28"/>
        </w:rPr>
      </w:pPr>
    </w:p>
    <w:p w14:paraId="68983704" w14:textId="77777777" w:rsidR="00297DEF" w:rsidRDefault="00297DEF">
      <w:pPr>
        <w:rPr>
          <w:rFonts w:ascii="Arial" w:eastAsia="Arial" w:hAnsi="Arial" w:cs="Arial"/>
          <w:b/>
          <w:color w:val="5B5B5F"/>
          <w:sz w:val="28"/>
          <w:szCs w:val="28"/>
        </w:rPr>
      </w:pPr>
    </w:p>
    <w:p w14:paraId="32839255" w14:textId="77777777" w:rsidR="00297DEF" w:rsidRDefault="00774D44">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14:paraId="7C91A6B5" w14:textId="77777777" w:rsidR="00297DEF" w:rsidRDefault="00297DEF">
      <w:pPr>
        <w:jc w:val="center"/>
        <w:rPr>
          <w:rFonts w:ascii="Calibri" w:eastAsia="Calibri" w:hAnsi="Calibri" w:cs="Calibri"/>
          <w:sz w:val="28"/>
          <w:szCs w:val="28"/>
        </w:rPr>
      </w:pPr>
    </w:p>
    <w:p w14:paraId="7AB57A2B" w14:textId="77777777" w:rsidR="00297DEF" w:rsidRDefault="00774D44">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apenação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14:paraId="1F1CACBF" w14:textId="77777777" w:rsidR="00297DEF" w:rsidRDefault="00774D44">
      <w:pPr>
        <w:ind w:firstLine="708"/>
        <w:jc w:val="both"/>
        <w:rPr>
          <w:rFonts w:ascii="Calibri" w:eastAsia="Calibri" w:hAnsi="Calibri" w:cs="Calibri"/>
          <w:sz w:val="28"/>
          <w:szCs w:val="28"/>
        </w:rPr>
      </w:pPr>
      <w:r>
        <w:rPr>
          <w:rFonts w:ascii="Calibri" w:eastAsia="Calibri" w:hAnsi="Calibri" w:cs="Calibri"/>
          <w:sz w:val="28"/>
          <w:szCs w:val="28"/>
        </w:rPr>
        <w:t>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editalícias e pronta para ser exibida quando for requisitada pelo Agente de Contratação.</w:t>
      </w:r>
    </w:p>
    <w:p w14:paraId="2A1BEF3C" w14:textId="77777777" w:rsidR="00297DEF" w:rsidRDefault="00774D44">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14:paraId="0CB58E17" w14:textId="77777777" w:rsidR="00297DEF" w:rsidRDefault="00297DEF">
      <w:pPr>
        <w:rPr>
          <w:rFonts w:ascii="Arial" w:eastAsia="Arial" w:hAnsi="Arial" w:cs="Arial"/>
          <w:b/>
          <w:color w:val="5B5B5F"/>
          <w:sz w:val="28"/>
          <w:szCs w:val="28"/>
        </w:rPr>
      </w:pPr>
    </w:p>
    <w:p w14:paraId="2C18D229" w14:textId="77777777" w:rsidR="00297DEF" w:rsidRDefault="00297DEF">
      <w:pPr>
        <w:rPr>
          <w:rFonts w:ascii="Arial" w:eastAsia="Arial" w:hAnsi="Arial" w:cs="Arial"/>
          <w:b/>
          <w:color w:val="5B5B5F"/>
          <w:sz w:val="28"/>
          <w:szCs w:val="28"/>
        </w:rPr>
      </w:pPr>
    </w:p>
    <w:p w14:paraId="4F434583" w14:textId="77777777" w:rsidR="00297DEF" w:rsidRDefault="00297DEF">
      <w:pPr>
        <w:rPr>
          <w:rFonts w:ascii="Arial" w:eastAsia="Arial" w:hAnsi="Arial" w:cs="Arial"/>
          <w:b/>
          <w:color w:val="5B5B5F"/>
          <w:sz w:val="28"/>
          <w:szCs w:val="28"/>
        </w:rPr>
      </w:pPr>
    </w:p>
    <w:p w14:paraId="62CE8B87" w14:textId="77777777" w:rsidR="00297DEF" w:rsidRDefault="00297DEF">
      <w:pPr>
        <w:rPr>
          <w:rFonts w:ascii="Arial" w:eastAsia="Arial" w:hAnsi="Arial" w:cs="Arial"/>
          <w:b/>
          <w:color w:val="5B5B5F"/>
          <w:sz w:val="28"/>
          <w:szCs w:val="28"/>
        </w:rPr>
      </w:pPr>
    </w:p>
    <w:p w14:paraId="28CBAB30" w14:textId="77777777" w:rsidR="00297DEF" w:rsidRDefault="00297DEF">
      <w:pPr>
        <w:rPr>
          <w:rFonts w:ascii="Arial" w:eastAsia="Arial" w:hAnsi="Arial" w:cs="Arial"/>
          <w:b/>
          <w:color w:val="5B5B5F"/>
          <w:sz w:val="28"/>
          <w:szCs w:val="28"/>
        </w:rPr>
      </w:pPr>
    </w:p>
    <w:p w14:paraId="28730E8E" w14:textId="77777777" w:rsidR="00297DEF" w:rsidRDefault="00297DEF">
      <w:pPr>
        <w:rPr>
          <w:rFonts w:ascii="Arial" w:eastAsia="Arial" w:hAnsi="Arial" w:cs="Arial"/>
          <w:b/>
          <w:color w:val="5B5B5F"/>
          <w:sz w:val="28"/>
          <w:szCs w:val="28"/>
        </w:rPr>
      </w:pPr>
    </w:p>
    <w:p w14:paraId="61022750" w14:textId="77777777" w:rsidR="00297DEF" w:rsidRDefault="00297DEF">
      <w:pPr>
        <w:rPr>
          <w:rFonts w:ascii="Arial" w:eastAsia="Arial" w:hAnsi="Arial" w:cs="Arial"/>
          <w:b/>
          <w:color w:val="5B5B5F"/>
          <w:sz w:val="28"/>
          <w:szCs w:val="28"/>
        </w:rPr>
      </w:pPr>
    </w:p>
    <w:p w14:paraId="2AAB1E14" w14:textId="77777777" w:rsidR="00297DEF" w:rsidRDefault="00297DEF">
      <w:pPr>
        <w:rPr>
          <w:rFonts w:ascii="Arial" w:eastAsia="Arial" w:hAnsi="Arial" w:cs="Arial"/>
          <w:b/>
          <w:color w:val="5B5B5F"/>
          <w:sz w:val="28"/>
          <w:szCs w:val="28"/>
        </w:rPr>
      </w:pPr>
    </w:p>
    <w:p w14:paraId="01AD9BF8" w14:textId="77777777" w:rsidR="00297DEF" w:rsidRDefault="00297DEF">
      <w:pPr>
        <w:rPr>
          <w:rFonts w:ascii="Arial" w:eastAsia="Arial" w:hAnsi="Arial" w:cs="Arial"/>
          <w:b/>
          <w:color w:val="5B5B5F"/>
          <w:sz w:val="28"/>
          <w:szCs w:val="28"/>
        </w:rPr>
      </w:pPr>
    </w:p>
    <w:p w14:paraId="7C451D22" w14:textId="77777777" w:rsidR="00297DEF" w:rsidRDefault="00297DEF">
      <w:pPr>
        <w:rPr>
          <w:rFonts w:ascii="Arial" w:eastAsia="Arial" w:hAnsi="Arial" w:cs="Arial"/>
          <w:b/>
          <w:color w:val="5B5B5F"/>
          <w:sz w:val="28"/>
          <w:szCs w:val="28"/>
        </w:rPr>
      </w:pPr>
    </w:p>
    <w:p w14:paraId="027B895C" w14:textId="77777777" w:rsidR="00297DEF" w:rsidRDefault="00297DEF">
      <w:pPr>
        <w:rPr>
          <w:rFonts w:ascii="Arial" w:eastAsia="Arial" w:hAnsi="Arial" w:cs="Arial"/>
          <w:b/>
          <w:color w:val="5B5B5F"/>
          <w:sz w:val="28"/>
          <w:szCs w:val="28"/>
        </w:rPr>
      </w:pPr>
    </w:p>
    <w:p w14:paraId="5851371B" w14:textId="77777777" w:rsidR="00297DEF" w:rsidRDefault="00297DEF">
      <w:pPr>
        <w:rPr>
          <w:rFonts w:ascii="Arial" w:eastAsia="Arial" w:hAnsi="Arial" w:cs="Arial"/>
          <w:b/>
          <w:color w:val="5B5B5F"/>
          <w:sz w:val="28"/>
          <w:szCs w:val="28"/>
        </w:rPr>
      </w:pPr>
    </w:p>
    <w:p w14:paraId="3EBBF8DA" w14:textId="77777777" w:rsidR="00297DEF" w:rsidRDefault="00297DEF">
      <w:pPr>
        <w:rPr>
          <w:rFonts w:ascii="Arial" w:eastAsia="Arial" w:hAnsi="Arial" w:cs="Arial"/>
          <w:b/>
          <w:color w:val="5B5B5F"/>
          <w:sz w:val="28"/>
          <w:szCs w:val="28"/>
        </w:rPr>
      </w:pPr>
    </w:p>
    <w:p w14:paraId="4C469F35" w14:textId="77777777" w:rsidR="00297DEF" w:rsidRDefault="00297DEF">
      <w:pPr>
        <w:rPr>
          <w:rFonts w:ascii="Arial" w:eastAsia="Arial" w:hAnsi="Arial" w:cs="Arial"/>
          <w:b/>
          <w:color w:val="5B5B5F"/>
          <w:sz w:val="28"/>
          <w:szCs w:val="28"/>
        </w:rPr>
      </w:pPr>
    </w:p>
    <w:p w14:paraId="4C569031" w14:textId="77777777" w:rsidR="00297DEF" w:rsidRDefault="00297DEF">
      <w:pPr>
        <w:rPr>
          <w:rFonts w:ascii="Arial" w:eastAsia="Arial" w:hAnsi="Arial" w:cs="Arial"/>
          <w:b/>
          <w:color w:val="5B5B5F"/>
          <w:sz w:val="28"/>
          <w:szCs w:val="28"/>
        </w:rPr>
      </w:pPr>
    </w:p>
    <w:p w14:paraId="2FE67CC5" w14:textId="77777777" w:rsidR="00297DEF" w:rsidRDefault="00297DEF">
      <w:pPr>
        <w:rPr>
          <w:rFonts w:ascii="Arial" w:eastAsia="Arial" w:hAnsi="Arial" w:cs="Arial"/>
          <w:b/>
          <w:color w:val="5B5B5F"/>
          <w:sz w:val="28"/>
          <w:szCs w:val="28"/>
        </w:rPr>
      </w:pPr>
    </w:p>
    <w:p w14:paraId="384D6AA8" w14:textId="77777777" w:rsidR="00297DEF" w:rsidRDefault="00297DEF">
      <w:pPr>
        <w:rPr>
          <w:rFonts w:ascii="Arial" w:eastAsia="Arial" w:hAnsi="Arial" w:cs="Arial"/>
          <w:b/>
          <w:color w:val="5B5B5F"/>
          <w:sz w:val="28"/>
          <w:szCs w:val="28"/>
        </w:rPr>
      </w:pPr>
    </w:p>
    <w:p w14:paraId="0D0187C0" w14:textId="77777777" w:rsidR="00297DEF" w:rsidRDefault="00297DEF">
      <w:pPr>
        <w:jc w:val="center"/>
        <w:rPr>
          <w:rFonts w:ascii="Calibri" w:eastAsia="Calibri" w:hAnsi="Calibri" w:cs="Calibri"/>
          <w:b/>
          <w:sz w:val="22"/>
          <w:szCs w:val="22"/>
        </w:rPr>
      </w:pPr>
      <w:bookmarkStart w:id="0" w:name="_heading=h.gjdgxs" w:colFirst="0" w:colLast="0"/>
      <w:bookmarkEnd w:id="0"/>
    </w:p>
    <w:p w14:paraId="0EC186A0" w14:textId="1553ADD3" w:rsidR="00297DEF" w:rsidRPr="00517411" w:rsidRDefault="00774D44">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517411">
        <w:rPr>
          <w:rFonts w:ascii="Calibri" w:eastAsia="Calibri" w:hAnsi="Calibri" w:cs="Calibri"/>
          <w:b/>
          <w:sz w:val="22"/>
          <w:szCs w:val="22"/>
        </w:rPr>
        <w:t xml:space="preserve">ELETRÔNICO Nº </w:t>
      </w:r>
      <w:r w:rsidR="00517411" w:rsidRPr="00517411">
        <w:rPr>
          <w:rFonts w:ascii="Calibri" w:eastAsia="Calibri" w:hAnsi="Calibri" w:cs="Calibri"/>
          <w:b/>
          <w:sz w:val="22"/>
          <w:szCs w:val="22"/>
        </w:rPr>
        <w:t>10</w:t>
      </w:r>
      <w:r w:rsidRPr="00517411">
        <w:rPr>
          <w:rFonts w:ascii="Calibri" w:eastAsia="Calibri" w:hAnsi="Calibri" w:cs="Calibri"/>
          <w:b/>
          <w:sz w:val="22"/>
          <w:szCs w:val="22"/>
        </w:rPr>
        <w:t>/202</w:t>
      </w:r>
      <w:r w:rsidR="00517411" w:rsidRPr="00517411">
        <w:rPr>
          <w:rFonts w:ascii="Calibri" w:eastAsia="Calibri" w:hAnsi="Calibri" w:cs="Calibri"/>
          <w:b/>
          <w:sz w:val="22"/>
          <w:szCs w:val="22"/>
        </w:rPr>
        <w:t>4</w:t>
      </w:r>
      <w:r w:rsidRPr="00517411">
        <w:rPr>
          <w:rFonts w:ascii="Calibri" w:eastAsia="Calibri" w:hAnsi="Calibri" w:cs="Calibri"/>
          <w:b/>
          <w:sz w:val="22"/>
          <w:szCs w:val="22"/>
        </w:rPr>
        <w:t>/DETRAN/MT</w:t>
      </w:r>
    </w:p>
    <w:p w14:paraId="3156729B" w14:textId="77777777" w:rsidR="00297DEF" w:rsidRDefault="00774D44">
      <w:pPr>
        <w:jc w:val="center"/>
        <w:rPr>
          <w:rFonts w:ascii="Calibri" w:eastAsia="Calibri" w:hAnsi="Calibri" w:cs="Calibri"/>
          <w:sz w:val="22"/>
          <w:szCs w:val="22"/>
        </w:rPr>
      </w:pPr>
      <w:r w:rsidRPr="00517411">
        <w:rPr>
          <w:rFonts w:ascii="Calibri" w:eastAsia="Calibri" w:hAnsi="Calibri" w:cs="Calibri"/>
          <w:sz w:val="22"/>
          <w:szCs w:val="22"/>
        </w:rPr>
        <w:t xml:space="preserve">(Processo </w:t>
      </w:r>
      <w:r w:rsidR="00EE23F2" w:rsidRPr="00517411">
        <w:rPr>
          <w:rFonts w:ascii="Calibri" w:eastAsia="Calibri" w:hAnsi="Calibri" w:cs="Calibri"/>
          <w:sz w:val="22"/>
          <w:szCs w:val="22"/>
        </w:rPr>
        <w:t>DETRAN-PRO-2024/22289 – SIAG 0100036/2024</w:t>
      </w:r>
      <w:r w:rsidRPr="00517411">
        <w:rPr>
          <w:rFonts w:ascii="Calibri" w:eastAsia="Calibri" w:hAnsi="Calibri" w:cs="Calibri"/>
          <w:sz w:val="22"/>
          <w:szCs w:val="22"/>
        </w:rPr>
        <w:t>)</w:t>
      </w:r>
    </w:p>
    <w:p w14:paraId="5C776CEA" w14:textId="77777777" w:rsidR="00297DEF" w:rsidRDefault="00297DEF"/>
    <w:p w14:paraId="6C9A2738" w14:textId="77777777" w:rsidR="00297DEF" w:rsidRDefault="00774D44">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14:paraId="70DF83DB" w14:textId="77777777" w:rsidR="00297DEF" w:rsidRDefault="00297DEF">
      <w:pPr>
        <w:widowControl w:val="0"/>
        <w:spacing w:before="120" w:after="120"/>
        <w:jc w:val="both"/>
        <w:rPr>
          <w:rFonts w:ascii="Calibri" w:eastAsia="Calibri" w:hAnsi="Calibri" w:cs="Calibri"/>
          <w:b/>
          <w:sz w:val="18"/>
          <w:szCs w:val="18"/>
        </w:rPr>
      </w:pPr>
    </w:p>
    <w:p w14:paraId="49D253C8"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14:paraId="24E4F6CD" w14:textId="77777777" w:rsidR="00297DEF" w:rsidRDefault="00774D44">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14:paraId="7EDCD376" w14:textId="08579014" w:rsidR="00297DEF" w:rsidRDefault="00774D44">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serão </w:t>
      </w:r>
      <w:r w:rsidRPr="00645888">
        <w:rPr>
          <w:rFonts w:ascii="Calibri" w:eastAsia="Calibri" w:hAnsi="Calibri" w:cs="Calibri"/>
          <w:sz w:val="22"/>
          <w:szCs w:val="22"/>
        </w:rPr>
        <w:t xml:space="preserve">recebidas a partir das </w:t>
      </w:r>
      <w:r w:rsidR="00645888" w:rsidRPr="00645888">
        <w:rPr>
          <w:rFonts w:ascii="Calibri" w:eastAsia="Calibri" w:hAnsi="Calibri" w:cs="Calibri"/>
          <w:b/>
          <w:sz w:val="22"/>
          <w:szCs w:val="22"/>
        </w:rPr>
        <w:t>08</w:t>
      </w:r>
      <w:r w:rsidRPr="00645888">
        <w:rPr>
          <w:rFonts w:ascii="Calibri" w:eastAsia="Calibri" w:hAnsi="Calibri" w:cs="Calibri"/>
          <w:b/>
          <w:sz w:val="22"/>
          <w:szCs w:val="22"/>
        </w:rPr>
        <w:t>h</w:t>
      </w:r>
      <w:r w:rsidRPr="00645888">
        <w:rPr>
          <w:rFonts w:ascii="Calibri" w:eastAsia="Calibri" w:hAnsi="Calibri" w:cs="Calibri"/>
          <w:sz w:val="22"/>
          <w:szCs w:val="22"/>
        </w:rPr>
        <w:t xml:space="preserve"> do dia </w:t>
      </w:r>
      <w:r w:rsidR="005E227A">
        <w:rPr>
          <w:rFonts w:ascii="Calibri" w:eastAsia="Calibri" w:hAnsi="Calibri" w:cs="Calibri"/>
          <w:b/>
          <w:sz w:val="22"/>
          <w:szCs w:val="22"/>
        </w:rPr>
        <w:t>11</w:t>
      </w:r>
      <w:r w:rsidRPr="00645888">
        <w:rPr>
          <w:rFonts w:ascii="Calibri" w:eastAsia="Calibri" w:hAnsi="Calibri" w:cs="Calibri"/>
          <w:b/>
          <w:sz w:val="22"/>
          <w:szCs w:val="22"/>
        </w:rPr>
        <w:t>/</w:t>
      </w:r>
      <w:r w:rsidR="00645888" w:rsidRPr="00645888">
        <w:rPr>
          <w:rFonts w:ascii="Calibri" w:eastAsia="Calibri" w:hAnsi="Calibri" w:cs="Calibri"/>
          <w:b/>
          <w:sz w:val="22"/>
          <w:szCs w:val="22"/>
        </w:rPr>
        <w:t>09</w:t>
      </w:r>
      <w:r w:rsidRPr="00645888">
        <w:rPr>
          <w:rFonts w:ascii="Calibri" w:eastAsia="Calibri" w:hAnsi="Calibri" w:cs="Calibri"/>
          <w:b/>
          <w:sz w:val="22"/>
          <w:szCs w:val="22"/>
        </w:rPr>
        <w:t>/202</w:t>
      </w:r>
      <w:r w:rsidR="00645888" w:rsidRPr="00645888">
        <w:rPr>
          <w:rFonts w:ascii="Calibri" w:eastAsia="Calibri" w:hAnsi="Calibri" w:cs="Calibri"/>
          <w:b/>
          <w:sz w:val="22"/>
          <w:szCs w:val="22"/>
        </w:rPr>
        <w:t>4</w:t>
      </w:r>
      <w:r w:rsidRPr="00645888">
        <w:rPr>
          <w:rFonts w:ascii="Calibri" w:eastAsia="Calibri" w:hAnsi="Calibri" w:cs="Calibri"/>
          <w:sz w:val="22"/>
          <w:szCs w:val="22"/>
        </w:rPr>
        <w:t xml:space="preserve"> até as </w:t>
      </w:r>
      <w:r w:rsidR="00645888" w:rsidRPr="00645888">
        <w:rPr>
          <w:rFonts w:ascii="Calibri" w:eastAsia="Calibri" w:hAnsi="Calibri" w:cs="Calibri"/>
          <w:b/>
          <w:sz w:val="22"/>
          <w:szCs w:val="22"/>
        </w:rPr>
        <w:t>08</w:t>
      </w:r>
      <w:r w:rsidRPr="00645888">
        <w:rPr>
          <w:rFonts w:ascii="Calibri" w:eastAsia="Calibri" w:hAnsi="Calibri" w:cs="Calibri"/>
          <w:b/>
          <w:sz w:val="22"/>
          <w:szCs w:val="22"/>
        </w:rPr>
        <w:t>h</w:t>
      </w:r>
      <w:r w:rsidRPr="00645888">
        <w:rPr>
          <w:rFonts w:ascii="Calibri" w:eastAsia="Calibri" w:hAnsi="Calibri" w:cs="Calibri"/>
          <w:sz w:val="22"/>
          <w:szCs w:val="22"/>
        </w:rPr>
        <w:t xml:space="preserve"> do dia </w:t>
      </w:r>
      <w:r w:rsidR="005E227A">
        <w:rPr>
          <w:rFonts w:ascii="Calibri" w:eastAsia="Calibri" w:hAnsi="Calibri" w:cs="Calibri"/>
          <w:b/>
          <w:sz w:val="22"/>
          <w:szCs w:val="22"/>
        </w:rPr>
        <w:t>26</w:t>
      </w:r>
      <w:r w:rsidRPr="00645888">
        <w:rPr>
          <w:rFonts w:ascii="Calibri" w:eastAsia="Calibri" w:hAnsi="Calibri" w:cs="Calibri"/>
          <w:b/>
          <w:sz w:val="22"/>
          <w:szCs w:val="22"/>
        </w:rPr>
        <w:t>/</w:t>
      </w:r>
      <w:r w:rsidR="00645888" w:rsidRPr="00645888">
        <w:rPr>
          <w:rFonts w:ascii="Calibri" w:eastAsia="Calibri" w:hAnsi="Calibri" w:cs="Calibri"/>
          <w:b/>
          <w:sz w:val="22"/>
          <w:szCs w:val="22"/>
        </w:rPr>
        <w:t>09</w:t>
      </w:r>
      <w:r w:rsidRPr="00645888">
        <w:rPr>
          <w:rFonts w:ascii="Calibri" w:eastAsia="Calibri" w:hAnsi="Calibri" w:cs="Calibri"/>
          <w:b/>
          <w:sz w:val="22"/>
          <w:szCs w:val="22"/>
        </w:rPr>
        <w:t>/202</w:t>
      </w:r>
      <w:r w:rsidR="00645888" w:rsidRPr="00645888">
        <w:rPr>
          <w:rFonts w:ascii="Calibri" w:eastAsia="Calibri" w:hAnsi="Calibri" w:cs="Calibri"/>
          <w:b/>
          <w:sz w:val="22"/>
          <w:szCs w:val="22"/>
        </w:rPr>
        <w:t>4</w:t>
      </w:r>
      <w:r w:rsidRPr="00645888">
        <w:rPr>
          <w:rFonts w:ascii="Calibri" w:eastAsia="Calibri" w:hAnsi="Calibri" w:cs="Calibri"/>
          <w:b/>
          <w:sz w:val="22"/>
          <w:szCs w:val="22"/>
        </w:rPr>
        <w:t xml:space="preserve"> horário de Cuiabá/MT</w:t>
      </w:r>
      <w:r w:rsidRPr="00645888">
        <w:rPr>
          <w:rFonts w:ascii="Calibri" w:eastAsia="Calibri" w:hAnsi="Calibri" w:cs="Calibri"/>
          <w:sz w:val="22"/>
          <w:szCs w:val="22"/>
        </w:rPr>
        <w:t xml:space="preserve"> (horário de Brasília </w:t>
      </w:r>
      <w:r w:rsidR="00645888" w:rsidRPr="00645888">
        <w:rPr>
          <w:rFonts w:ascii="Calibri" w:eastAsia="Calibri" w:hAnsi="Calibri" w:cs="Calibri"/>
          <w:sz w:val="22"/>
          <w:szCs w:val="22"/>
        </w:rPr>
        <w:t>09</w:t>
      </w:r>
      <w:r w:rsidRPr="00645888">
        <w:rPr>
          <w:rFonts w:ascii="Calibri" w:eastAsia="Calibri" w:hAnsi="Calibri" w:cs="Calibri"/>
          <w:sz w:val="22"/>
          <w:szCs w:val="22"/>
        </w:rPr>
        <w:t xml:space="preserve">h / </w:t>
      </w:r>
      <w:r w:rsidR="00645888" w:rsidRPr="00645888">
        <w:rPr>
          <w:rFonts w:ascii="Calibri" w:eastAsia="Calibri" w:hAnsi="Calibri" w:cs="Calibri"/>
          <w:sz w:val="22"/>
          <w:szCs w:val="22"/>
        </w:rPr>
        <w:t>09</w:t>
      </w:r>
      <w:r w:rsidRPr="00645888">
        <w:rPr>
          <w:rFonts w:ascii="Calibri" w:eastAsia="Calibri" w:hAnsi="Calibri" w:cs="Calibri"/>
          <w:sz w:val="22"/>
          <w:szCs w:val="22"/>
        </w:rPr>
        <w:t>h),</w:t>
      </w:r>
      <w:r>
        <w:rPr>
          <w:rFonts w:ascii="Calibri" w:eastAsia="Calibri" w:hAnsi="Calibri" w:cs="Calibri"/>
          <w:sz w:val="22"/>
          <w:szCs w:val="22"/>
        </w:rPr>
        <w:t xml:space="preserve"> por meio do SIAG no endereço </w:t>
      </w:r>
      <w:hyperlink r:id="rId16">
        <w:r>
          <w:rPr>
            <w:rFonts w:ascii="Calibri" w:eastAsia="Calibri" w:hAnsi="Calibri" w:cs="Calibri"/>
            <w:sz w:val="22"/>
            <w:szCs w:val="22"/>
          </w:rPr>
          <w:t>https://aquisicoes.seplag.mt.gov.br/</w:t>
        </w:r>
      </w:hyperlink>
      <w:r>
        <w:rPr>
          <w:rFonts w:ascii="Calibri" w:eastAsia="Calibri" w:hAnsi="Calibri" w:cs="Calibri"/>
          <w:sz w:val="22"/>
          <w:szCs w:val="22"/>
        </w:rPr>
        <w:t>, podendo os interessados cadastrar ou substituir propostas no sistema eletrônico.</w:t>
      </w:r>
    </w:p>
    <w:p w14:paraId="78A95086" w14:textId="56CF0489" w:rsidR="00297DEF" w:rsidRPr="00645888"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b/>
          <w:sz w:val="22"/>
          <w:szCs w:val="22"/>
        </w:rPr>
        <w:t xml:space="preserve">Data e Horário de abertura da </w:t>
      </w:r>
      <w:r w:rsidRPr="00645888">
        <w:rPr>
          <w:rFonts w:ascii="Calibri" w:eastAsia="Calibri" w:hAnsi="Calibri" w:cs="Calibri"/>
          <w:b/>
          <w:sz w:val="22"/>
          <w:szCs w:val="22"/>
        </w:rPr>
        <w:t xml:space="preserve">sessão pública: </w:t>
      </w:r>
      <w:r w:rsidR="005E227A">
        <w:rPr>
          <w:rFonts w:ascii="Calibri" w:eastAsia="Calibri" w:hAnsi="Calibri" w:cs="Calibri"/>
          <w:b/>
          <w:sz w:val="22"/>
          <w:szCs w:val="22"/>
        </w:rPr>
        <w:t>26</w:t>
      </w:r>
      <w:r w:rsidRPr="00645888">
        <w:rPr>
          <w:rFonts w:ascii="Calibri" w:eastAsia="Calibri" w:hAnsi="Calibri" w:cs="Calibri"/>
          <w:b/>
          <w:sz w:val="22"/>
          <w:szCs w:val="22"/>
        </w:rPr>
        <w:t>/</w:t>
      </w:r>
      <w:r w:rsidR="00645888" w:rsidRPr="00645888">
        <w:rPr>
          <w:rFonts w:ascii="Calibri" w:eastAsia="Calibri" w:hAnsi="Calibri" w:cs="Calibri"/>
          <w:b/>
          <w:sz w:val="22"/>
          <w:szCs w:val="22"/>
        </w:rPr>
        <w:t>09</w:t>
      </w:r>
      <w:r w:rsidRPr="00645888">
        <w:rPr>
          <w:rFonts w:ascii="Calibri" w:eastAsia="Calibri" w:hAnsi="Calibri" w:cs="Calibri"/>
          <w:b/>
          <w:sz w:val="22"/>
          <w:szCs w:val="22"/>
        </w:rPr>
        <w:t>/20</w:t>
      </w:r>
      <w:r w:rsidR="00645888" w:rsidRPr="00645888">
        <w:rPr>
          <w:rFonts w:ascii="Calibri" w:eastAsia="Calibri" w:hAnsi="Calibri" w:cs="Calibri"/>
          <w:b/>
          <w:sz w:val="22"/>
          <w:szCs w:val="22"/>
        </w:rPr>
        <w:t>24</w:t>
      </w:r>
      <w:r w:rsidRPr="00645888">
        <w:rPr>
          <w:rFonts w:ascii="Calibri" w:eastAsia="Calibri" w:hAnsi="Calibri" w:cs="Calibri"/>
          <w:b/>
          <w:sz w:val="22"/>
          <w:szCs w:val="22"/>
        </w:rPr>
        <w:t xml:space="preserve"> às </w:t>
      </w:r>
      <w:r w:rsidR="00645888" w:rsidRPr="00645888">
        <w:rPr>
          <w:rFonts w:ascii="Calibri" w:eastAsia="Calibri" w:hAnsi="Calibri" w:cs="Calibri"/>
          <w:b/>
          <w:sz w:val="22"/>
          <w:szCs w:val="22"/>
        </w:rPr>
        <w:t>08</w:t>
      </w:r>
      <w:r w:rsidRPr="00645888">
        <w:rPr>
          <w:rFonts w:ascii="Calibri" w:eastAsia="Calibri" w:hAnsi="Calibri" w:cs="Calibri"/>
          <w:b/>
          <w:sz w:val="22"/>
          <w:szCs w:val="22"/>
        </w:rPr>
        <w:t>h</w:t>
      </w:r>
      <w:r w:rsidR="00645888" w:rsidRPr="00645888">
        <w:rPr>
          <w:rFonts w:ascii="Calibri" w:eastAsia="Calibri" w:hAnsi="Calibri" w:cs="Calibri"/>
          <w:b/>
          <w:sz w:val="22"/>
          <w:szCs w:val="22"/>
        </w:rPr>
        <w:t>3</w:t>
      </w:r>
      <w:r w:rsidRPr="00645888">
        <w:rPr>
          <w:rFonts w:ascii="Calibri" w:eastAsia="Calibri" w:hAnsi="Calibri" w:cs="Calibri"/>
          <w:b/>
          <w:sz w:val="22"/>
          <w:szCs w:val="22"/>
        </w:rPr>
        <w:t>0 - Horário de Cuiabá/MT (</w:t>
      </w:r>
      <w:r w:rsidR="00645888" w:rsidRPr="00645888">
        <w:rPr>
          <w:rFonts w:ascii="Calibri" w:eastAsia="Calibri" w:hAnsi="Calibri" w:cs="Calibri"/>
          <w:b/>
          <w:sz w:val="22"/>
          <w:szCs w:val="22"/>
        </w:rPr>
        <w:t>09</w:t>
      </w:r>
      <w:r w:rsidRPr="00645888">
        <w:rPr>
          <w:rFonts w:ascii="Calibri" w:eastAsia="Calibri" w:hAnsi="Calibri" w:cs="Calibri"/>
          <w:b/>
          <w:sz w:val="22"/>
          <w:szCs w:val="22"/>
        </w:rPr>
        <w:t>h</w:t>
      </w:r>
      <w:r w:rsidR="00645888" w:rsidRPr="00645888">
        <w:rPr>
          <w:rFonts w:ascii="Calibri" w:eastAsia="Calibri" w:hAnsi="Calibri" w:cs="Calibri"/>
          <w:b/>
          <w:sz w:val="22"/>
          <w:szCs w:val="22"/>
        </w:rPr>
        <w:t>3</w:t>
      </w:r>
      <w:r w:rsidRPr="00645888">
        <w:rPr>
          <w:rFonts w:ascii="Calibri" w:eastAsia="Calibri" w:hAnsi="Calibri" w:cs="Calibri"/>
          <w:b/>
          <w:sz w:val="22"/>
          <w:szCs w:val="22"/>
        </w:rPr>
        <w:t>0 - Horário de Brasília/DF)</w:t>
      </w:r>
      <w:r w:rsidRPr="00645888">
        <w:rPr>
          <w:rFonts w:ascii="Calibri" w:eastAsia="Calibri" w:hAnsi="Calibri" w:cs="Calibri"/>
          <w:sz w:val="22"/>
          <w:szCs w:val="22"/>
        </w:rPr>
        <w:t>.</w:t>
      </w:r>
    </w:p>
    <w:p w14:paraId="12830BDC" w14:textId="4426BD9D" w:rsidR="00297DEF" w:rsidRDefault="00297DEF">
      <w:pPr>
        <w:tabs>
          <w:tab w:val="left" w:pos="567"/>
        </w:tabs>
        <w:jc w:val="both"/>
        <w:rPr>
          <w:rFonts w:ascii="Arial" w:eastAsia="Arial" w:hAnsi="Arial" w:cs="Arial"/>
          <w:b/>
          <w:sz w:val="20"/>
          <w:szCs w:val="20"/>
        </w:rPr>
      </w:pPr>
    </w:p>
    <w:p w14:paraId="1D44FF89" w14:textId="77777777" w:rsidR="00317383" w:rsidRDefault="00317383">
      <w:pPr>
        <w:tabs>
          <w:tab w:val="left" w:pos="567"/>
        </w:tabs>
        <w:jc w:val="both"/>
        <w:rPr>
          <w:rFonts w:ascii="Arial" w:eastAsia="Arial" w:hAnsi="Arial" w:cs="Arial"/>
          <w:b/>
          <w:sz w:val="20"/>
          <w:szCs w:val="20"/>
        </w:rPr>
      </w:pPr>
    </w:p>
    <w:p w14:paraId="486AAF0B"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14:paraId="3FCA14B5" w14:textId="77777777" w:rsidR="00297DEF" w:rsidRDefault="00297DEF">
      <w:pPr>
        <w:pBdr>
          <w:top w:val="nil"/>
          <w:left w:val="nil"/>
          <w:bottom w:val="nil"/>
          <w:right w:val="nil"/>
          <w:between w:val="nil"/>
        </w:pBdr>
        <w:tabs>
          <w:tab w:val="left" w:pos="567"/>
        </w:tabs>
        <w:jc w:val="both"/>
      </w:pPr>
    </w:p>
    <w:p w14:paraId="46894A2E" w14:textId="77777777" w:rsidR="00297DEF" w:rsidRPr="003B098A" w:rsidRDefault="0068697E" w:rsidP="0068697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B098A">
        <w:rPr>
          <w:rFonts w:ascii="Calibri" w:eastAsia="Calibri" w:hAnsi="Calibri" w:cs="Calibri"/>
          <w:sz w:val="22"/>
          <w:szCs w:val="22"/>
        </w:rPr>
        <w:t>Contrata</w:t>
      </w:r>
      <w:r w:rsidRPr="003B098A">
        <w:rPr>
          <w:rFonts w:ascii="Calibri" w:eastAsia="Calibri" w:hAnsi="Calibri" w:cs="Calibri" w:hint="cs"/>
          <w:sz w:val="22"/>
          <w:szCs w:val="22"/>
        </w:rPr>
        <w:t>çã</w:t>
      </w:r>
      <w:r w:rsidRPr="003B098A">
        <w:rPr>
          <w:rFonts w:ascii="Calibri" w:eastAsia="Calibri" w:hAnsi="Calibri" w:cs="Calibri"/>
          <w:sz w:val="22"/>
          <w:szCs w:val="22"/>
        </w:rPr>
        <w:t>o de empresa especializada em Seguran</w:t>
      </w:r>
      <w:r w:rsidRPr="003B098A">
        <w:rPr>
          <w:rFonts w:ascii="Calibri" w:eastAsia="Calibri" w:hAnsi="Calibri" w:cs="Calibri" w:hint="cs"/>
          <w:sz w:val="22"/>
          <w:szCs w:val="22"/>
        </w:rPr>
        <w:t>ç</w:t>
      </w:r>
      <w:r w:rsidRPr="003B098A">
        <w:rPr>
          <w:rFonts w:ascii="Calibri" w:eastAsia="Calibri" w:hAnsi="Calibri" w:cs="Calibri"/>
          <w:sz w:val="22"/>
          <w:szCs w:val="22"/>
        </w:rPr>
        <w:t>a no Trabalho no servi</w:t>
      </w:r>
      <w:r w:rsidRPr="003B098A">
        <w:rPr>
          <w:rFonts w:ascii="Calibri" w:eastAsia="Calibri" w:hAnsi="Calibri" w:cs="Calibri" w:hint="cs"/>
          <w:sz w:val="22"/>
          <w:szCs w:val="22"/>
        </w:rPr>
        <w:t>ç</w:t>
      </w:r>
      <w:r w:rsidRPr="003B098A">
        <w:rPr>
          <w:rFonts w:ascii="Calibri" w:eastAsia="Calibri" w:hAnsi="Calibri" w:cs="Calibri"/>
          <w:sz w:val="22"/>
          <w:szCs w:val="22"/>
        </w:rPr>
        <w:t>o de Atualiza</w:t>
      </w:r>
      <w:r w:rsidRPr="003B098A">
        <w:rPr>
          <w:rFonts w:ascii="Calibri" w:eastAsia="Calibri" w:hAnsi="Calibri" w:cs="Calibri" w:hint="cs"/>
          <w:sz w:val="22"/>
          <w:szCs w:val="22"/>
        </w:rPr>
        <w:t>çã</w:t>
      </w:r>
      <w:r w:rsidRPr="003B098A">
        <w:rPr>
          <w:rFonts w:ascii="Calibri" w:eastAsia="Calibri" w:hAnsi="Calibri" w:cs="Calibri"/>
          <w:sz w:val="22"/>
          <w:szCs w:val="22"/>
        </w:rPr>
        <w:t>o do Programa de Gerenciamento de Riscos - PGR e Elabora</w:t>
      </w:r>
      <w:r w:rsidRPr="003B098A">
        <w:rPr>
          <w:rFonts w:ascii="Calibri" w:eastAsia="Calibri" w:hAnsi="Calibri" w:cs="Calibri" w:hint="cs"/>
          <w:sz w:val="22"/>
          <w:szCs w:val="22"/>
        </w:rPr>
        <w:t>çã</w:t>
      </w:r>
      <w:r w:rsidRPr="003B098A">
        <w:rPr>
          <w:rFonts w:ascii="Calibri" w:eastAsia="Calibri" w:hAnsi="Calibri" w:cs="Calibri"/>
          <w:sz w:val="22"/>
          <w:szCs w:val="22"/>
        </w:rPr>
        <w:t>o do Laudo T</w:t>
      </w:r>
      <w:r w:rsidRPr="003B098A">
        <w:rPr>
          <w:rFonts w:ascii="Calibri" w:eastAsia="Calibri" w:hAnsi="Calibri" w:cs="Calibri" w:hint="cs"/>
          <w:sz w:val="22"/>
          <w:szCs w:val="22"/>
        </w:rPr>
        <w:t>é</w:t>
      </w:r>
      <w:r w:rsidRPr="003B098A">
        <w:rPr>
          <w:rFonts w:ascii="Calibri" w:eastAsia="Calibri" w:hAnsi="Calibri" w:cs="Calibri"/>
          <w:sz w:val="22"/>
          <w:szCs w:val="22"/>
        </w:rPr>
        <w:t>cnico das Condi</w:t>
      </w:r>
      <w:r w:rsidRPr="003B098A">
        <w:rPr>
          <w:rFonts w:ascii="Calibri" w:eastAsia="Calibri" w:hAnsi="Calibri" w:cs="Calibri" w:hint="cs"/>
          <w:sz w:val="22"/>
          <w:szCs w:val="22"/>
        </w:rPr>
        <w:t>çõ</w:t>
      </w:r>
      <w:r w:rsidRPr="003B098A">
        <w:rPr>
          <w:rFonts w:ascii="Calibri" w:eastAsia="Calibri" w:hAnsi="Calibri" w:cs="Calibri"/>
          <w:sz w:val="22"/>
          <w:szCs w:val="22"/>
        </w:rPr>
        <w:t>es Ambientais de Trabalho - LTCAT conforme normativas vigentes</w:t>
      </w:r>
      <w:r w:rsidR="00774D44" w:rsidRPr="003B098A">
        <w:rPr>
          <w:rFonts w:ascii="Calibri" w:eastAsia="Calibri" w:hAnsi="Calibri" w:cs="Calibri"/>
          <w:sz w:val="22"/>
          <w:szCs w:val="22"/>
        </w:rPr>
        <w:t>.</w:t>
      </w:r>
    </w:p>
    <w:p w14:paraId="1BEFAC2B" w14:textId="7B0BF9E4" w:rsidR="00297DEF" w:rsidRDefault="00297DEF">
      <w:pPr>
        <w:tabs>
          <w:tab w:val="left" w:pos="567"/>
        </w:tabs>
        <w:jc w:val="both"/>
      </w:pPr>
    </w:p>
    <w:p w14:paraId="157E98D7" w14:textId="77777777" w:rsidR="00317383" w:rsidRDefault="00317383">
      <w:pPr>
        <w:tabs>
          <w:tab w:val="left" w:pos="567"/>
        </w:tabs>
        <w:jc w:val="both"/>
      </w:pPr>
    </w:p>
    <w:p w14:paraId="54AC9ED9"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14:paraId="7D56D1A1" w14:textId="77777777" w:rsidR="00297DEF" w:rsidRDefault="00297DEF">
      <w:pPr>
        <w:tabs>
          <w:tab w:val="left" w:pos="567"/>
        </w:tabs>
        <w:jc w:val="both"/>
      </w:pPr>
    </w:p>
    <w:p w14:paraId="06B515C9"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D83F00">
        <w:rPr>
          <w:rFonts w:ascii="Calibri" w:eastAsia="Calibri" w:hAnsi="Calibri" w:cs="Calibri"/>
          <w:sz w:val="22"/>
          <w:szCs w:val="22"/>
        </w:rPr>
        <w:t>er assinado pela adjudicatária.</w:t>
      </w:r>
    </w:p>
    <w:p w14:paraId="6C118314" w14:textId="77777777" w:rsidR="00297DEF" w:rsidRDefault="00297DEF">
      <w:pPr>
        <w:tabs>
          <w:tab w:val="left" w:pos="567"/>
        </w:tabs>
        <w:jc w:val="both"/>
      </w:pPr>
    </w:p>
    <w:p w14:paraId="76DE85E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14:paraId="51C407FF"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14:paraId="68739F12" w14:textId="77777777" w:rsidR="00297DEF" w:rsidRDefault="00297DEF">
      <w:pPr>
        <w:tabs>
          <w:tab w:val="left" w:pos="567"/>
        </w:tabs>
        <w:jc w:val="both"/>
      </w:pPr>
    </w:p>
    <w:p w14:paraId="36AA62C9"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14:paraId="419C8C6A" w14:textId="77777777" w:rsidR="00297DEF" w:rsidRDefault="00297DEF">
      <w:pPr>
        <w:tabs>
          <w:tab w:val="left" w:pos="567"/>
        </w:tabs>
        <w:jc w:val="both"/>
      </w:pPr>
    </w:p>
    <w:p w14:paraId="2DC39EB8" w14:textId="77777777" w:rsidR="00297DEF" w:rsidRDefault="000424E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424E3">
        <w:rPr>
          <w:rFonts w:ascii="Calibri" w:eastAsia="Calibri" w:hAnsi="Calibri" w:cs="Calibri"/>
          <w:color w:val="000000"/>
          <w:sz w:val="22"/>
          <w:szCs w:val="22"/>
        </w:rPr>
        <w:lastRenderedPageBreak/>
        <w:t>O prazo de vigência poderá ser prorrogado, enquanto houver necessidade pública, por consenso entre as partes e mediante Termo Aditivo</w:t>
      </w:r>
      <w:r w:rsidR="00774D44">
        <w:rPr>
          <w:rFonts w:ascii="Calibri" w:eastAsia="Calibri" w:hAnsi="Calibri" w:cs="Calibri"/>
          <w:color w:val="000000"/>
          <w:sz w:val="22"/>
          <w:szCs w:val="22"/>
        </w:rPr>
        <w:t>.</w:t>
      </w:r>
    </w:p>
    <w:p w14:paraId="44ACB503" w14:textId="77777777" w:rsidR="000424E3" w:rsidRDefault="000424E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424E3">
        <w:rPr>
          <w:rFonts w:ascii="Calibri" w:eastAsia="Calibri" w:hAnsi="Calibri" w:cs="Calibri"/>
          <w:color w:val="000000"/>
          <w:sz w:val="22"/>
          <w:szCs w:val="22"/>
        </w:rPr>
        <w:t>As ordens de fornecimento serão emitidas de acordo com o cronograma estipulado para cada localidade ou região</w:t>
      </w:r>
      <w:r>
        <w:rPr>
          <w:rFonts w:ascii="Calibri" w:eastAsia="Calibri" w:hAnsi="Calibri" w:cs="Calibri"/>
          <w:color w:val="000000"/>
          <w:sz w:val="22"/>
          <w:szCs w:val="22"/>
        </w:rPr>
        <w:t>.</w:t>
      </w:r>
    </w:p>
    <w:p w14:paraId="30A90876" w14:textId="34BA3112" w:rsidR="00297DEF" w:rsidRDefault="00297DEF">
      <w:pPr>
        <w:tabs>
          <w:tab w:val="left" w:pos="567"/>
        </w:tabs>
        <w:jc w:val="both"/>
      </w:pPr>
    </w:p>
    <w:p w14:paraId="65F94585" w14:textId="77777777" w:rsidR="00317383" w:rsidRDefault="00317383">
      <w:pPr>
        <w:tabs>
          <w:tab w:val="left" w:pos="567"/>
        </w:tabs>
        <w:jc w:val="both"/>
      </w:pPr>
    </w:p>
    <w:p w14:paraId="5FB65E92"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14:paraId="725700B8" w14:textId="77777777" w:rsidR="00297DEF" w:rsidRDefault="00297DEF">
      <w:pPr>
        <w:tabs>
          <w:tab w:val="left" w:pos="567"/>
        </w:tabs>
        <w:jc w:val="both"/>
      </w:pPr>
    </w:p>
    <w:p w14:paraId="0EC39273" w14:textId="77777777" w:rsidR="00297DEF" w:rsidRPr="000424E3" w:rsidRDefault="00774D44">
      <w:pPr>
        <w:numPr>
          <w:ilvl w:val="1"/>
          <w:numId w:val="2"/>
        </w:numPr>
        <w:tabs>
          <w:tab w:val="left" w:pos="567"/>
        </w:tabs>
        <w:ind w:left="0" w:firstLine="0"/>
        <w:jc w:val="both"/>
        <w:rPr>
          <w:rFonts w:ascii="Calibri" w:eastAsia="Calibri" w:hAnsi="Calibri" w:cs="Calibri"/>
          <w:color w:val="000000"/>
          <w:sz w:val="22"/>
          <w:szCs w:val="22"/>
        </w:rPr>
      </w:pPr>
      <w:r w:rsidRPr="000424E3">
        <w:rPr>
          <w:rFonts w:ascii="Calibri" w:eastAsia="Calibri" w:hAnsi="Calibri" w:cs="Calibri"/>
          <w:color w:val="000000"/>
          <w:sz w:val="22"/>
          <w:szCs w:val="22"/>
        </w:rPr>
        <w:t xml:space="preserve">Fica dispensada a </w:t>
      </w:r>
      <w:r w:rsidRPr="000424E3">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0424E3">
          <w:rPr>
            <w:rFonts w:ascii="Calibri" w:eastAsia="Calibri" w:hAnsi="Calibri" w:cs="Calibri"/>
            <w:sz w:val="22"/>
            <w:szCs w:val="22"/>
          </w:rPr>
          <w:t>art. 96 da Lei Federal nº 14.133/2021</w:t>
        </w:r>
      </w:hyperlink>
      <w:r w:rsidR="000424E3" w:rsidRPr="000424E3">
        <w:rPr>
          <w:rFonts w:ascii="Calibri" w:eastAsia="Calibri" w:hAnsi="Calibri" w:cs="Calibri"/>
          <w:sz w:val="22"/>
          <w:szCs w:val="22"/>
        </w:rPr>
        <w:t>.</w:t>
      </w:r>
    </w:p>
    <w:p w14:paraId="7FD60623" w14:textId="26ECF22F" w:rsidR="00297DEF" w:rsidRDefault="00297DEF">
      <w:pPr>
        <w:tabs>
          <w:tab w:val="left" w:pos="567"/>
        </w:tabs>
        <w:jc w:val="both"/>
      </w:pPr>
    </w:p>
    <w:p w14:paraId="6B13BA02" w14:textId="77777777" w:rsidR="00317383" w:rsidRDefault="00317383">
      <w:pPr>
        <w:tabs>
          <w:tab w:val="left" w:pos="567"/>
        </w:tabs>
        <w:jc w:val="both"/>
      </w:pPr>
    </w:p>
    <w:p w14:paraId="50B66E0A"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14:paraId="01A86342" w14:textId="77777777" w:rsidR="00297DEF" w:rsidRDefault="00297DEF">
      <w:pPr>
        <w:tabs>
          <w:tab w:val="left" w:pos="567"/>
        </w:tabs>
        <w:jc w:val="both"/>
      </w:pPr>
    </w:p>
    <w:p w14:paraId="33F4847D"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14:paraId="468B7B04" w14:textId="77777777" w:rsidR="00297DEF" w:rsidRDefault="00297DEF">
      <w:pPr>
        <w:tabs>
          <w:tab w:val="left" w:pos="567"/>
        </w:tabs>
        <w:jc w:val="both"/>
      </w:pPr>
    </w:p>
    <w:p w14:paraId="6FFB11F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14:paraId="0DEE350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14:paraId="067471C2"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14:paraId="3C3CE5C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14:paraId="07472BD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14:paraId="506A2502"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14:paraId="131A9D4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14:paraId="7F0FDD84" w14:textId="77777777" w:rsidR="00297DEF" w:rsidRDefault="00297DEF">
      <w:pPr>
        <w:tabs>
          <w:tab w:val="left" w:pos="567"/>
        </w:tabs>
        <w:jc w:val="both"/>
      </w:pPr>
    </w:p>
    <w:p w14:paraId="1EB20A6A"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14:paraId="2F4648EB"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14:paraId="366832FE"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14:paraId="56790906"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14:paraId="7C5C0158"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14:paraId="70AC88D3"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14:paraId="2609EA3C"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14:paraId="656BC2B5" w14:textId="77777777" w:rsidR="00297DEF" w:rsidRDefault="00297DEF">
      <w:pPr>
        <w:tabs>
          <w:tab w:val="left" w:pos="567"/>
        </w:tabs>
        <w:jc w:val="both"/>
      </w:pPr>
    </w:p>
    <w:p w14:paraId="72197B7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14:paraId="56A2324F"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Multa de 2% (dois por cento) sobre o valor estimado do(s)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14:paraId="2770F5D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14:paraId="339302BB" w14:textId="77777777" w:rsidR="00297DEF" w:rsidRDefault="00297DEF">
      <w:pPr>
        <w:tabs>
          <w:tab w:val="left" w:pos="567"/>
        </w:tabs>
        <w:jc w:val="both"/>
      </w:pPr>
    </w:p>
    <w:p w14:paraId="29DC956E"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14:paraId="0E5D5A1B"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14:paraId="2E5679AD"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14:paraId="4686C0B5"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14:paraId="3A9BB7F2" w14:textId="6ED3BCC2" w:rsidR="00297DEF" w:rsidRDefault="00297DEF">
      <w:pPr>
        <w:tabs>
          <w:tab w:val="left" w:pos="567"/>
        </w:tabs>
        <w:jc w:val="both"/>
      </w:pPr>
    </w:p>
    <w:p w14:paraId="4BFD5D2E" w14:textId="77777777" w:rsidR="00317383" w:rsidRDefault="00317383">
      <w:pPr>
        <w:tabs>
          <w:tab w:val="left" w:pos="567"/>
        </w:tabs>
        <w:jc w:val="both"/>
      </w:pPr>
    </w:p>
    <w:p w14:paraId="02EC90BD"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14:paraId="4879639F" w14:textId="77777777" w:rsidR="00297DEF" w:rsidRDefault="00297DEF">
      <w:pPr>
        <w:tabs>
          <w:tab w:val="left" w:pos="567"/>
        </w:tabs>
        <w:jc w:val="both"/>
      </w:pPr>
    </w:p>
    <w:p w14:paraId="73EFB71C"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14:paraId="4E5090AD" w14:textId="77777777" w:rsidR="00297DEF" w:rsidRDefault="00297DEF">
      <w:pPr>
        <w:tabs>
          <w:tab w:val="left" w:pos="567"/>
        </w:tabs>
        <w:jc w:val="both"/>
      </w:pPr>
    </w:p>
    <w:p w14:paraId="03CB1F1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14:paraId="22742121"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acesso ao sistema de aquisições, será disponibilizado à empresa cadastrada um login e senha, pessoal e intransferível.</w:t>
      </w:r>
    </w:p>
    <w:p w14:paraId="5C27A0D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14:paraId="775143BF"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14:paraId="03A0DDB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14:paraId="4D667B8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14:paraId="6F9E309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14:paraId="22BB6B2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14:paraId="0B0962C0" w14:textId="77777777" w:rsidR="00297DEF" w:rsidRDefault="00297DEF">
      <w:pPr>
        <w:tabs>
          <w:tab w:val="left" w:pos="567"/>
        </w:tabs>
        <w:jc w:val="both"/>
      </w:pPr>
    </w:p>
    <w:p w14:paraId="021E151A" w14:textId="77777777" w:rsidR="00297DEF" w:rsidRPr="003B098A"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B098A">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B098A">
        <w:rPr>
          <w:rFonts w:ascii="Calibri" w:eastAsia="Calibri" w:hAnsi="Calibri" w:cs="Calibri"/>
          <w:sz w:val="22"/>
          <w:szCs w:val="22"/>
        </w:rPr>
        <w:t>.</w:t>
      </w:r>
    </w:p>
    <w:p w14:paraId="571C4682"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14:paraId="72C9CEAE" w14:textId="77777777" w:rsidR="00297DEF" w:rsidRDefault="00297DEF">
      <w:pPr>
        <w:tabs>
          <w:tab w:val="left" w:pos="567"/>
        </w:tabs>
        <w:jc w:val="both"/>
      </w:pPr>
    </w:p>
    <w:p w14:paraId="430AD7C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14:paraId="1205D79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14:paraId="052BDECC"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14:paraId="7F0EFB0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não identificação no sistema acarretará preclusão consumativa do tratamento diferenciado e favorecido, concedido pela Lei Complementar nº 123/2006 - em especial quanto ao seu artigo 3º.</w:t>
      </w:r>
    </w:p>
    <w:p w14:paraId="7CC0D08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14:paraId="0C0C7921"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14:paraId="558F8F60" w14:textId="77777777" w:rsidR="00297DEF" w:rsidRDefault="00297DEF">
      <w:pPr>
        <w:tabs>
          <w:tab w:val="left" w:pos="567"/>
        </w:tabs>
        <w:jc w:val="both"/>
      </w:pPr>
    </w:p>
    <w:p w14:paraId="7F7C2C0A"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14:paraId="59B2777D" w14:textId="77777777" w:rsidR="00297DEF" w:rsidRDefault="00297DEF">
      <w:pPr>
        <w:tabs>
          <w:tab w:val="left" w:pos="567"/>
        </w:tabs>
        <w:jc w:val="both"/>
      </w:pPr>
    </w:p>
    <w:p w14:paraId="2E9ED9F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14:paraId="1F1DA81D"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14:paraId="4FC714E9"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14:paraId="237A0736" w14:textId="77777777" w:rsidR="00297DEF" w:rsidRDefault="00297DEF">
      <w:pPr>
        <w:tabs>
          <w:tab w:val="left" w:pos="567"/>
        </w:tabs>
        <w:jc w:val="both"/>
      </w:pPr>
    </w:p>
    <w:p w14:paraId="1B7370EB"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14:paraId="36BFBA18"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14:paraId="7452F292"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14:paraId="2D30D2A9" w14:textId="77777777" w:rsidR="00297DEF" w:rsidRPr="000168C3"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14:paraId="450E6E8B" w14:textId="77777777" w:rsidR="00297DEF" w:rsidRDefault="000168C3" w:rsidP="000168C3">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168C3">
        <w:rPr>
          <w:rFonts w:ascii="Calibri" w:eastAsia="Calibri" w:hAnsi="Calibri" w:cs="Calibri"/>
          <w:sz w:val="22"/>
          <w:szCs w:val="22"/>
        </w:rPr>
        <w:t xml:space="preserve">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w:t>
      </w:r>
      <w:r w:rsidRPr="000168C3">
        <w:rPr>
          <w:rFonts w:ascii="Calibri" w:eastAsia="Calibri" w:hAnsi="Calibri" w:cs="Calibri"/>
          <w:sz w:val="22"/>
          <w:szCs w:val="22"/>
        </w:rPr>
        <w:lastRenderedPageBreak/>
        <w:t>apresentação de suas propostas, não sendo devida nenhuma indenização aos Licitantes pela realização de tais atos</w:t>
      </w:r>
      <w:r>
        <w:rPr>
          <w:rFonts w:ascii="Calibri" w:eastAsia="Calibri" w:hAnsi="Calibri" w:cs="Calibri"/>
          <w:sz w:val="22"/>
          <w:szCs w:val="22"/>
        </w:rPr>
        <w:t>.</w:t>
      </w:r>
    </w:p>
    <w:p w14:paraId="55B39978" w14:textId="77777777" w:rsidR="00297DEF" w:rsidRDefault="00297DEF">
      <w:pPr>
        <w:tabs>
          <w:tab w:val="left" w:pos="567"/>
        </w:tabs>
        <w:jc w:val="both"/>
        <w:rPr>
          <w:rFonts w:ascii="Calibri" w:eastAsia="Calibri" w:hAnsi="Calibri" w:cs="Calibri"/>
          <w:sz w:val="22"/>
          <w:szCs w:val="22"/>
        </w:rPr>
      </w:pPr>
    </w:p>
    <w:p w14:paraId="66137BA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14:paraId="147C1841"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14:paraId="77BB33E0" w14:textId="77777777" w:rsidR="00297DEF" w:rsidRDefault="00297DEF">
      <w:pPr>
        <w:tabs>
          <w:tab w:val="left" w:pos="567"/>
        </w:tabs>
        <w:jc w:val="both"/>
        <w:rPr>
          <w:rFonts w:ascii="Calibri" w:eastAsia="Calibri" w:hAnsi="Calibri" w:cs="Calibri"/>
          <w:sz w:val="22"/>
          <w:szCs w:val="22"/>
        </w:rPr>
      </w:pPr>
    </w:p>
    <w:p w14:paraId="63C21667"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14:paraId="27E25B57" w14:textId="77777777" w:rsidR="00297DEF" w:rsidRDefault="00297DEF">
      <w:pPr>
        <w:tabs>
          <w:tab w:val="left" w:pos="567"/>
        </w:tabs>
        <w:jc w:val="both"/>
        <w:rPr>
          <w:color w:val="000000"/>
          <w:sz w:val="22"/>
          <w:szCs w:val="22"/>
        </w:rPr>
      </w:pPr>
    </w:p>
    <w:p w14:paraId="31D6DDF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14:paraId="1B0F146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C8E263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14:paraId="645D807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14:paraId="7216700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14:paraId="61D4C71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E66B4A" w14:textId="77777777" w:rsidR="00297DEF" w:rsidRDefault="00297DEF">
      <w:pPr>
        <w:tabs>
          <w:tab w:val="left" w:pos="567"/>
        </w:tabs>
        <w:jc w:val="both"/>
        <w:rPr>
          <w:color w:val="000000"/>
          <w:sz w:val="22"/>
          <w:szCs w:val="22"/>
        </w:rPr>
      </w:pPr>
    </w:p>
    <w:p w14:paraId="34AEB69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14:paraId="2DA0C934" w14:textId="77777777" w:rsidR="00297DEF" w:rsidRDefault="00297DEF">
      <w:pPr>
        <w:tabs>
          <w:tab w:val="left" w:pos="567"/>
        </w:tabs>
        <w:jc w:val="both"/>
        <w:rPr>
          <w:rFonts w:ascii="Calibri" w:eastAsia="Calibri" w:hAnsi="Calibri" w:cs="Calibri"/>
          <w:sz w:val="22"/>
          <w:szCs w:val="22"/>
        </w:rPr>
      </w:pPr>
    </w:p>
    <w:p w14:paraId="0C53A8C2" w14:textId="77777777" w:rsidR="00297DEF" w:rsidRPr="003B098A" w:rsidRDefault="00774D44">
      <w:pPr>
        <w:tabs>
          <w:tab w:val="left" w:pos="567"/>
        </w:tabs>
        <w:jc w:val="both"/>
        <w:rPr>
          <w:rFonts w:ascii="Calibri" w:eastAsia="Calibri" w:hAnsi="Calibri" w:cs="Calibri"/>
          <w:sz w:val="22"/>
          <w:szCs w:val="22"/>
        </w:rPr>
      </w:pPr>
      <w:r w:rsidRPr="003B098A">
        <w:rPr>
          <w:rFonts w:ascii="Calibri" w:eastAsia="Calibri" w:hAnsi="Calibri" w:cs="Calibri"/>
          <w:b/>
          <w:sz w:val="22"/>
          <w:szCs w:val="22"/>
        </w:rPr>
        <w:t>DA VISITA AOS LOCAIS DE EXECUÇÃO DO OBJETO</w:t>
      </w:r>
    </w:p>
    <w:p w14:paraId="007DDE4A" w14:textId="77777777" w:rsidR="00297DEF" w:rsidRPr="003B098A" w:rsidRDefault="00297DEF">
      <w:pPr>
        <w:tabs>
          <w:tab w:val="left" w:pos="567"/>
        </w:tabs>
        <w:jc w:val="both"/>
        <w:rPr>
          <w:rFonts w:ascii="Calibri" w:eastAsia="Calibri" w:hAnsi="Calibri" w:cs="Calibri"/>
          <w:sz w:val="22"/>
          <w:szCs w:val="22"/>
        </w:rPr>
      </w:pPr>
    </w:p>
    <w:p w14:paraId="77C57F1E" w14:textId="77777777" w:rsidR="00297DEF" w:rsidRPr="003B098A"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B098A">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14:paraId="6EAA919D" w14:textId="77777777" w:rsidR="00297DEF" w:rsidRPr="003B098A"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B098A">
        <w:rPr>
          <w:rFonts w:ascii="Calibri" w:eastAsia="Calibri" w:hAnsi="Calibri" w:cs="Calibri"/>
          <w:sz w:val="22"/>
          <w:szCs w:val="22"/>
        </w:rPr>
        <w:t>As visitas técnicas poderão ser acompanhadas por servidores do Contratante, que certificará a visita, expedindo o necessário atestado, que deverá ser juntado à documentação de habilitação.</w:t>
      </w:r>
    </w:p>
    <w:p w14:paraId="20A1392F" w14:textId="77777777" w:rsidR="00297DEF" w:rsidRPr="003B098A"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B098A">
        <w:rPr>
          <w:rFonts w:ascii="Calibri" w:eastAsia="Calibri" w:hAnsi="Calibri" w:cs="Calibri"/>
          <w:sz w:val="22"/>
          <w:szCs w:val="22"/>
        </w:rPr>
        <w:t>A visita deverá ser agendada com antecedência e ocorrer em até 0</w:t>
      </w:r>
      <w:r w:rsidR="001A085A" w:rsidRPr="003B098A">
        <w:rPr>
          <w:rFonts w:ascii="Calibri" w:eastAsia="Calibri" w:hAnsi="Calibri" w:cs="Calibri"/>
          <w:sz w:val="22"/>
          <w:szCs w:val="22"/>
        </w:rPr>
        <w:t>3</w:t>
      </w:r>
      <w:r w:rsidRPr="003B098A">
        <w:rPr>
          <w:rFonts w:ascii="Calibri" w:eastAsia="Calibri" w:hAnsi="Calibri" w:cs="Calibri"/>
          <w:sz w:val="22"/>
          <w:szCs w:val="22"/>
        </w:rPr>
        <w:t>(</w:t>
      </w:r>
      <w:r w:rsidR="001A085A" w:rsidRPr="003B098A">
        <w:rPr>
          <w:rFonts w:ascii="Calibri" w:eastAsia="Calibri" w:hAnsi="Calibri" w:cs="Calibri"/>
          <w:sz w:val="22"/>
          <w:szCs w:val="22"/>
        </w:rPr>
        <w:t>três</w:t>
      </w:r>
      <w:r w:rsidRPr="003B098A">
        <w:rPr>
          <w:rFonts w:ascii="Calibri" w:eastAsia="Calibri" w:hAnsi="Calibri" w:cs="Calibri"/>
          <w:sz w:val="22"/>
          <w:szCs w:val="22"/>
        </w:rPr>
        <w:t>) dia</w:t>
      </w:r>
      <w:r w:rsidR="001A085A" w:rsidRPr="003B098A">
        <w:rPr>
          <w:rFonts w:ascii="Calibri" w:eastAsia="Calibri" w:hAnsi="Calibri" w:cs="Calibri"/>
          <w:sz w:val="22"/>
          <w:szCs w:val="22"/>
        </w:rPr>
        <w:t>s</w:t>
      </w:r>
      <w:r w:rsidRPr="003B098A">
        <w:rPr>
          <w:rFonts w:ascii="Calibri" w:eastAsia="Calibri" w:hAnsi="Calibri" w:cs="Calibri"/>
          <w:sz w:val="22"/>
          <w:szCs w:val="22"/>
        </w:rPr>
        <w:t xml:space="preserve"> anterior à data da sessão de abertura do certame. </w:t>
      </w:r>
    </w:p>
    <w:p w14:paraId="641B915F" w14:textId="77777777" w:rsidR="00297DEF" w:rsidRPr="003B098A" w:rsidRDefault="00297DEF">
      <w:pPr>
        <w:tabs>
          <w:tab w:val="left" w:pos="567"/>
        </w:tabs>
        <w:jc w:val="both"/>
        <w:rPr>
          <w:rFonts w:ascii="Calibri" w:eastAsia="Calibri" w:hAnsi="Calibri" w:cs="Calibri"/>
          <w:sz w:val="22"/>
          <w:szCs w:val="22"/>
        </w:rPr>
      </w:pPr>
    </w:p>
    <w:p w14:paraId="10A4C66D" w14:textId="77777777" w:rsidR="00297DEF" w:rsidRPr="003B098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3B098A">
        <w:rPr>
          <w:rFonts w:ascii="Calibri" w:eastAsia="Calibri" w:hAnsi="Calibri" w:cs="Calibri"/>
          <w:sz w:val="22"/>
          <w:szCs w:val="22"/>
        </w:rPr>
        <w:t>Se os licitantes optarem por realizar vistoria prévia, a Administração deverá disponibilizar data e horário diferentes para os eventuais interessados.</w:t>
      </w:r>
    </w:p>
    <w:p w14:paraId="1C5D0011" w14:textId="77777777" w:rsidR="00297DEF" w:rsidRPr="003B098A" w:rsidRDefault="00297DEF">
      <w:pPr>
        <w:tabs>
          <w:tab w:val="left" w:pos="567"/>
        </w:tabs>
        <w:jc w:val="both"/>
        <w:rPr>
          <w:rFonts w:ascii="Calibri" w:eastAsia="Calibri" w:hAnsi="Calibri" w:cs="Calibri"/>
          <w:sz w:val="22"/>
          <w:szCs w:val="22"/>
        </w:rPr>
      </w:pPr>
    </w:p>
    <w:p w14:paraId="36D8560E" w14:textId="77777777" w:rsidR="00297DEF" w:rsidRPr="003B098A" w:rsidRDefault="00774D44">
      <w:pPr>
        <w:tabs>
          <w:tab w:val="left" w:pos="567"/>
        </w:tabs>
        <w:jc w:val="both"/>
        <w:rPr>
          <w:rFonts w:ascii="Calibri" w:eastAsia="Calibri" w:hAnsi="Calibri" w:cs="Calibri"/>
          <w:color w:val="FF0000"/>
          <w:sz w:val="22"/>
          <w:szCs w:val="22"/>
        </w:rPr>
      </w:pPr>
      <w:r w:rsidRPr="003B098A">
        <w:rPr>
          <w:rFonts w:ascii="Calibri" w:eastAsia="Calibri" w:hAnsi="Calibri" w:cs="Calibri"/>
          <w:b/>
          <w:color w:val="000000"/>
          <w:sz w:val="22"/>
          <w:szCs w:val="22"/>
        </w:rPr>
        <w:t>DOS DOCUMENTOS DE HABILITAÇÃO</w:t>
      </w:r>
    </w:p>
    <w:p w14:paraId="246A34AC" w14:textId="77777777" w:rsidR="00297DEF" w:rsidRPr="003B098A" w:rsidRDefault="00297DEF">
      <w:pPr>
        <w:tabs>
          <w:tab w:val="left" w:pos="567"/>
        </w:tabs>
        <w:jc w:val="both"/>
        <w:rPr>
          <w:rFonts w:ascii="Calibri" w:eastAsia="Calibri" w:hAnsi="Calibri" w:cs="Calibri"/>
          <w:sz w:val="22"/>
          <w:szCs w:val="22"/>
        </w:rPr>
      </w:pPr>
    </w:p>
    <w:p w14:paraId="19737F4E" w14:textId="77777777" w:rsidR="00297DEF" w:rsidRPr="003B098A"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B098A">
        <w:rPr>
          <w:rFonts w:ascii="Calibri" w:eastAsia="Calibri" w:hAnsi="Calibri" w:cs="Calibri"/>
          <w:b/>
          <w:sz w:val="22"/>
          <w:szCs w:val="22"/>
        </w:rPr>
        <w:t>Nos termos do art. 63 da Lei Federal nº 14.133/2021, será exigida a apresentação dos documentos de habilitação apenas pelo Licitante vencedor</w:t>
      </w:r>
      <w:r w:rsidRPr="003B098A">
        <w:rPr>
          <w:rFonts w:ascii="Calibri" w:eastAsia="Calibri" w:hAnsi="Calibri" w:cs="Calibri"/>
          <w:sz w:val="22"/>
          <w:szCs w:val="22"/>
        </w:rPr>
        <w:t>.</w:t>
      </w:r>
    </w:p>
    <w:p w14:paraId="7EE79E7C" w14:textId="77777777" w:rsidR="00297DEF" w:rsidRPr="003B098A" w:rsidRDefault="00774D44">
      <w:pPr>
        <w:numPr>
          <w:ilvl w:val="1"/>
          <w:numId w:val="2"/>
        </w:numPr>
        <w:tabs>
          <w:tab w:val="left" w:pos="567"/>
        </w:tabs>
        <w:ind w:left="0"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 xml:space="preserve">Para fins de habilitação jurídica o </w:t>
      </w:r>
      <w:r w:rsidRPr="003B098A">
        <w:rPr>
          <w:rFonts w:ascii="Calibri" w:eastAsia="Calibri" w:hAnsi="Calibri" w:cs="Calibri"/>
          <w:sz w:val="22"/>
          <w:szCs w:val="22"/>
        </w:rPr>
        <w:t xml:space="preserve">Licitante </w:t>
      </w:r>
      <w:r w:rsidRPr="003B098A">
        <w:rPr>
          <w:rFonts w:ascii="Calibri" w:eastAsia="Calibri" w:hAnsi="Calibri" w:cs="Calibri"/>
          <w:color w:val="000000"/>
          <w:sz w:val="22"/>
          <w:szCs w:val="22"/>
        </w:rPr>
        <w:t>deverá apr</w:t>
      </w:r>
      <w:r w:rsidRPr="003B098A">
        <w:rPr>
          <w:rFonts w:ascii="Calibri" w:eastAsia="Calibri" w:hAnsi="Calibri" w:cs="Calibri"/>
          <w:sz w:val="22"/>
          <w:szCs w:val="22"/>
        </w:rPr>
        <w:t>esentar (</w:t>
      </w:r>
      <w:hyperlink r:id="rId30" w:anchor=":~:text=espec%C3%ADficas%20do%20objeto.-,Art.%20132,-Para%20fins%20de">
        <w:r w:rsidRPr="003B098A">
          <w:rPr>
            <w:rFonts w:ascii="Calibri" w:eastAsia="Calibri" w:hAnsi="Calibri" w:cs="Calibri"/>
            <w:sz w:val="22"/>
            <w:szCs w:val="22"/>
          </w:rPr>
          <w:t>Art. 132, D1.525/2022</w:t>
        </w:r>
      </w:hyperlink>
      <w:r w:rsidRPr="003B098A">
        <w:rPr>
          <w:rFonts w:ascii="Calibri" w:eastAsia="Calibri" w:hAnsi="Calibri" w:cs="Calibri"/>
          <w:sz w:val="22"/>
          <w:szCs w:val="22"/>
        </w:rPr>
        <w:t>):</w:t>
      </w:r>
    </w:p>
    <w:p w14:paraId="16B8025F" w14:textId="77777777" w:rsidR="00297DEF" w:rsidRDefault="00297DEF">
      <w:pPr>
        <w:tabs>
          <w:tab w:val="left" w:pos="567"/>
        </w:tabs>
        <w:jc w:val="both"/>
        <w:rPr>
          <w:color w:val="000000"/>
          <w:sz w:val="22"/>
          <w:szCs w:val="22"/>
        </w:rPr>
      </w:pPr>
    </w:p>
    <w:p w14:paraId="2C3FABCA"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14:paraId="21AE1D7B"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 xml:space="preserve">Cédula de identidade ou outro documento de identificação com foto do representante da empresa </w:t>
      </w:r>
      <w:r w:rsidRPr="001B40CE">
        <w:rPr>
          <w:rFonts w:ascii="Calibri" w:eastAsia="Calibri" w:hAnsi="Calibri" w:cs="Calibri"/>
          <w:sz w:val="22"/>
          <w:szCs w:val="22"/>
        </w:rPr>
        <w:t>L</w:t>
      </w:r>
      <w:r w:rsidRPr="001B40CE">
        <w:rPr>
          <w:rFonts w:ascii="Calibri" w:eastAsia="Calibri" w:hAnsi="Calibri" w:cs="Calibri"/>
          <w:color w:val="000000"/>
          <w:sz w:val="22"/>
          <w:szCs w:val="22"/>
        </w:rPr>
        <w:t>icitante e do procurador, se houver.</w:t>
      </w:r>
    </w:p>
    <w:p w14:paraId="2FADBAE5"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Procuração válida, se for o caso.</w:t>
      </w:r>
    </w:p>
    <w:p w14:paraId="36E7BA69"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Decreto de autorização, em se tratando de empresa ou sociedade estrangeira em funcionamento no país.</w:t>
      </w:r>
    </w:p>
    <w:p w14:paraId="72E7121A"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Ato de registro ou autorização para funcionamento expedido pelo órgão competente, quando a atividade assim o exigir.</w:t>
      </w:r>
    </w:p>
    <w:p w14:paraId="25AE65FC" w14:textId="77777777" w:rsidR="00297DEF" w:rsidRDefault="00297DEF">
      <w:pPr>
        <w:tabs>
          <w:tab w:val="left" w:pos="1276"/>
        </w:tabs>
        <w:jc w:val="both"/>
        <w:rPr>
          <w:rFonts w:ascii="Calibri" w:eastAsia="Calibri" w:hAnsi="Calibri" w:cs="Calibri"/>
          <w:sz w:val="22"/>
          <w:szCs w:val="22"/>
        </w:rPr>
      </w:pPr>
    </w:p>
    <w:p w14:paraId="2E8B35D0"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14:paraId="2D9C280F" w14:textId="77777777" w:rsidR="00297DEF" w:rsidRDefault="00297DEF">
      <w:pPr>
        <w:tabs>
          <w:tab w:val="left" w:pos="1276"/>
        </w:tabs>
        <w:jc w:val="both"/>
        <w:rPr>
          <w:rFonts w:ascii="Calibri" w:eastAsia="Calibri" w:hAnsi="Calibri" w:cs="Calibri"/>
          <w:sz w:val="22"/>
          <w:szCs w:val="22"/>
        </w:rPr>
      </w:pPr>
    </w:p>
    <w:p w14:paraId="5AB98377" w14:textId="77777777" w:rsidR="00297DEF" w:rsidRPr="001B40CE"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774D44" w:rsidRPr="001B40CE">
          <w:rPr>
            <w:rFonts w:ascii="Calibri" w:eastAsia="Calibri" w:hAnsi="Calibri" w:cs="Calibri"/>
            <w:color w:val="000000"/>
            <w:sz w:val="22"/>
            <w:szCs w:val="22"/>
          </w:rPr>
          <w:t>Prova de inscrição no Cadastro de Pessoa Física - CPF</w:t>
        </w:r>
      </w:hyperlink>
      <w:r w:rsidR="00774D44" w:rsidRPr="001B40CE">
        <w:rPr>
          <w:rFonts w:ascii="Calibri" w:eastAsia="Calibri" w:hAnsi="Calibri" w:cs="Calibri"/>
          <w:color w:val="000000"/>
          <w:sz w:val="22"/>
          <w:szCs w:val="22"/>
        </w:rPr>
        <w:t xml:space="preserve"> ou </w:t>
      </w:r>
      <w:hyperlink r:id="rId33">
        <w:r w:rsidR="00774D44" w:rsidRPr="001B40CE">
          <w:rPr>
            <w:rFonts w:ascii="Calibri" w:eastAsia="Calibri" w:hAnsi="Calibri" w:cs="Calibri"/>
            <w:color w:val="000000"/>
            <w:sz w:val="22"/>
            <w:szCs w:val="22"/>
          </w:rPr>
          <w:t>Cadastro Nacional de Pessoas Jurídicas - CNPJ</w:t>
        </w:r>
      </w:hyperlink>
      <w:r w:rsidR="00774D44" w:rsidRPr="001B40CE">
        <w:rPr>
          <w:rFonts w:ascii="Calibri" w:eastAsia="Calibri" w:hAnsi="Calibri" w:cs="Calibri"/>
          <w:color w:val="000000"/>
          <w:sz w:val="22"/>
          <w:szCs w:val="22"/>
        </w:rPr>
        <w:t>.</w:t>
      </w:r>
    </w:p>
    <w:p w14:paraId="19F55907" w14:textId="77777777" w:rsidR="00297DEF" w:rsidRPr="001B40CE"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774D44" w:rsidRPr="001B40CE">
          <w:rPr>
            <w:rFonts w:ascii="Calibri" w:eastAsia="Calibri" w:hAnsi="Calibri" w:cs="Calibri"/>
            <w:color w:val="000000"/>
            <w:sz w:val="22"/>
            <w:szCs w:val="22"/>
          </w:rPr>
          <w:t>Certidão de regularidade fiscal perante a União, inclusive quanto a débitos inscritos em dívida ativa</w:t>
        </w:r>
      </w:hyperlink>
      <w:r w:rsidR="00774D44" w:rsidRPr="001B40CE">
        <w:rPr>
          <w:rFonts w:ascii="Calibri" w:eastAsia="Calibri" w:hAnsi="Calibri" w:cs="Calibri"/>
          <w:color w:val="000000"/>
          <w:sz w:val="22"/>
          <w:szCs w:val="22"/>
        </w:rPr>
        <w:t>.</w:t>
      </w:r>
    </w:p>
    <w:p w14:paraId="7465317D" w14:textId="77777777" w:rsidR="00297DEF" w:rsidRPr="001B40CE"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774D44" w:rsidRPr="001B40CE">
          <w:rPr>
            <w:rFonts w:ascii="Calibri" w:eastAsia="Calibri" w:hAnsi="Calibri" w:cs="Calibri"/>
            <w:color w:val="000000"/>
            <w:sz w:val="22"/>
            <w:szCs w:val="22"/>
          </w:rPr>
          <w:t>Certidão de regularidade fiscal perante o Estado de Mato Grosso</w:t>
        </w:r>
      </w:hyperlink>
      <w:r w:rsidR="00774D44" w:rsidRPr="001B40CE">
        <w:rPr>
          <w:rFonts w:ascii="Calibri" w:eastAsia="Calibri" w:hAnsi="Calibri" w:cs="Calibri"/>
          <w:color w:val="000000"/>
          <w:sz w:val="22"/>
          <w:szCs w:val="22"/>
        </w:rPr>
        <w:t xml:space="preserve"> e perante o Estado de domicílio ou sede do </w:t>
      </w:r>
      <w:r w:rsidR="00774D44" w:rsidRPr="001B40CE">
        <w:rPr>
          <w:rFonts w:ascii="Calibri" w:eastAsia="Calibri" w:hAnsi="Calibri" w:cs="Calibri"/>
          <w:sz w:val="22"/>
          <w:szCs w:val="22"/>
        </w:rPr>
        <w:t>L</w:t>
      </w:r>
      <w:r w:rsidR="00774D44" w:rsidRPr="001B40CE">
        <w:rPr>
          <w:rFonts w:ascii="Calibri" w:eastAsia="Calibri" w:hAnsi="Calibri" w:cs="Calibri"/>
          <w:color w:val="000000"/>
          <w:sz w:val="22"/>
          <w:szCs w:val="22"/>
        </w:rPr>
        <w:t>icitante, inclusive quanto a débitos inscritos em dívida ativa.</w:t>
      </w:r>
    </w:p>
    <w:p w14:paraId="69288158"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 xml:space="preserve">Certidão de regularidade fiscal perante o Município de domicílio ou sede do </w:t>
      </w:r>
      <w:r w:rsidRPr="001B40CE">
        <w:rPr>
          <w:rFonts w:ascii="Calibri" w:eastAsia="Calibri" w:hAnsi="Calibri" w:cs="Calibri"/>
          <w:sz w:val="22"/>
          <w:szCs w:val="22"/>
        </w:rPr>
        <w:t>L</w:t>
      </w:r>
      <w:r w:rsidRPr="001B40CE">
        <w:rPr>
          <w:rFonts w:ascii="Calibri" w:eastAsia="Calibri" w:hAnsi="Calibri" w:cs="Calibri"/>
          <w:color w:val="000000"/>
          <w:sz w:val="22"/>
          <w:szCs w:val="22"/>
        </w:rPr>
        <w:t>icitante, inclusive quanto a débitos inscritos em dívida ativa.</w:t>
      </w:r>
    </w:p>
    <w:p w14:paraId="51F6ED67" w14:textId="77777777" w:rsidR="00297DEF" w:rsidRPr="001B40CE"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774D44" w:rsidRPr="001B40CE">
          <w:rPr>
            <w:rFonts w:ascii="Calibri" w:eastAsia="Calibri" w:hAnsi="Calibri" w:cs="Calibri"/>
            <w:color w:val="000000"/>
            <w:sz w:val="22"/>
            <w:szCs w:val="22"/>
          </w:rPr>
          <w:t>Certidão de regularidade relativa ao Fundo de Garantia por Tempo de Serviço - FGTS, dispensada para pessoas físicas</w:t>
        </w:r>
      </w:hyperlink>
      <w:r w:rsidR="00774D44" w:rsidRPr="001B40CE">
        <w:rPr>
          <w:rFonts w:ascii="Calibri" w:eastAsia="Calibri" w:hAnsi="Calibri" w:cs="Calibri"/>
          <w:color w:val="000000"/>
          <w:sz w:val="22"/>
          <w:szCs w:val="22"/>
        </w:rPr>
        <w:t>.</w:t>
      </w:r>
    </w:p>
    <w:p w14:paraId="08FE597E" w14:textId="77777777" w:rsidR="00297DEF" w:rsidRPr="001B40CE"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774D44" w:rsidRPr="001B40CE">
          <w:rPr>
            <w:rFonts w:ascii="Calibri" w:eastAsia="Calibri" w:hAnsi="Calibri" w:cs="Calibri"/>
            <w:color w:val="000000"/>
            <w:sz w:val="22"/>
            <w:szCs w:val="22"/>
          </w:rPr>
          <w:t>Certidão de regularidade de débitos trabalhistas, emitida pelo Tribunal Superior do Trabalho</w:t>
        </w:r>
      </w:hyperlink>
      <w:r w:rsidR="00774D44" w:rsidRPr="001B40CE">
        <w:rPr>
          <w:rFonts w:ascii="Calibri" w:eastAsia="Calibri" w:hAnsi="Calibri" w:cs="Calibri"/>
          <w:color w:val="000000"/>
          <w:sz w:val="22"/>
          <w:szCs w:val="22"/>
        </w:rPr>
        <w:t>.</w:t>
      </w:r>
    </w:p>
    <w:p w14:paraId="20BBFEC8"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B40CE">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r w:rsidRPr="001B40CE">
          <w:rPr>
            <w:rFonts w:ascii="Calibri" w:eastAsia="Calibri" w:hAnsi="Calibri" w:cs="Calibri"/>
            <w:color w:val="1155CC"/>
            <w:sz w:val="22"/>
            <w:szCs w:val="22"/>
            <w:u w:val="single"/>
          </w:rPr>
          <w:t>arts. 42 e seguintes da Lei Complementar Federal nº 123/2006</w:t>
        </w:r>
      </w:hyperlink>
      <w:r w:rsidRPr="001B40CE">
        <w:rPr>
          <w:rFonts w:ascii="Calibri" w:eastAsia="Calibri" w:hAnsi="Calibri" w:cs="Calibri"/>
          <w:sz w:val="22"/>
          <w:szCs w:val="22"/>
        </w:rPr>
        <w:t>;</w:t>
      </w:r>
    </w:p>
    <w:p w14:paraId="672A077C" w14:textId="77777777" w:rsidR="00297DEF" w:rsidRDefault="00297DEF">
      <w:pPr>
        <w:tabs>
          <w:tab w:val="left" w:pos="1276"/>
        </w:tabs>
        <w:jc w:val="both"/>
        <w:rPr>
          <w:rFonts w:ascii="Calibri" w:eastAsia="Calibri" w:hAnsi="Calibri" w:cs="Calibri"/>
          <w:sz w:val="22"/>
          <w:szCs w:val="22"/>
        </w:rPr>
      </w:pPr>
    </w:p>
    <w:p w14:paraId="526E0F2A"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14:paraId="6348A668" w14:textId="77777777" w:rsidR="00297DEF" w:rsidRDefault="00297DEF">
      <w:pPr>
        <w:tabs>
          <w:tab w:val="left" w:pos="1276"/>
        </w:tabs>
        <w:jc w:val="both"/>
        <w:rPr>
          <w:rFonts w:ascii="Calibri" w:eastAsia="Calibri" w:hAnsi="Calibri" w:cs="Calibri"/>
          <w:sz w:val="22"/>
          <w:szCs w:val="22"/>
        </w:rPr>
      </w:pPr>
    </w:p>
    <w:p w14:paraId="7524D00D"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 xml:space="preserve">Certidão negativa de falência, recuperação judicial ou extrajudicial expedida pelo cartório distribuidor da sede do </w:t>
      </w:r>
      <w:r w:rsidRPr="001B40CE">
        <w:rPr>
          <w:rFonts w:ascii="Calibri" w:eastAsia="Calibri" w:hAnsi="Calibri" w:cs="Calibri"/>
          <w:sz w:val="22"/>
          <w:szCs w:val="22"/>
        </w:rPr>
        <w:t>L</w:t>
      </w:r>
      <w:r w:rsidRPr="001B40CE">
        <w:rPr>
          <w:rFonts w:ascii="Calibri" w:eastAsia="Calibri" w:hAnsi="Calibri" w:cs="Calibri"/>
          <w:color w:val="000000"/>
          <w:sz w:val="22"/>
          <w:szCs w:val="22"/>
        </w:rPr>
        <w:t>icitante.</w:t>
      </w:r>
    </w:p>
    <w:p w14:paraId="204E6E9F"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Se a certidão não contiver indicação de data de validade, deverá ser expedida até 60 (sessenta) dias antes da data de abertura da licitação.</w:t>
      </w:r>
    </w:p>
    <w:p w14:paraId="7BF692D0"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14:paraId="3D6B3996" w14:textId="77777777" w:rsidR="00297DEF" w:rsidRDefault="00297DEF">
      <w:pPr>
        <w:tabs>
          <w:tab w:val="left" w:pos="1276"/>
        </w:tabs>
        <w:jc w:val="both"/>
        <w:rPr>
          <w:rFonts w:ascii="Calibri" w:eastAsia="Calibri" w:hAnsi="Calibri" w:cs="Calibri"/>
          <w:sz w:val="22"/>
          <w:szCs w:val="22"/>
        </w:rPr>
      </w:pPr>
    </w:p>
    <w:p w14:paraId="558D0B6E"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14:paraId="1EFC4FEF" w14:textId="77777777" w:rsidR="00297DEF" w:rsidRDefault="00297DEF">
      <w:pPr>
        <w:tabs>
          <w:tab w:val="left" w:pos="1276"/>
        </w:tabs>
        <w:jc w:val="both"/>
        <w:rPr>
          <w:rFonts w:ascii="Calibri" w:eastAsia="Calibri" w:hAnsi="Calibri" w:cs="Calibri"/>
          <w:sz w:val="22"/>
          <w:szCs w:val="22"/>
        </w:rPr>
      </w:pPr>
    </w:p>
    <w:p w14:paraId="5093368D" w14:textId="77777777" w:rsidR="003D0023" w:rsidRDefault="003D002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D0023">
        <w:rPr>
          <w:rFonts w:ascii="Calibri" w:eastAsia="Calibri" w:hAnsi="Calibri" w:cs="Calibri"/>
          <w:sz w:val="22"/>
          <w:szCs w:val="22"/>
        </w:rPr>
        <w:t>A LICITANTE deverá comprovar CAPACIDADE TÉCNICO-OPERACIONAL através da apresentação de, pelo menos, 01 (um) ATESTADO DE CAPACIDADE TÉCNICA, fornecido por pessoa(s) jurídica(s) de direito público ou privado, que comprove aptidão da licitante para desempenho, no mínimo, da atividade nas unidades descritas no Anexo I do Termo de Referência.</w:t>
      </w:r>
    </w:p>
    <w:p w14:paraId="3AA097F0" w14:textId="77777777" w:rsidR="003D0023" w:rsidRDefault="003D0023" w:rsidP="0067119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71192">
        <w:rPr>
          <w:rFonts w:ascii="Calibri" w:eastAsia="Calibri" w:hAnsi="Calibri" w:cs="Calibri"/>
          <w:sz w:val="22"/>
          <w:szCs w:val="22"/>
        </w:rPr>
        <w:t>O(s) atestado(s) devera(ão) conter, além do nome do atestante, endereço e telefone da pessoa jurídica, ou qualquer outra forma de que o TRT6 possa valer-se para manter contato com a empresa declarante</w:t>
      </w:r>
      <w:r w:rsidR="00671192">
        <w:rPr>
          <w:rFonts w:ascii="Calibri" w:eastAsia="Calibri" w:hAnsi="Calibri" w:cs="Calibri"/>
          <w:sz w:val="22"/>
          <w:szCs w:val="22"/>
        </w:rPr>
        <w:t>.</w:t>
      </w:r>
    </w:p>
    <w:p w14:paraId="3DF1AE6D" w14:textId="77777777" w:rsidR="00297DEF" w:rsidRPr="00671192"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sz w:val="22"/>
          <w:szCs w:val="22"/>
        </w:rPr>
        <w:t xml:space="preserve">A Licitante deverá apresentar atestado(s) de capacidade técnica, emitido por pessoa jurídica de direito público ou privado. O(s) Atestado(s) deverá(ão) ser pertinente(s) e compatível(is) com o objeto da Licitação em questão e </w:t>
      </w:r>
      <w:r w:rsidRPr="001B40CE">
        <w:rPr>
          <w:rFonts w:ascii="Calibri" w:eastAsia="Calibri" w:hAnsi="Calibri" w:cs="Calibri"/>
          <w:sz w:val="22"/>
          <w:szCs w:val="22"/>
          <w:u w:val="single"/>
        </w:rPr>
        <w:t>preferencialmente autenticados/assinados digitalmente</w:t>
      </w:r>
      <w:r w:rsidRPr="001B40CE">
        <w:rPr>
          <w:rFonts w:ascii="Calibri" w:eastAsia="Calibri" w:hAnsi="Calibri" w:cs="Calibri"/>
          <w:sz w:val="22"/>
          <w:szCs w:val="22"/>
        </w:rPr>
        <w:t>.</w:t>
      </w:r>
    </w:p>
    <w:p w14:paraId="7BBD5613" w14:textId="77777777" w:rsidR="00671192" w:rsidRDefault="0067119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71192">
        <w:rPr>
          <w:rFonts w:ascii="Calibri" w:eastAsia="Calibri" w:hAnsi="Calibri" w:cs="Calibri"/>
          <w:sz w:val="22"/>
          <w:szCs w:val="22"/>
        </w:rPr>
        <w:t xml:space="preserve">A LICITANTE deverá comprovar CAPACIDADE TÉCNICO-PROFISSIONAL de possuir em seu quadro técnico, </w:t>
      </w:r>
      <w:r w:rsidR="009B1803">
        <w:rPr>
          <w:rFonts w:ascii="Calibri" w:eastAsia="Calibri" w:hAnsi="Calibri" w:cs="Calibri"/>
          <w:sz w:val="22"/>
          <w:szCs w:val="22"/>
        </w:rPr>
        <w:t xml:space="preserve">na data prevista para entrega da proposta, </w:t>
      </w:r>
      <w:r w:rsidRPr="00671192">
        <w:rPr>
          <w:rFonts w:ascii="Calibri" w:eastAsia="Calibri" w:hAnsi="Calibri" w:cs="Calibri"/>
          <w:sz w:val="22"/>
          <w:szCs w:val="22"/>
        </w:rPr>
        <w:t>no mínimo:</w:t>
      </w:r>
    </w:p>
    <w:p w14:paraId="299C05DF" w14:textId="77777777" w:rsidR="00671192" w:rsidRPr="00671192" w:rsidRDefault="00671192" w:rsidP="0067119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71192">
        <w:rPr>
          <w:rFonts w:ascii="Calibri" w:eastAsia="Calibri" w:hAnsi="Calibri" w:cs="Calibri"/>
          <w:sz w:val="22"/>
          <w:szCs w:val="22"/>
        </w:rPr>
        <w:t>Um (01) profissional engenheiro em segurança no trabalho ou médico do trabalho, segundo a especificidade técnica, indicado como responsável) técnico pela execução do serviço e durante toda a vigência do contrato, descrita no objeto do Termo de Referência</w:t>
      </w:r>
      <w:r>
        <w:rPr>
          <w:rFonts w:ascii="Calibri" w:eastAsia="Calibri" w:hAnsi="Calibri" w:cs="Calibri"/>
          <w:sz w:val="22"/>
          <w:szCs w:val="22"/>
        </w:rPr>
        <w:t>.</w:t>
      </w:r>
    </w:p>
    <w:p w14:paraId="619A164C" w14:textId="77777777" w:rsidR="00671192" w:rsidRPr="00671192" w:rsidRDefault="00671192" w:rsidP="0067119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71192">
        <w:rPr>
          <w:rFonts w:ascii="Calibri" w:eastAsia="Calibri" w:hAnsi="Calibri" w:cs="Calibri"/>
          <w:sz w:val="22"/>
          <w:szCs w:val="22"/>
        </w:rPr>
        <w:t xml:space="preserve">Registro de inscrição no respectivo conselho regional da categoria profissional que assinará </w:t>
      </w:r>
      <w:r>
        <w:rPr>
          <w:rFonts w:ascii="Calibri" w:eastAsia="Calibri" w:hAnsi="Calibri" w:cs="Calibri"/>
          <w:sz w:val="22"/>
          <w:szCs w:val="22"/>
        </w:rPr>
        <w:t>os documentos/laudos elaborados.</w:t>
      </w:r>
    </w:p>
    <w:p w14:paraId="6F565D17" w14:textId="77777777" w:rsidR="00671192" w:rsidRPr="00671192" w:rsidRDefault="009B1803" w:rsidP="0067119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c</w:t>
      </w:r>
      <w:r w:rsidR="00671192" w:rsidRPr="00671192">
        <w:rPr>
          <w:rFonts w:ascii="Calibri" w:eastAsia="Calibri" w:hAnsi="Calibri" w:cs="Calibri"/>
          <w:sz w:val="22"/>
          <w:szCs w:val="22"/>
        </w:rPr>
        <w:t xml:space="preserve">omprovação do vínculo do profissional responsável técnico e/ou membros da equipe técnica detentores dos acervos técnicos apresentados para comprovação, </w:t>
      </w:r>
      <w:r>
        <w:rPr>
          <w:rFonts w:ascii="Calibri" w:eastAsia="Calibri" w:hAnsi="Calibri" w:cs="Calibri"/>
          <w:sz w:val="22"/>
          <w:szCs w:val="22"/>
        </w:rPr>
        <w:t xml:space="preserve">poderá ser </w:t>
      </w:r>
      <w:r w:rsidR="00671192" w:rsidRPr="00671192">
        <w:rPr>
          <w:rFonts w:ascii="Calibri" w:eastAsia="Calibri" w:hAnsi="Calibri" w:cs="Calibri"/>
          <w:sz w:val="22"/>
          <w:szCs w:val="22"/>
        </w:rPr>
        <w:t>através do contrato/estatuto social para o caso de sócio, o empregado devidamente registrado em carteira de trabalho e previdência social, prestador de serviços com contrato escrito firmado com o licitante ou declaração de compromisso de vinculação futura, caso o licitante se sagre vencedor do certame</w:t>
      </w:r>
      <w:r w:rsidR="00671192">
        <w:rPr>
          <w:rFonts w:ascii="Calibri" w:eastAsia="Calibri" w:hAnsi="Calibri" w:cs="Calibri"/>
          <w:sz w:val="22"/>
          <w:szCs w:val="22"/>
        </w:rPr>
        <w:t>.</w:t>
      </w:r>
    </w:p>
    <w:p w14:paraId="5F3E2261" w14:textId="77777777" w:rsidR="00297DEF" w:rsidRPr="001B40CE"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B40CE">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14:paraId="6DB9DA26" w14:textId="77777777" w:rsidR="00297DEF" w:rsidRDefault="00297DEF">
      <w:pPr>
        <w:tabs>
          <w:tab w:val="left" w:pos="1276"/>
        </w:tabs>
        <w:jc w:val="both"/>
        <w:rPr>
          <w:rFonts w:ascii="Calibri" w:eastAsia="Calibri" w:hAnsi="Calibri" w:cs="Calibri"/>
          <w:sz w:val="22"/>
          <w:szCs w:val="22"/>
        </w:rPr>
      </w:pPr>
    </w:p>
    <w:p w14:paraId="0DF2C7C3"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14:paraId="35E6434E" w14:textId="77777777" w:rsidR="00297DEF" w:rsidRDefault="00297DEF">
      <w:pPr>
        <w:tabs>
          <w:tab w:val="left" w:pos="1276"/>
        </w:tabs>
        <w:jc w:val="both"/>
        <w:rPr>
          <w:rFonts w:ascii="Calibri" w:eastAsia="Calibri" w:hAnsi="Calibri" w:cs="Calibri"/>
          <w:sz w:val="22"/>
          <w:szCs w:val="22"/>
        </w:rPr>
      </w:pPr>
    </w:p>
    <w:p w14:paraId="5DB0DB67" w14:textId="77777777" w:rsidR="00297DEF" w:rsidRPr="00DD2ECA"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774D44" w:rsidRPr="00DD2ECA">
          <w:rPr>
            <w:rFonts w:ascii="Calibri" w:eastAsia="Calibri" w:hAnsi="Calibri" w:cs="Calibri"/>
            <w:color w:val="000000"/>
            <w:sz w:val="22"/>
            <w:szCs w:val="22"/>
          </w:rPr>
          <w:t>Cadastro de Empresas Inidôneas e Suspensas - CEIS da Controladoria Geral da União - CGU</w:t>
        </w:r>
      </w:hyperlink>
      <w:r w:rsidR="00774D44" w:rsidRPr="00DD2ECA">
        <w:rPr>
          <w:rFonts w:ascii="Calibri" w:eastAsia="Calibri" w:hAnsi="Calibri" w:cs="Calibri"/>
          <w:color w:val="000000"/>
          <w:sz w:val="22"/>
          <w:szCs w:val="22"/>
        </w:rPr>
        <w:t>.</w:t>
      </w:r>
    </w:p>
    <w:p w14:paraId="64DDF6FA" w14:textId="77777777" w:rsidR="00297DEF" w:rsidRPr="00DD2ECA"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774D44" w:rsidRPr="00DD2ECA">
          <w:rPr>
            <w:rFonts w:ascii="Calibri" w:eastAsia="Calibri" w:hAnsi="Calibri" w:cs="Calibri"/>
            <w:color w:val="000000"/>
            <w:sz w:val="22"/>
            <w:szCs w:val="22"/>
          </w:rPr>
          <w:t>Tribunal de Contas do Estado de Mato Grosso - TCE</w:t>
        </w:r>
      </w:hyperlink>
      <w:r w:rsidR="00774D44" w:rsidRPr="00DD2ECA">
        <w:rPr>
          <w:rFonts w:ascii="Calibri" w:eastAsia="Calibri" w:hAnsi="Calibri" w:cs="Calibri"/>
          <w:color w:val="000000"/>
          <w:sz w:val="22"/>
          <w:szCs w:val="22"/>
        </w:rPr>
        <w:t>.</w:t>
      </w:r>
    </w:p>
    <w:p w14:paraId="3258B8A0" w14:textId="77777777" w:rsidR="00297DEF" w:rsidRPr="00DD2ECA"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774D44" w:rsidRPr="00DD2ECA">
          <w:rPr>
            <w:rFonts w:ascii="Calibri" w:eastAsia="Calibri" w:hAnsi="Calibri" w:cs="Calibri"/>
            <w:color w:val="000000"/>
            <w:sz w:val="22"/>
            <w:szCs w:val="22"/>
          </w:rPr>
          <w:t>Cadastro Geral de Fornecedores do Estado de Mato Grosso, gerenciado pela Secretaria de Estado de Planejamento e Gestão - SEPLAG</w:t>
        </w:r>
      </w:hyperlink>
      <w:r w:rsidR="00774D44" w:rsidRPr="00DD2ECA">
        <w:rPr>
          <w:rFonts w:ascii="Calibri" w:eastAsia="Calibri" w:hAnsi="Calibri" w:cs="Calibri"/>
          <w:color w:val="000000"/>
          <w:sz w:val="22"/>
          <w:szCs w:val="22"/>
        </w:rPr>
        <w:t>.</w:t>
      </w:r>
    </w:p>
    <w:p w14:paraId="10AFA9DF" w14:textId="77777777" w:rsidR="00297DEF" w:rsidRPr="00DD2ECA" w:rsidRDefault="00775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774D44" w:rsidRPr="00DD2ECA">
          <w:rPr>
            <w:rFonts w:ascii="Calibri" w:eastAsia="Calibri" w:hAnsi="Calibri" w:cs="Calibri"/>
            <w:color w:val="000000"/>
            <w:sz w:val="22"/>
            <w:szCs w:val="22"/>
          </w:rPr>
          <w:t>Cadastro de Empresas Inidôneas e Suspensas - CEIS, mantido pela Controladoria Geral do Estado de Mato Grosso - CGE/MT</w:t>
        </w:r>
      </w:hyperlink>
      <w:r w:rsidR="00774D44" w:rsidRPr="00DD2ECA">
        <w:rPr>
          <w:rFonts w:ascii="Calibri" w:eastAsia="Calibri" w:hAnsi="Calibri" w:cs="Calibri"/>
          <w:color w:val="000000"/>
          <w:sz w:val="22"/>
          <w:szCs w:val="22"/>
        </w:rPr>
        <w:t>.</w:t>
      </w:r>
    </w:p>
    <w:p w14:paraId="3E147806" w14:textId="77777777" w:rsidR="00297DEF" w:rsidRDefault="00297DEF">
      <w:pPr>
        <w:tabs>
          <w:tab w:val="left" w:pos="1276"/>
        </w:tabs>
        <w:jc w:val="both"/>
        <w:rPr>
          <w:rFonts w:ascii="Calibri" w:eastAsia="Calibri" w:hAnsi="Calibri" w:cs="Calibri"/>
          <w:sz w:val="22"/>
          <w:szCs w:val="22"/>
        </w:rPr>
      </w:pPr>
    </w:p>
    <w:p w14:paraId="324D57D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14:paraId="5C30C9BF" w14:textId="77777777" w:rsidR="00297DEF" w:rsidRDefault="00297DEF">
      <w:pPr>
        <w:tabs>
          <w:tab w:val="left" w:pos="1276"/>
        </w:tabs>
        <w:jc w:val="both"/>
        <w:rPr>
          <w:rFonts w:ascii="Calibri" w:eastAsia="Calibri" w:hAnsi="Calibri" w:cs="Calibri"/>
          <w:sz w:val="22"/>
          <w:szCs w:val="22"/>
        </w:rPr>
      </w:pPr>
    </w:p>
    <w:p w14:paraId="56B8860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14:paraId="7FFA3B4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14:paraId="3DC17F0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14:paraId="433397E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14:paraId="2D57104C" w14:textId="77777777" w:rsidR="00297DEF" w:rsidRPr="00DD2EC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w:t>
      </w:r>
      <w:r w:rsidRPr="00DD2ECA">
        <w:rPr>
          <w:rFonts w:ascii="Calibri" w:eastAsia="Calibri" w:hAnsi="Calibri" w:cs="Calibri"/>
          <w:color w:val="000000"/>
          <w:sz w:val="22"/>
          <w:szCs w:val="22"/>
        </w:rPr>
        <w:t>entidade CONTRATANTE.</w:t>
      </w:r>
    </w:p>
    <w:p w14:paraId="001900DD" w14:textId="77777777" w:rsidR="00297DEF" w:rsidRPr="00DD2EC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2ECA">
        <w:rPr>
          <w:rFonts w:ascii="Calibri" w:eastAsia="Calibri" w:hAnsi="Calibri" w:cs="Calibri"/>
          <w:color w:val="000000"/>
          <w:sz w:val="22"/>
          <w:szCs w:val="22"/>
        </w:rPr>
        <w:t>Declaração do pleno conhecimento e aceitação das regras e das condições gerais da contratação, constantes do procedimento.</w:t>
      </w:r>
    </w:p>
    <w:p w14:paraId="5A42DC2D" w14:textId="77777777" w:rsidR="00297DEF" w:rsidRPr="00DD2EC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D2ECA">
        <w:rPr>
          <w:rFonts w:ascii="Calibri" w:eastAsia="Calibri" w:hAnsi="Calibri" w:cs="Calibri"/>
          <w:sz w:val="22"/>
          <w:szCs w:val="22"/>
        </w:rPr>
        <w:t>Atestado de visita técnica ou declaração que não realizou a visita e assume total responsabilidade por fatos não conhecidos antes da assinatura do contrato.</w:t>
      </w:r>
    </w:p>
    <w:p w14:paraId="52058589" w14:textId="77777777" w:rsidR="00297DEF" w:rsidRDefault="00297DEF">
      <w:pPr>
        <w:tabs>
          <w:tab w:val="left" w:pos="1276"/>
        </w:tabs>
        <w:jc w:val="both"/>
        <w:rPr>
          <w:rFonts w:ascii="Calibri" w:eastAsia="Calibri" w:hAnsi="Calibri" w:cs="Calibri"/>
          <w:sz w:val="22"/>
          <w:szCs w:val="22"/>
        </w:rPr>
      </w:pPr>
    </w:p>
    <w:p w14:paraId="38E0C26B"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14:paraId="218F610F" w14:textId="77777777" w:rsidR="00297DEF" w:rsidRDefault="00297DEF">
      <w:pPr>
        <w:tabs>
          <w:tab w:val="left" w:pos="1276"/>
        </w:tabs>
        <w:jc w:val="both"/>
        <w:rPr>
          <w:rFonts w:ascii="Calibri" w:eastAsia="Calibri" w:hAnsi="Calibri" w:cs="Calibri"/>
          <w:sz w:val="22"/>
          <w:szCs w:val="22"/>
        </w:rPr>
      </w:pPr>
    </w:p>
    <w:p w14:paraId="148B3C4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14:paraId="3C94B36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14:paraId="2FB466E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da(s) filial(ais) da </w:t>
      </w:r>
      <w:r>
        <w:rPr>
          <w:rFonts w:ascii="Calibri" w:eastAsia="Calibri" w:hAnsi="Calibri" w:cs="Calibri"/>
          <w:sz w:val="22"/>
          <w:szCs w:val="22"/>
        </w:rPr>
        <w:t>L</w:t>
      </w:r>
      <w:r>
        <w:rPr>
          <w:rFonts w:ascii="Calibri" w:eastAsia="Calibri" w:hAnsi="Calibri" w:cs="Calibri"/>
          <w:color w:val="000000"/>
          <w:sz w:val="22"/>
          <w:szCs w:val="22"/>
        </w:rPr>
        <w:t>icitante.</w:t>
      </w:r>
    </w:p>
    <w:p w14:paraId="36DD04B0" w14:textId="77777777" w:rsidR="00297DEF" w:rsidRDefault="00297DEF">
      <w:pPr>
        <w:tabs>
          <w:tab w:val="left" w:pos="1276"/>
        </w:tabs>
        <w:jc w:val="both"/>
        <w:rPr>
          <w:rFonts w:ascii="Calibri" w:eastAsia="Calibri" w:hAnsi="Calibri" w:cs="Calibri"/>
          <w:sz w:val="22"/>
          <w:szCs w:val="22"/>
        </w:rPr>
      </w:pPr>
    </w:p>
    <w:p w14:paraId="58099A12"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14:paraId="03687EFB" w14:textId="77777777" w:rsidR="00297DEF" w:rsidRDefault="00297DEF">
      <w:pPr>
        <w:tabs>
          <w:tab w:val="left" w:pos="1276"/>
        </w:tabs>
        <w:jc w:val="both"/>
        <w:rPr>
          <w:rFonts w:ascii="Calibri" w:eastAsia="Calibri" w:hAnsi="Calibri" w:cs="Calibri"/>
          <w:sz w:val="22"/>
          <w:szCs w:val="22"/>
        </w:rPr>
      </w:pPr>
    </w:p>
    <w:p w14:paraId="5ADC1FE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14:paraId="49BFB329" w14:textId="77777777" w:rsidR="00297DEF" w:rsidRDefault="00297DEF">
      <w:pPr>
        <w:tabs>
          <w:tab w:val="left" w:pos="1276"/>
        </w:tabs>
        <w:jc w:val="both"/>
        <w:rPr>
          <w:rFonts w:ascii="Calibri" w:eastAsia="Calibri" w:hAnsi="Calibri" w:cs="Calibri"/>
          <w:sz w:val="22"/>
          <w:szCs w:val="22"/>
        </w:rPr>
      </w:pPr>
    </w:p>
    <w:p w14:paraId="5A48FD1E"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14:paraId="3D233DD7"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14:paraId="0C08480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Ao(à) agente de contratação/pregoeiro(a) reserva-se o direito de solicitar o original de qualquer documento, sempre que tiver dúvida e julgar necessário.</w:t>
      </w:r>
    </w:p>
    <w:p w14:paraId="34C130F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14:paraId="727FE1B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serão aceitos protocolos de entrega ou solicitações de documento em substituição aos documentos requeridos no presente Edital e seus Anexos.</w:t>
      </w:r>
    </w:p>
    <w:p w14:paraId="2F0445D0"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14:paraId="51F705EB" w14:textId="77777777" w:rsidR="00297DEF" w:rsidRDefault="00297DEF">
      <w:pPr>
        <w:tabs>
          <w:tab w:val="left" w:pos="1276"/>
        </w:tabs>
        <w:jc w:val="both"/>
        <w:rPr>
          <w:rFonts w:ascii="Calibri" w:eastAsia="Calibri" w:hAnsi="Calibri" w:cs="Calibri"/>
          <w:sz w:val="22"/>
          <w:szCs w:val="22"/>
        </w:rPr>
      </w:pPr>
    </w:p>
    <w:p w14:paraId="0CAADB8C" w14:textId="77777777" w:rsidR="00297DEF" w:rsidRDefault="00774D44">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14:paraId="11B52ECD" w14:textId="77777777" w:rsidR="00297DEF" w:rsidRDefault="00297DEF">
      <w:pPr>
        <w:tabs>
          <w:tab w:val="left" w:pos="1276"/>
        </w:tabs>
        <w:jc w:val="both"/>
        <w:rPr>
          <w:rFonts w:ascii="Calibri" w:eastAsia="Calibri" w:hAnsi="Calibri" w:cs="Calibri"/>
          <w:sz w:val="22"/>
          <w:szCs w:val="22"/>
        </w:rPr>
      </w:pPr>
    </w:p>
    <w:p w14:paraId="6ED13700"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14:paraId="6B37F49B" w14:textId="77777777" w:rsidR="00297DEF" w:rsidRDefault="00297DEF">
      <w:pPr>
        <w:tabs>
          <w:tab w:val="left" w:pos="1276"/>
        </w:tabs>
        <w:jc w:val="both"/>
        <w:rPr>
          <w:rFonts w:ascii="Calibri" w:eastAsia="Calibri" w:hAnsi="Calibri" w:cs="Calibri"/>
          <w:sz w:val="22"/>
          <w:szCs w:val="22"/>
        </w:rPr>
      </w:pPr>
    </w:p>
    <w:p w14:paraId="5CAFD70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arquivo(s)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14:paraId="60D8A64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14:paraId="726F7B88" w14:textId="77777777" w:rsidR="00297DEF" w:rsidRDefault="00297DEF">
      <w:pPr>
        <w:tabs>
          <w:tab w:val="left" w:pos="1276"/>
        </w:tabs>
        <w:jc w:val="both"/>
        <w:rPr>
          <w:rFonts w:ascii="Calibri" w:eastAsia="Calibri" w:hAnsi="Calibri" w:cs="Calibri"/>
          <w:sz w:val="22"/>
          <w:szCs w:val="22"/>
        </w:rPr>
      </w:pPr>
    </w:p>
    <w:p w14:paraId="39E301C6"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14:paraId="54C7DC06" w14:textId="77777777" w:rsidR="00297DEF" w:rsidRDefault="00297DEF">
      <w:pPr>
        <w:tabs>
          <w:tab w:val="left" w:pos="1276"/>
        </w:tabs>
        <w:jc w:val="both"/>
        <w:rPr>
          <w:rFonts w:ascii="Calibri" w:eastAsia="Calibri" w:hAnsi="Calibri" w:cs="Calibri"/>
          <w:sz w:val="22"/>
          <w:szCs w:val="22"/>
        </w:rPr>
      </w:pPr>
    </w:p>
    <w:p w14:paraId="1250BCE1"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14:paraId="3E6AD06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14:paraId="22C95F3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14:paraId="2255FD5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14:paraId="57E40BC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14:paraId="62A5AF9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14:paraId="094DC77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14:paraId="07EAD085" w14:textId="77777777" w:rsidR="00297DEF" w:rsidRDefault="00297DEF">
      <w:pPr>
        <w:tabs>
          <w:tab w:val="left" w:pos="1276"/>
        </w:tabs>
        <w:jc w:val="both"/>
        <w:rPr>
          <w:rFonts w:ascii="Calibri" w:eastAsia="Calibri" w:hAnsi="Calibri" w:cs="Calibri"/>
          <w:sz w:val="22"/>
          <w:szCs w:val="22"/>
        </w:rPr>
      </w:pPr>
    </w:p>
    <w:p w14:paraId="564E241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14:paraId="0ECB0217"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r>
        <w:rPr>
          <w:rFonts w:ascii="Calibri" w:eastAsia="Calibri" w:hAnsi="Calibri" w:cs="Calibri"/>
          <w:sz w:val="22"/>
          <w:szCs w:val="22"/>
        </w:rPr>
        <w:t>E</w:t>
      </w:r>
      <w:r>
        <w:rPr>
          <w:rFonts w:ascii="Calibri" w:eastAsia="Calibri" w:hAnsi="Calibri" w:cs="Calibri"/>
          <w:color w:val="000000"/>
          <w:sz w:val="22"/>
          <w:szCs w:val="22"/>
        </w:rPr>
        <w:t>ditalícias e contratuais, não sendo admitido pleito posterior em decorrências da exclusão de quaisquer despesas incorridas.</w:t>
      </w:r>
    </w:p>
    <w:p w14:paraId="1D1BD246" w14:textId="77777777" w:rsidR="00297DEF" w:rsidRDefault="00297DEF">
      <w:pPr>
        <w:tabs>
          <w:tab w:val="left" w:pos="1276"/>
        </w:tabs>
        <w:jc w:val="both"/>
        <w:rPr>
          <w:rFonts w:ascii="Calibri" w:eastAsia="Calibri" w:hAnsi="Calibri" w:cs="Calibri"/>
          <w:sz w:val="22"/>
          <w:szCs w:val="22"/>
        </w:rPr>
      </w:pPr>
    </w:p>
    <w:p w14:paraId="4F5E777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empresas após a apresentação das propostas não poderão alegar preço inexequível ou cotação incorreta e deverão entregar o(s)produto(s) sem ônus adicionais.</w:t>
      </w:r>
    </w:p>
    <w:p w14:paraId="7619ADE6" w14:textId="77777777" w:rsidR="00297DEF" w:rsidRDefault="00297DEF">
      <w:pPr>
        <w:tabs>
          <w:tab w:val="left" w:pos="567"/>
        </w:tabs>
        <w:jc w:val="both"/>
        <w:rPr>
          <w:rFonts w:ascii="Calibri" w:eastAsia="Calibri" w:hAnsi="Calibri" w:cs="Calibri"/>
          <w:color w:val="000000"/>
          <w:sz w:val="22"/>
          <w:szCs w:val="22"/>
        </w:rPr>
      </w:pPr>
      <w:bookmarkStart w:id="14" w:name="_heading=h.35nkun2" w:colFirst="0" w:colLast="0"/>
      <w:bookmarkEnd w:id="14"/>
    </w:p>
    <w:p w14:paraId="52314E0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14:paraId="488C78E1" w14:textId="77777777" w:rsidR="00297DEF" w:rsidRDefault="00297DEF">
      <w:pPr>
        <w:tabs>
          <w:tab w:val="left" w:pos="1276"/>
        </w:tabs>
        <w:jc w:val="both"/>
        <w:rPr>
          <w:rFonts w:ascii="Calibri" w:eastAsia="Calibri" w:hAnsi="Calibri" w:cs="Calibri"/>
          <w:sz w:val="22"/>
          <w:szCs w:val="22"/>
        </w:rPr>
      </w:pPr>
    </w:p>
    <w:p w14:paraId="50062B0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14:paraId="17AC81FC" w14:textId="51EC8D8B" w:rsidR="00297DEF" w:rsidRDefault="00297DEF">
      <w:pPr>
        <w:tabs>
          <w:tab w:val="left" w:pos="1276"/>
        </w:tabs>
        <w:jc w:val="both"/>
        <w:rPr>
          <w:rFonts w:ascii="Calibri" w:eastAsia="Calibri" w:hAnsi="Calibri" w:cs="Calibri"/>
          <w:sz w:val="22"/>
          <w:szCs w:val="22"/>
        </w:rPr>
      </w:pPr>
    </w:p>
    <w:p w14:paraId="7AFEF38C" w14:textId="77777777" w:rsidR="00317383" w:rsidRDefault="00317383">
      <w:pPr>
        <w:tabs>
          <w:tab w:val="left" w:pos="1276"/>
        </w:tabs>
        <w:jc w:val="both"/>
        <w:rPr>
          <w:rFonts w:ascii="Calibri" w:eastAsia="Calibri" w:hAnsi="Calibri" w:cs="Calibri"/>
          <w:sz w:val="22"/>
          <w:szCs w:val="22"/>
        </w:rPr>
      </w:pPr>
    </w:p>
    <w:p w14:paraId="50035200" w14:textId="77777777" w:rsidR="00297DEF" w:rsidRDefault="00774D44">
      <w:pPr>
        <w:tabs>
          <w:tab w:val="left" w:pos="1276"/>
        </w:tabs>
        <w:jc w:val="both"/>
        <w:rPr>
          <w:rFonts w:ascii="Calibri" w:eastAsia="Calibri" w:hAnsi="Calibri" w:cs="Calibri"/>
          <w:b/>
          <w:sz w:val="22"/>
          <w:szCs w:val="22"/>
        </w:rPr>
      </w:pPr>
      <w:r>
        <w:rPr>
          <w:rFonts w:ascii="Calibri" w:eastAsia="Calibri" w:hAnsi="Calibri" w:cs="Calibri"/>
          <w:b/>
          <w:sz w:val="22"/>
          <w:szCs w:val="22"/>
        </w:rPr>
        <w:lastRenderedPageBreak/>
        <w:t>DA ABERTURA DA SESSÃO, DO ACOLHIMENTO DA PROPOSTA E DA ETAPA DE LANCES</w:t>
      </w:r>
    </w:p>
    <w:p w14:paraId="2A6D9F58" w14:textId="77777777" w:rsidR="00297DEF" w:rsidRDefault="00297DEF">
      <w:pPr>
        <w:tabs>
          <w:tab w:val="left" w:pos="1276"/>
        </w:tabs>
        <w:jc w:val="both"/>
        <w:rPr>
          <w:rFonts w:ascii="Calibri" w:eastAsia="Calibri" w:hAnsi="Calibri" w:cs="Calibri"/>
          <w:sz w:val="22"/>
          <w:szCs w:val="22"/>
        </w:rPr>
      </w:pPr>
    </w:p>
    <w:p w14:paraId="4A86C889"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do(a) agente de contratação/pregoeiro(a) e será realizada de forma eletrônica, no SIAG.</w:t>
      </w:r>
    </w:p>
    <w:p w14:paraId="2FC81A3E"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a abertura da(s) proposta(s), não caberá desistência, salvo por motivo justo decorrente de fato superveniente e aceito pelo(a) agente de contratação/pregoeiro(a).</w:t>
      </w:r>
    </w:p>
    <w:p w14:paraId="2AA39AA3" w14:textId="77777777" w:rsidR="00297DEF" w:rsidRDefault="00297DEF">
      <w:pPr>
        <w:tabs>
          <w:tab w:val="left" w:pos="1276"/>
        </w:tabs>
        <w:jc w:val="both"/>
        <w:rPr>
          <w:rFonts w:ascii="Calibri" w:eastAsia="Calibri" w:hAnsi="Calibri" w:cs="Calibri"/>
          <w:sz w:val="22"/>
          <w:szCs w:val="22"/>
        </w:rPr>
      </w:pPr>
    </w:p>
    <w:p w14:paraId="6170181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14:paraId="2458D8A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w:t>
      </w:r>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14:paraId="7F7CAEF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14:paraId="6D516FA7" w14:textId="77777777" w:rsidR="00297DEF" w:rsidRDefault="00297DEF">
      <w:pPr>
        <w:tabs>
          <w:tab w:val="left" w:pos="1276"/>
        </w:tabs>
        <w:jc w:val="both"/>
        <w:rPr>
          <w:rFonts w:ascii="Calibri" w:eastAsia="Calibri" w:hAnsi="Calibri" w:cs="Calibri"/>
          <w:sz w:val="22"/>
          <w:szCs w:val="22"/>
        </w:rPr>
      </w:pPr>
    </w:p>
    <w:p w14:paraId="68355AC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14:paraId="61E8103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o(a)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14:paraId="1EC29686"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14:paraId="2A156148"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14:paraId="1141CF64" w14:textId="77777777" w:rsidR="00297DEF" w:rsidRDefault="00297DEF">
      <w:pPr>
        <w:tabs>
          <w:tab w:val="left" w:pos="567"/>
        </w:tabs>
        <w:jc w:val="both"/>
        <w:rPr>
          <w:rFonts w:ascii="Calibri" w:eastAsia="Calibri" w:hAnsi="Calibri" w:cs="Calibri"/>
          <w:sz w:val="22"/>
          <w:szCs w:val="22"/>
        </w:rPr>
      </w:pPr>
    </w:p>
    <w:p w14:paraId="24BDE6B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14:paraId="244843C9" w14:textId="77777777" w:rsidR="00297DEF" w:rsidRPr="003B098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w:t>
      </w:r>
      <w:r w:rsidRPr="003B098A">
        <w:rPr>
          <w:rFonts w:ascii="Calibri" w:eastAsia="Calibri" w:hAnsi="Calibri" w:cs="Calibri"/>
          <w:color w:val="000000"/>
          <w:sz w:val="22"/>
          <w:szCs w:val="22"/>
        </w:rPr>
        <w:t xml:space="preserve">de diferença de valores entre os lances, que incidirá tanto em relação aos lances intermediários quanto em relação à proposta que cobrir a melhor </w:t>
      </w:r>
      <w:r w:rsidRPr="003B098A">
        <w:rPr>
          <w:rFonts w:ascii="Calibri" w:eastAsia="Calibri" w:hAnsi="Calibri" w:cs="Calibri"/>
          <w:sz w:val="22"/>
          <w:szCs w:val="22"/>
        </w:rPr>
        <w:t>oferta, deverá</w:t>
      </w:r>
      <w:r w:rsidRPr="003B098A">
        <w:rPr>
          <w:rFonts w:ascii="Calibri" w:eastAsia="Calibri" w:hAnsi="Calibri" w:cs="Calibri"/>
          <w:color w:val="000000"/>
          <w:sz w:val="22"/>
          <w:szCs w:val="22"/>
        </w:rPr>
        <w:t xml:space="preserve"> ser de R$</w:t>
      </w:r>
      <w:r w:rsidR="00B02E4E" w:rsidRPr="003B098A">
        <w:rPr>
          <w:rFonts w:ascii="Calibri" w:eastAsia="Calibri" w:hAnsi="Calibri" w:cs="Calibri"/>
          <w:color w:val="000000"/>
          <w:sz w:val="22"/>
          <w:szCs w:val="22"/>
        </w:rPr>
        <w:t>50</w:t>
      </w:r>
      <w:r w:rsidRPr="003B098A">
        <w:rPr>
          <w:rFonts w:ascii="Calibri" w:eastAsia="Calibri" w:hAnsi="Calibri" w:cs="Calibri"/>
          <w:color w:val="000000"/>
          <w:sz w:val="22"/>
          <w:szCs w:val="22"/>
        </w:rPr>
        <w:t>,</w:t>
      </w:r>
      <w:r w:rsidR="00B02E4E" w:rsidRPr="003B098A">
        <w:rPr>
          <w:rFonts w:ascii="Calibri" w:eastAsia="Calibri" w:hAnsi="Calibri" w:cs="Calibri"/>
          <w:color w:val="000000"/>
          <w:sz w:val="22"/>
          <w:szCs w:val="22"/>
        </w:rPr>
        <w:t>00</w:t>
      </w:r>
      <w:r w:rsidRPr="003B098A">
        <w:rPr>
          <w:rFonts w:ascii="Calibri" w:eastAsia="Calibri" w:hAnsi="Calibri" w:cs="Calibri"/>
          <w:color w:val="000000"/>
          <w:sz w:val="22"/>
          <w:szCs w:val="22"/>
        </w:rPr>
        <w:t>.</w:t>
      </w:r>
    </w:p>
    <w:p w14:paraId="035D38EF" w14:textId="77777777" w:rsidR="00297DEF" w:rsidRPr="003B098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Não serão aceitas cotações com valores com mais de duas casas decimais. Caso ocorra, o valor deverá ser arredondado para menor.</w:t>
      </w:r>
    </w:p>
    <w:p w14:paraId="2A5DE42B" w14:textId="77777777" w:rsidR="00297DEF" w:rsidRPr="003B098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098A">
        <w:rPr>
          <w:rFonts w:ascii="Calibri" w:eastAsia="Calibri" w:hAnsi="Calibri" w:cs="Calibri"/>
          <w:sz w:val="22"/>
          <w:szCs w:val="22"/>
        </w:rPr>
        <w:t>Os Licitantes</w:t>
      </w:r>
      <w:r w:rsidRPr="003B098A">
        <w:rPr>
          <w:rFonts w:ascii="Calibri" w:eastAsia="Calibri" w:hAnsi="Calibri" w:cs="Calibri"/>
          <w:color w:val="000000"/>
          <w:sz w:val="22"/>
          <w:szCs w:val="22"/>
        </w:rPr>
        <w:t xml:space="preserve"> poderão oferecer lances, observado o horário fixado e as regras de aceitação dos mesmos.</w:t>
      </w:r>
    </w:p>
    <w:p w14:paraId="6F071A10" w14:textId="77777777" w:rsidR="00297DEF" w:rsidRPr="003B098A" w:rsidRDefault="00297DEF">
      <w:pPr>
        <w:tabs>
          <w:tab w:val="left" w:pos="1276"/>
        </w:tabs>
        <w:jc w:val="both"/>
        <w:rPr>
          <w:rFonts w:ascii="Calibri" w:eastAsia="Calibri" w:hAnsi="Calibri" w:cs="Calibri"/>
          <w:sz w:val="22"/>
          <w:szCs w:val="22"/>
        </w:rPr>
      </w:pPr>
    </w:p>
    <w:p w14:paraId="7E7FCCD9" w14:textId="77777777" w:rsidR="00297DEF" w:rsidRPr="003B098A" w:rsidRDefault="00774D44">
      <w:pPr>
        <w:numPr>
          <w:ilvl w:val="1"/>
          <w:numId w:val="2"/>
        </w:numPr>
        <w:tabs>
          <w:tab w:val="left" w:pos="567"/>
        </w:tabs>
        <w:ind w:left="0"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 xml:space="preserve">Para o presente Pregão, será adotado para o envio de lances, o Modo de Disputa Aberto: </w:t>
      </w:r>
      <w:r w:rsidRPr="003B098A">
        <w:rPr>
          <w:rFonts w:ascii="Calibri" w:eastAsia="Calibri" w:hAnsi="Calibri" w:cs="Calibri"/>
          <w:sz w:val="22"/>
          <w:szCs w:val="22"/>
        </w:rPr>
        <w:t>o</w:t>
      </w:r>
      <w:r w:rsidRPr="003B098A">
        <w:rPr>
          <w:rFonts w:ascii="Calibri" w:eastAsia="Calibri" w:hAnsi="Calibri" w:cs="Calibri"/>
          <w:color w:val="000000"/>
          <w:sz w:val="22"/>
          <w:szCs w:val="22"/>
        </w:rPr>
        <w:t xml:space="preserve">s </w:t>
      </w:r>
      <w:r w:rsidRPr="003B098A">
        <w:rPr>
          <w:rFonts w:ascii="Calibri" w:eastAsia="Calibri" w:hAnsi="Calibri" w:cs="Calibri"/>
          <w:sz w:val="22"/>
          <w:szCs w:val="22"/>
        </w:rPr>
        <w:t>L</w:t>
      </w:r>
      <w:r w:rsidRPr="003B098A">
        <w:rPr>
          <w:rFonts w:ascii="Calibri" w:eastAsia="Calibri" w:hAnsi="Calibri" w:cs="Calibri"/>
          <w:color w:val="000000"/>
          <w:sz w:val="22"/>
          <w:szCs w:val="22"/>
        </w:rPr>
        <w:t>icitantes apresentarão lances públicos e sucessivos, conforme o critério de MENOR PREÇO.</w:t>
      </w:r>
    </w:p>
    <w:p w14:paraId="07E2968C" w14:textId="77777777" w:rsidR="00297DEF" w:rsidRPr="003B098A" w:rsidRDefault="00297DEF">
      <w:pPr>
        <w:tabs>
          <w:tab w:val="left" w:pos="1276"/>
        </w:tabs>
        <w:jc w:val="both"/>
        <w:rPr>
          <w:rFonts w:ascii="Calibri" w:eastAsia="Calibri" w:hAnsi="Calibri" w:cs="Calibri"/>
          <w:sz w:val="22"/>
          <w:szCs w:val="22"/>
        </w:rPr>
      </w:pPr>
    </w:p>
    <w:p w14:paraId="1AB63A20" w14:textId="77777777" w:rsidR="00297DEF" w:rsidRPr="003B098A"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A etapa de lances da sessão pública terá duração inicial de 1</w:t>
      </w:r>
      <w:r w:rsidRPr="003B098A">
        <w:rPr>
          <w:rFonts w:ascii="Calibri" w:eastAsia="Calibri" w:hAnsi="Calibri" w:cs="Calibri"/>
          <w:sz w:val="22"/>
          <w:szCs w:val="22"/>
        </w:rPr>
        <w:t>0</w:t>
      </w:r>
      <w:r w:rsidRPr="003B098A">
        <w:rPr>
          <w:rFonts w:ascii="Calibri" w:eastAsia="Calibri" w:hAnsi="Calibri" w:cs="Calibri"/>
          <w:color w:val="000000"/>
          <w:sz w:val="22"/>
          <w:szCs w:val="22"/>
        </w:rPr>
        <w:t xml:space="preserve"> (</w:t>
      </w:r>
      <w:r w:rsidRPr="003B098A">
        <w:rPr>
          <w:rFonts w:ascii="Calibri" w:eastAsia="Calibri" w:hAnsi="Calibri" w:cs="Calibri"/>
          <w:sz w:val="22"/>
          <w:szCs w:val="22"/>
        </w:rPr>
        <w:t>dez</w:t>
      </w:r>
      <w:r w:rsidRPr="003B098A">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14:paraId="5BE0991E" w14:textId="77777777" w:rsidR="00297DEF" w:rsidRPr="003B098A" w:rsidRDefault="00297DEF">
      <w:pPr>
        <w:tabs>
          <w:tab w:val="left" w:pos="1276"/>
        </w:tabs>
        <w:jc w:val="both"/>
        <w:rPr>
          <w:rFonts w:ascii="Calibri" w:eastAsia="Calibri" w:hAnsi="Calibri" w:cs="Calibri"/>
          <w:sz w:val="22"/>
          <w:szCs w:val="22"/>
        </w:rPr>
      </w:pPr>
    </w:p>
    <w:p w14:paraId="525EF647" w14:textId="77777777" w:rsidR="00297DEF" w:rsidRPr="003B098A" w:rsidRDefault="00774D44">
      <w:pPr>
        <w:numPr>
          <w:ilvl w:val="1"/>
          <w:numId w:val="2"/>
        </w:numPr>
        <w:tabs>
          <w:tab w:val="left" w:pos="567"/>
        </w:tabs>
        <w:ind w:left="0"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 xml:space="preserve">Após o término dos prazos estabelecidos nos itens anteriores, o sistema ordenará os lances segundo a ordem </w:t>
      </w:r>
      <w:r w:rsidR="00B02E4E" w:rsidRPr="003B098A">
        <w:rPr>
          <w:rFonts w:ascii="Calibri" w:eastAsia="Calibri" w:hAnsi="Calibri" w:cs="Calibri"/>
          <w:color w:val="000000"/>
          <w:sz w:val="22"/>
          <w:szCs w:val="22"/>
        </w:rPr>
        <w:t>crescente</w:t>
      </w:r>
      <w:r w:rsidRPr="003B098A">
        <w:rPr>
          <w:rFonts w:ascii="Calibri" w:eastAsia="Calibri" w:hAnsi="Calibri" w:cs="Calibri"/>
          <w:color w:val="000000"/>
          <w:sz w:val="22"/>
          <w:szCs w:val="22"/>
        </w:rPr>
        <w:t>, de acordo com as melhores propostas.</w:t>
      </w:r>
    </w:p>
    <w:p w14:paraId="201AEE97"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 xml:space="preserve">Durante a fase de lances, o(a) agente de contratação/pregoeiro(a) poderá excluir, justificadamente e a pedido da </w:t>
      </w:r>
      <w:r w:rsidRPr="003B098A">
        <w:rPr>
          <w:rFonts w:ascii="Calibri" w:eastAsia="Calibri" w:hAnsi="Calibri" w:cs="Calibri"/>
          <w:sz w:val="22"/>
          <w:szCs w:val="22"/>
        </w:rPr>
        <w:t>L</w:t>
      </w:r>
      <w:r w:rsidRPr="003B098A">
        <w:rPr>
          <w:rFonts w:ascii="Calibri" w:eastAsia="Calibri" w:hAnsi="Calibri" w:cs="Calibri"/>
          <w:color w:val="000000"/>
          <w:sz w:val="22"/>
          <w:szCs w:val="22"/>
        </w:rPr>
        <w:t xml:space="preserve">icitante, lance cujo </w:t>
      </w:r>
      <w:r w:rsidR="00B02E4E" w:rsidRPr="003B098A">
        <w:rPr>
          <w:rFonts w:ascii="Calibri" w:eastAsia="Calibri" w:hAnsi="Calibri" w:cs="Calibri"/>
          <w:color w:val="000000"/>
          <w:sz w:val="22"/>
          <w:szCs w:val="22"/>
        </w:rPr>
        <w:t>valor</w:t>
      </w:r>
      <w:r w:rsidRPr="003B098A">
        <w:rPr>
          <w:rFonts w:ascii="Calibri" w:eastAsia="Calibri" w:hAnsi="Calibri" w:cs="Calibri"/>
          <w:color w:val="000000"/>
          <w:sz w:val="22"/>
          <w:szCs w:val="22"/>
        </w:rPr>
        <w:t xml:space="preserve"> seja manifestamente</w:t>
      </w:r>
      <w:r>
        <w:rPr>
          <w:rFonts w:ascii="Calibri" w:eastAsia="Calibri" w:hAnsi="Calibri" w:cs="Calibri"/>
          <w:color w:val="000000"/>
          <w:sz w:val="22"/>
          <w:szCs w:val="22"/>
        </w:rPr>
        <w:t xml:space="preserve"> inexequível, permanecendo válido o último lance ofertado.</w:t>
      </w:r>
    </w:p>
    <w:p w14:paraId="443FE6CE"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14:paraId="62863F68"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14:paraId="533B5910"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14:paraId="26D4A450" w14:textId="77777777" w:rsidR="00297DEF" w:rsidRDefault="00297DEF">
      <w:pPr>
        <w:tabs>
          <w:tab w:val="left" w:pos="567"/>
        </w:tabs>
        <w:jc w:val="both"/>
        <w:rPr>
          <w:rFonts w:ascii="Calibri" w:eastAsia="Calibri" w:hAnsi="Calibri" w:cs="Calibri"/>
          <w:sz w:val="22"/>
          <w:szCs w:val="22"/>
        </w:rPr>
      </w:pPr>
    </w:p>
    <w:p w14:paraId="46B0615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14:paraId="7792022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14:paraId="3769153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14:paraId="5560B03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14:paraId="7955B6EC" w14:textId="77777777" w:rsidR="00297DEF" w:rsidRDefault="00297DEF">
      <w:pPr>
        <w:tabs>
          <w:tab w:val="left" w:pos="567"/>
        </w:tabs>
        <w:jc w:val="both"/>
        <w:rPr>
          <w:rFonts w:ascii="Calibri" w:eastAsia="Calibri" w:hAnsi="Calibri" w:cs="Calibri"/>
          <w:sz w:val="22"/>
          <w:szCs w:val="22"/>
        </w:rPr>
      </w:pPr>
    </w:p>
    <w:p w14:paraId="685786B9"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14:paraId="00D86551" w14:textId="77777777" w:rsidR="00297DEF" w:rsidRDefault="00297DEF">
      <w:pPr>
        <w:tabs>
          <w:tab w:val="left" w:pos="567"/>
        </w:tabs>
        <w:jc w:val="both"/>
        <w:rPr>
          <w:rFonts w:ascii="Calibri" w:eastAsia="Calibri" w:hAnsi="Calibri" w:cs="Calibri"/>
          <w:sz w:val="22"/>
          <w:szCs w:val="22"/>
        </w:rPr>
      </w:pPr>
    </w:p>
    <w:p w14:paraId="08B37C71"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14:paraId="68B9AE60"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14:paraId="36638E7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14:paraId="245DA83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14:paraId="380A8A1D" w14:textId="77777777" w:rsidR="00297DEF" w:rsidRDefault="00297DEF">
      <w:pPr>
        <w:tabs>
          <w:tab w:val="left" w:pos="567"/>
        </w:tabs>
        <w:jc w:val="both"/>
        <w:rPr>
          <w:rFonts w:ascii="Calibri" w:eastAsia="Calibri" w:hAnsi="Calibri" w:cs="Calibri"/>
          <w:sz w:val="22"/>
          <w:szCs w:val="22"/>
        </w:rPr>
      </w:pPr>
    </w:p>
    <w:p w14:paraId="07614F5C"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14:paraId="3B2E2136"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73BCF592" w14:textId="77777777" w:rsidR="00297DEF" w:rsidRDefault="00297DEF">
      <w:pPr>
        <w:tabs>
          <w:tab w:val="left" w:pos="567"/>
        </w:tabs>
        <w:jc w:val="both"/>
        <w:rPr>
          <w:rFonts w:ascii="Calibri" w:eastAsia="Calibri" w:hAnsi="Calibri" w:cs="Calibri"/>
          <w:color w:val="000000"/>
          <w:sz w:val="22"/>
          <w:szCs w:val="22"/>
        </w:rPr>
      </w:pPr>
    </w:p>
    <w:p w14:paraId="3325E3E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4FA4736D" w14:textId="77777777" w:rsidR="00297DEF" w:rsidRDefault="00297DEF">
      <w:pPr>
        <w:tabs>
          <w:tab w:val="left" w:pos="567"/>
        </w:tabs>
        <w:jc w:val="both"/>
        <w:rPr>
          <w:rFonts w:ascii="Calibri" w:eastAsia="Calibri" w:hAnsi="Calibri" w:cs="Calibri"/>
          <w:color w:val="000000"/>
          <w:sz w:val="22"/>
          <w:szCs w:val="22"/>
        </w:rPr>
      </w:pPr>
    </w:p>
    <w:p w14:paraId="72ECEF04" w14:textId="77777777" w:rsidR="00297DEF" w:rsidRPr="003B098A"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w:t>
      </w:r>
      <w:r w:rsidRPr="003B098A">
        <w:rPr>
          <w:rFonts w:ascii="Calibri" w:eastAsia="Calibri" w:hAnsi="Calibri" w:cs="Calibri"/>
          <w:color w:val="000000"/>
          <w:sz w:val="22"/>
          <w:szCs w:val="22"/>
        </w:rPr>
        <w:t xml:space="preserve">hipótese de desconexão do(a) agente de contratação/pregoeiro(a) no decorrer da etapa de lances, se o sistema eletrônico permanecer acessível </w:t>
      </w:r>
      <w:r w:rsidRPr="003B098A">
        <w:rPr>
          <w:rFonts w:ascii="Calibri" w:eastAsia="Calibri" w:hAnsi="Calibri" w:cs="Calibri"/>
          <w:sz w:val="22"/>
          <w:szCs w:val="22"/>
        </w:rPr>
        <w:t>aos Licitantes,</w:t>
      </w:r>
      <w:r w:rsidRPr="003B098A">
        <w:rPr>
          <w:rFonts w:ascii="Calibri" w:eastAsia="Calibri" w:hAnsi="Calibri" w:cs="Calibri"/>
          <w:color w:val="000000"/>
          <w:sz w:val="22"/>
          <w:szCs w:val="22"/>
        </w:rPr>
        <w:t xml:space="preserve"> os lances continuarão sendo recebidos sem prejuízo dos atos realizados.</w:t>
      </w:r>
    </w:p>
    <w:p w14:paraId="069A652B"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sidRPr="003B098A">
        <w:rPr>
          <w:rFonts w:ascii="Calibri" w:eastAsia="Calibri" w:hAnsi="Calibri" w:cs="Calibri"/>
          <w:color w:val="000000"/>
          <w:sz w:val="22"/>
          <w:szCs w:val="22"/>
        </w:rPr>
        <w:t xml:space="preserve">Quando ocorrer a desconexão do sistema SIAG e </w:t>
      </w:r>
      <w:r w:rsidRPr="003B098A">
        <w:rPr>
          <w:rFonts w:ascii="Calibri" w:eastAsia="Calibri" w:hAnsi="Calibri" w:cs="Calibri"/>
          <w:sz w:val="22"/>
          <w:szCs w:val="22"/>
        </w:rPr>
        <w:t>esta</w:t>
      </w:r>
      <w:r w:rsidRPr="003B098A">
        <w:rPr>
          <w:rFonts w:ascii="Calibri" w:eastAsia="Calibri" w:hAnsi="Calibri" w:cs="Calibri"/>
          <w:color w:val="000000"/>
          <w:sz w:val="22"/>
          <w:szCs w:val="22"/>
        </w:rPr>
        <w:t xml:space="preserve"> persistir por tempo superior a </w:t>
      </w:r>
      <w:r w:rsidRPr="003B098A">
        <w:rPr>
          <w:rFonts w:ascii="Calibri" w:eastAsia="Calibri" w:hAnsi="Calibri" w:cs="Calibri"/>
          <w:sz w:val="22"/>
          <w:szCs w:val="22"/>
        </w:rPr>
        <w:t>3</w:t>
      </w:r>
      <w:r w:rsidRPr="003B098A">
        <w:rPr>
          <w:rFonts w:ascii="Calibri" w:eastAsia="Calibri" w:hAnsi="Calibri" w:cs="Calibri"/>
          <w:color w:val="000000"/>
          <w:sz w:val="22"/>
          <w:szCs w:val="22"/>
        </w:rPr>
        <w:t>0 (</w:t>
      </w:r>
      <w:r w:rsidRPr="003B098A">
        <w:rPr>
          <w:rFonts w:ascii="Calibri" w:eastAsia="Calibri" w:hAnsi="Calibri" w:cs="Calibri"/>
          <w:sz w:val="22"/>
          <w:szCs w:val="22"/>
        </w:rPr>
        <w:t>trinta</w:t>
      </w:r>
      <w:r w:rsidRPr="003B098A">
        <w:rPr>
          <w:rFonts w:ascii="Calibri" w:eastAsia="Calibri" w:hAnsi="Calibri" w:cs="Calibri"/>
          <w:color w:val="000000"/>
          <w:sz w:val="22"/>
          <w:szCs w:val="22"/>
        </w:rPr>
        <w:t>) minutos, a sessão pública será suspensa e terá reinício somente após COMUNICADO expresso aos participantes por meio</w:t>
      </w:r>
      <w:r>
        <w:rPr>
          <w:rFonts w:ascii="Calibri" w:eastAsia="Calibri" w:hAnsi="Calibri" w:cs="Calibri"/>
          <w:color w:val="000000"/>
          <w:sz w:val="22"/>
          <w:szCs w:val="22"/>
        </w:rPr>
        <w:t xml:space="preserve">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14:paraId="6C27C7B5" w14:textId="21D22AD6" w:rsidR="00297DEF" w:rsidRDefault="00297DEF">
      <w:pPr>
        <w:tabs>
          <w:tab w:val="left" w:pos="1276"/>
        </w:tabs>
        <w:jc w:val="both"/>
        <w:rPr>
          <w:rFonts w:ascii="Calibri" w:eastAsia="Calibri" w:hAnsi="Calibri" w:cs="Calibri"/>
          <w:sz w:val="22"/>
          <w:szCs w:val="22"/>
        </w:rPr>
      </w:pPr>
    </w:p>
    <w:p w14:paraId="16C219A7" w14:textId="77777777" w:rsidR="00317383" w:rsidRDefault="00317383">
      <w:pPr>
        <w:tabs>
          <w:tab w:val="left" w:pos="1276"/>
        </w:tabs>
        <w:jc w:val="both"/>
        <w:rPr>
          <w:rFonts w:ascii="Calibri" w:eastAsia="Calibri" w:hAnsi="Calibri" w:cs="Calibri"/>
          <w:sz w:val="22"/>
          <w:szCs w:val="22"/>
        </w:rPr>
      </w:pPr>
    </w:p>
    <w:p w14:paraId="4D256795"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14:paraId="2F03B0A6" w14:textId="77777777" w:rsidR="00297DEF" w:rsidRDefault="00297DEF">
      <w:pPr>
        <w:tabs>
          <w:tab w:val="left" w:pos="567"/>
        </w:tabs>
        <w:jc w:val="both"/>
      </w:pPr>
    </w:p>
    <w:p w14:paraId="3B9C8AE6" w14:textId="77777777" w:rsidR="00297DEF" w:rsidRDefault="00CC2297">
      <w:pPr>
        <w:numPr>
          <w:ilvl w:val="1"/>
          <w:numId w:val="2"/>
        </w:numPr>
        <w:tabs>
          <w:tab w:val="left" w:pos="567"/>
        </w:tabs>
        <w:ind w:left="0" w:firstLine="0"/>
        <w:jc w:val="both"/>
        <w:rPr>
          <w:rFonts w:ascii="Calibri" w:eastAsia="Calibri" w:hAnsi="Calibri" w:cs="Calibri"/>
          <w:color w:val="000000"/>
          <w:sz w:val="22"/>
          <w:szCs w:val="22"/>
        </w:rPr>
      </w:pPr>
      <w:r w:rsidRPr="00CC2297">
        <w:rPr>
          <w:rFonts w:ascii="Calibri" w:eastAsia="Calibri" w:hAnsi="Calibri" w:cs="Calibri"/>
          <w:color w:val="000000"/>
          <w:sz w:val="22"/>
          <w:szCs w:val="22"/>
        </w:rPr>
        <w:t>Justifica-se a não reserva de cotas nos termos estabelecidos no art. 48, inciso III, da</w:t>
      </w:r>
      <w:hyperlink r:id="rId57">
        <w:r w:rsidRPr="00CC2297">
          <w:rPr>
            <w:rFonts w:ascii="Calibri" w:eastAsia="Calibri" w:hAnsi="Calibri" w:cs="Calibri"/>
            <w:color w:val="000000"/>
            <w:sz w:val="22"/>
            <w:szCs w:val="22"/>
          </w:rPr>
          <w:t xml:space="preserve"> </w:t>
        </w:r>
      </w:hyperlink>
      <w:hyperlink r:id="rId58">
        <w:r w:rsidRPr="00CC2297">
          <w:rPr>
            <w:rFonts w:ascii="Calibri" w:eastAsia="Calibri" w:hAnsi="Calibri" w:cs="Calibri"/>
            <w:color w:val="000000"/>
            <w:sz w:val="22"/>
            <w:szCs w:val="22"/>
          </w:rPr>
          <w:t>Lei Complementar Federal nº 123/2006</w:t>
        </w:r>
      </w:hyperlink>
      <w:r w:rsidRPr="00CC2297">
        <w:rPr>
          <w:rFonts w:ascii="Calibri" w:eastAsia="Calibri" w:hAnsi="Calibri" w:cs="Calibri"/>
          <w:color w:val="000000"/>
          <w:sz w:val="22"/>
          <w:szCs w:val="22"/>
        </w:rPr>
        <w:t>, tendo em vista que o objeto envolve contratação de serviços e o referido dispositivo impõe o tratamento diferenciado apenas quanto à aquisição de bens de natureza divisível</w:t>
      </w:r>
      <w:r>
        <w:rPr>
          <w:rFonts w:ascii="Calibri" w:eastAsia="Calibri" w:hAnsi="Calibri" w:cs="Calibri"/>
          <w:color w:val="000000"/>
          <w:sz w:val="22"/>
          <w:szCs w:val="22"/>
        </w:rPr>
        <w:t>.</w:t>
      </w:r>
    </w:p>
    <w:p w14:paraId="7F89750A" w14:textId="2F5EE134" w:rsidR="00297DEF" w:rsidRDefault="00297DEF">
      <w:pPr>
        <w:tabs>
          <w:tab w:val="left" w:pos="567"/>
        </w:tabs>
        <w:jc w:val="both"/>
      </w:pPr>
    </w:p>
    <w:p w14:paraId="65F250F2" w14:textId="1C183194" w:rsidR="00317383" w:rsidRDefault="00317383">
      <w:pPr>
        <w:tabs>
          <w:tab w:val="left" w:pos="567"/>
        </w:tabs>
        <w:jc w:val="both"/>
      </w:pPr>
    </w:p>
    <w:p w14:paraId="6732B030" w14:textId="77777777" w:rsidR="00317383" w:rsidRDefault="00317383">
      <w:pPr>
        <w:tabs>
          <w:tab w:val="left" w:pos="567"/>
        </w:tabs>
        <w:jc w:val="both"/>
      </w:pPr>
    </w:p>
    <w:p w14:paraId="575BF884"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lastRenderedPageBreak/>
        <w:t>CRITÉRIOS DE JULGAMENTO</w:t>
      </w:r>
    </w:p>
    <w:p w14:paraId="7E59D1C4" w14:textId="77777777" w:rsidR="00297DEF" w:rsidRDefault="00297DEF">
      <w:pPr>
        <w:tabs>
          <w:tab w:val="left" w:pos="567"/>
        </w:tabs>
        <w:jc w:val="both"/>
      </w:pPr>
    </w:p>
    <w:p w14:paraId="56D14908" w14:textId="77777777" w:rsidR="00297DEF" w:rsidRPr="00A57E60"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w:t>
      </w:r>
      <w:r w:rsidRPr="00A57E60">
        <w:rPr>
          <w:rFonts w:ascii="Calibri" w:eastAsia="Calibri" w:hAnsi="Calibri" w:cs="Calibri"/>
          <w:color w:val="000000"/>
          <w:sz w:val="22"/>
          <w:szCs w:val="22"/>
        </w:rPr>
        <w:t xml:space="preserve">etapa de lances da sessão pública, o(a) agente de contratação/pregoeiro(a) deverá negociar com a </w:t>
      </w:r>
      <w:r w:rsidRPr="00A57E60">
        <w:rPr>
          <w:rFonts w:ascii="Calibri" w:eastAsia="Calibri" w:hAnsi="Calibri" w:cs="Calibri"/>
          <w:sz w:val="22"/>
          <w:szCs w:val="22"/>
        </w:rPr>
        <w:t>L</w:t>
      </w:r>
      <w:r w:rsidRPr="00A57E60">
        <w:rPr>
          <w:rFonts w:ascii="Calibri" w:eastAsia="Calibri" w:hAnsi="Calibri" w:cs="Calibri"/>
          <w:color w:val="000000"/>
          <w:sz w:val="22"/>
          <w:szCs w:val="22"/>
        </w:rPr>
        <w:t xml:space="preserve">icitante que apresentou proposta mais vantajosa, por meio do sistema eletrônico, podendo ser acompanhada pelas demais </w:t>
      </w:r>
      <w:r w:rsidRPr="00A57E60">
        <w:rPr>
          <w:rFonts w:ascii="Calibri" w:eastAsia="Calibri" w:hAnsi="Calibri" w:cs="Calibri"/>
          <w:sz w:val="22"/>
          <w:szCs w:val="22"/>
        </w:rPr>
        <w:t>L</w:t>
      </w:r>
      <w:r w:rsidRPr="00A57E60">
        <w:rPr>
          <w:rFonts w:ascii="Calibri" w:eastAsia="Calibri" w:hAnsi="Calibri" w:cs="Calibri"/>
          <w:color w:val="000000"/>
          <w:sz w:val="22"/>
          <w:szCs w:val="22"/>
        </w:rPr>
        <w:t>icitantes, para que seja obtida melhor proposta, não se admitindo negociar condições diferentes das previstas em Edital.</w:t>
      </w:r>
    </w:p>
    <w:p w14:paraId="35EBA96C"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sidRPr="00A57E60">
        <w:rPr>
          <w:rFonts w:ascii="Calibri" w:eastAsia="Calibri" w:hAnsi="Calibri" w:cs="Calibri"/>
          <w:color w:val="000000"/>
          <w:sz w:val="22"/>
          <w:szCs w:val="22"/>
        </w:rPr>
        <w:t xml:space="preserve">O(a) agente de contratação/pregoeiro(a) solicitará à </w:t>
      </w:r>
      <w:r w:rsidRPr="00A57E60">
        <w:rPr>
          <w:rFonts w:ascii="Calibri" w:eastAsia="Calibri" w:hAnsi="Calibri" w:cs="Calibri"/>
          <w:sz w:val="22"/>
          <w:szCs w:val="22"/>
        </w:rPr>
        <w:t>L</w:t>
      </w:r>
      <w:r w:rsidRPr="00A57E60">
        <w:rPr>
          <w:rFonts w:ascii="Calibri" w:eastAsia="Calibri" w:hAnsi="Calibri" w:cs="Calibri"/>
          <w:color w:val="000000"/>
          <w:sz w:val="22"/>
          <w:szCs w:val="22"/>
        </w:rPr>
        <w:t>icitante melhor classificada que, no prazo de 02 (DUAS) HORAS, envie a proposta</w:t>
      </w:r>
      <w:r>
        <w:rPr>
          <w:rFonts w:ascii="Calibri" w:eastAsia="Calibri" w:hAnsi="Calibri" w:cs="Calibri"/>
          <w:color w:val="000000"/>
          <w:sz w:val="22"/>
          <w:szCs w:val="22"/>
        </w:rPr>
        <w:t xml:space="preserve"> adequada ao último lance ofertado após a negociação realizada, </w:t>
      </w:r>
      <w:r>
        <w:rPr>
          <w:rFonts w:ascii="Calibri" w:eastAsia="Calibri" w:hAnsi="Calibri" w:cs="Calibri"/>
          <w:sz w:val="22"/>
          <w:szCs w:val="22"/>
        </w:rPr>
        <w:t xml:space="preserve">acompanhada dos </w:t>
      </w:r>
      <w:r>
        <w:rPr>
          <w:rFonts w:ascii="Calibri" w:eastAsia="Calibri" w:hAnsi="Calibri" w:cs="Calibri"/>
          <w:b/>
          <w:sz w:val="22"/>
          <w:szCs w:val="22"/>
        </w:rPr>
        <w:t>DOCUMENTOS DE HABILITAÇÃO</w:t>
      </w:r>
      <w:r>
        <w:rPr>
          <w:rFonts w:ascii="Calibri" w:eastAsia="Calibri" w:hAnsi="Calibri" w:cs="Calibri"/>
          <w:color w:val="000000"/>
          <w:sz w:val="22"/>
          <w:szCs w:val="22"/>
        </w:rPr>
        <w:t>, e se for o caso, dos documentos complementares, quando necessários à confirmação daqueles exigidos neste Edital.</w:t>
      </w:r>
    </w:p>
    <w:p w14:paraId="2CCF7531" w14:textId="77777777" w:rsidR="00297DEF" w:rsidRDefault="00297DEF">
      <w:pPr>
        <w:tabs>
          <w:tab w:val="left" w:pos="567"/>
        </w:tabs>
        <w:jc w:val="both"/>
      </w:pPr>
    </w:p>
    <w:p w14:paraId="2DCFB44A"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arquivo(s) de até 8mb (oito </w:t>
      </w:r>
      <w:r>
        <w:rPr>
          <w:rFonts w:ascii="Calibri" w:eastAsia="Calibri" w:hAnsi="Calibri" w:cs="Calibri"/>
          <w:i/>
          <w:sz w:val="22"/>
          <w:szCs w:val="22"/>
        </w:rPr>
        <w:t>megabytes</w:t>
      </w:r>
      <w:r>
        <w:rPr>
          <w:rFonts w:ascii="Calibri" w:eastAsia="Calibri" w:hAnsi="Calibri" w:cs="Calibri"/>
          <w:sz w:val="22"/>
          <w:szCs w:val="22"/>
        </w:rPr>
        <w:t>).</w:t>
      </w:r>
    </w:p>
    <w:p w14:paraId="14444C6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ao(à)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14:paraId="1B33FD3D"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o(a)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14:paraId="3486BD44" w14:textId="77777777" w:rsidR="00297DEF" w:rsidRPr="00A57E60"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w:t>
      </w:r>
      <w:r w:rsidRPr="00A57E60">
        <w:rPr>
          <w:rFonts w:ascii="Calibri" w:eastAsia="Calibri" w:hAnsi="Calibri" w:cs="Calibri"/>
          <w:color w:val="000000"/>
          <w:sz w:val="22"/>
          <w:szCs w:val="22"/>
        </w:rPr>
        <w:t xml:space="preserve">hipótese acima, garantida a prévia defesa, a Administração poderá aplicar sanção administrativa à </w:t>
      </w:r>
      <w:r w:rsidRPr="00A57E60">
        <w:rPr>
          <w:rFonts w:ascii="Calibri" w:eastAsia="Calibri" w:hAnsi="Calibri" w:cs="Calibri"/>
          <w:sz w:val="22"/>
          <w:szCs w:val="22"/>
        </w:rPr>
        <w:t>L</w:t>
      </w:r>
      <w:r w:rsidRPr="00A57E60">
        <w:rPr>
          <w:rFonts w:ascii="Calibri" w:eastAsia="Calibri" w:hAnsi="Calibri" w:cs="Calibri"/>
          <w:color w:val="000000"/>
          <w:sz w:val="22"/>
          <w:szCs w:val="22"/>
        </w:rPr>
        <w:t>icitante que deixou de apresentar a proposta atualizada.</w:t>
      </w:r>
    </w:p>
    <w:p w14:paraId="3017A4B5" w14:textId="77777777" w:rsidR="00297DEF" w:rsidRPr="00A57E60" w:rsidRDefault="00297DEF">
      <w:pPr>
        <w:tabs>
          <w:tab w:val="left" w:pos="567"/>
        </w:tabs>
        <w:jc w:val="both"/>
      </w:pPr>
    </w:p>
    <w:p w14:paraId="161686C7" w14:textId="77777777" w:rsidR="00297DEF" w:rsidRPr="00A57E60" w:rsidRDefault="00774D44">
      <w:pPr>
        <w:numPr>
          <w:ilvl w:val="1"/>
          <w:numId w:val="2"/>
        </w:numPr>
        <w:tabs>
          <w:tab w:val="left" w:pos="567"/>
        </w:tabs>
        <w:ind w:left="0" w:firstLine="0"/>
        <w:jc w:val="both"/>
        <w:rPr>
          <w:rFonts w:ascii="Calibri" w:eastAsia="Calibri" w:hAnsi="Calibri" w:cs="Calibri"/>
          <w:color w:val="000000"/>
          <w:sz w:val="22"/>
          <w:szCs w:val="22"/>
        </w:rPr>
      </w:pPr>
      <w:r w:rsidRPr="00A57E60">
        <w:rPr>
          <w:rFonts w:ascii="Calibri" w:eastAsia="Calibri" w:hAnsi="Calibri" w:cs="Calibri"/>
          <w:sz w:val="22"/>
          <w:szCs w:val="22"/>
        </w:rPr>
        <w:t>O Pregão</w:t>
      </w:r>
      <w:r w:rsidRPr="00A57E60">
        <w:rPr>
          <w:rFonts w:ascii="Calibri" w:eastAsia="Calibri" w:hAnsi="Calibri" w:cs="Calibri"/>
          <w:color w:val="000000"/>
          <w:sz w:val="22"/>
          <w:szCs w:val="22"/>
        </w:rPr>
        <w:t xml:space="preserve"> Eletrônico tem como critério de julgamento o MENOR PREÇO POR LOTE e o modo de DISPUTA ABERTO.</w:t>
      </w:r>
    </w:p>
    <w:p w14:paraId="793D3DA8"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sidRPr="00A57E60">
        <w:rPr>
          <w:rFonts w:ascii="Calibri" w:eastAsia="Calibri" w:hAnsi="Calibri" w:cs="Calibri"/>
          <w:color w:val="000000"/>
          <w:sz w:val="22"/>
          <w:szCs w:val="22"/>
        </w:rPr>
        <w:t>O(a) agente de contratação/pregoeiro(a) poderá suspender a sessão pública para realizar análise prévia das propostas, cujo</w:t>
      </w:r>
      <w:r>
        <w:rPr>
          <w:rFonts w:ascii="Calibri" w:eastAsia="Calibri" w:hAnsi="Calibri" w:cs="Calibri"/>
          <w:color w:val="000000"/>
          <w:sz w:val="22"/>
          <w:szCs w:val="22"/>
        </w:rPr>
        <w:t xml:space="preserve"> prazo será definido na própria sessão.</w:t>
      </w:r>
    </w:p>
    <w:p w14:paraId="3D734D2B"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examinará a proposta ajustada ao melhor lance, quanto à compatibilidade do preço ao valor estimado para licitação, à sua exequibilidade e à sua adequação ao objeto licitado.</w:t>
      </w:r>
    </w:p>
    <w:p w14:paraId="0B643D45" w14:textId="77777777" w:rsidR="00297DEF" w:rsidRDefault="00297DEF">
      <w:pPr>
        <w:tabs>
          <w:tab w:val="left" w:pos="567"/>
        </w:tabs>
        <w:jc w:val="both"/>
      </w:pPr>
    </w:p>
    <w:p w14:paraId="1F8F40F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icitante melhor classificada não poderá ultrapassar o preço de referência unitário, salvo quando, justificadamente, o sobrepreço for irrelevante e o lote em seu preço global for vantajoso para a Administração.</w:t>
      </w:r>
    </w:p>
    <w:p w14:paraId="55BBB605" w14:textId="77777777" w:rsidR="00297DEF" w:rsidRDefault="00297DEF">
      <w:pPr>
        <w:tabs>
          <w:tab w:val="left" w:pos="567"/>
        </w:tabs>
        <w:jc w:val="both"/>
      </w:pPr>
    </w:p>
    <w:p w14:paraId="1D42AE71"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14:paraId="222AE99D"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análise da proposta quanto ao cumprimento das especificações do objeto, o(a) agente de contratação/pregoeiro(a) poderá solicitar a manifestação escrita do setor requisitante do produto ou da área especializada no objeto.</w:t>
      </w:r>
    </w:p>
    <w:p w14:paraId="6350E73A"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14:paraId="31C388F1" w14:textId="77777777" w:rsidR="00297DEF" w:rsidRDefault="00297DEF">
      <w:pPr>
        <w:pBdr>
          <w:top w:val="nil"/>
          <w:left w:val="nil"/>
          <w:bottom w:val="nil"/>
          <w:right w:val="nil"/>
          <w:between w:val="nil"/>
        </w:pBdr>
        <w:jc w:val="both"/>
        <w:rPr>
          <w:color w:val="000000"/>
        </w:rPr>
      </w:pPr>
    </w:p>
    <w:p w14:paraId="35695C7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9"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14:paraId="260D360C" w14:textId="77777777" w:rsidR="00297DEF" w:rsidRDefault="00297DEF">
      <w:pPr>
        <w:tabs>
          <w:tab w:val="left" w:pos="567"/>
        </w:tabs>
        <w:jc w:val="both"/>
      </w:pPr>
    </w:p>
    <w:p w14:paraId="63DF24A7"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14:paraId="028E00A6" w14:textId="77777777" w:rsidR="00297DEF" w:rsidRDefault="00297DEF">
      <w:pPr>
        <w:tabs>
          <w:tab w:val="left" w:pos="567"/>
        </w:tabs>
        <w:jc w:val="both"/>
      </w:pPr>
    </w:p>
    <w:p w14:paraId="1CBB9BF3"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Contenham vícios insanáveis ou ilegalidades;</w:t>
      </w:r>
    </w:p>
    <w:p w14:paraId="645A833B"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14:paraId="7F6969FD"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14:paraId="0A13FCE9"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14:paraId="3BDA1CA2"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14:paraId="39895037" w14:textId="77777777" w:rsidR="00297DEF" w:rsidRDefault="00297DEF">
      <w:pPr>
        <w:tabs>
          <w:tab w:val="left" w:pos="567"/>
        </w:tabs>
        <w:jc w:val="both"/>
      </w:pPr>
    </w:p>
    <w:p w14:paraId="63D70DE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14:paraId="4C3CE1B5"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0"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14:paraId="56ABBC96"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14:paraId="156EAC8C"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14:paraId="51DE3978"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14:paraId="554F9CCA"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14:paraId="6A3ED64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habilitatórias, </w:t>
      </w:r>
      <w:r>
        <w:rPr>
          <w:rFonts w:ascii="Calibri" w:eastAsia="Calibri" w:hAnsi="Calibri" w:cs="Calibri"/>
          <w:sz w:val="22"/>
          <w:szCs w:val="22"/>
        </w:rPr>
        <w:t>o(a)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14:paraId="07B0883E"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14:paraId="1A676973"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o(a)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14:paraId="0C4519BA" w14:textId="77777777" w:rsidR="00297DEF" w:rsidRDefault="00297DEF">
      <w:pPr>
        <w:tabs>
          <w:tab w:val="left" w:pos="567"/>
        </w:tabs>
        <w:jc w:val="both"/>
      </w:pPr>
    </w:p>
    <w:p w14:paraId="51F8A9D8"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avaliará a necessidade de suspender a sessão para análise da documentação de habilitação. Caso não haja data de retorno estipulada pelo(a)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14:paraId="4B98A2ED" w14:textId="77777777" w:rsidR="00297DEF" w:rsidRDefault="00297DEF">
      <w:pPr>
        <w:tabs>
          <w:tab w:val="left" w:pos="567"/>
        </w:tabs>
        <w:jc w:val="both"/>
      </w:pPr>
    </w:p>
    <w:p w14:paraId="39AF47AC"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o(a) agente de contratação/pregoeiro(a) verificará o cumprimento das condições de participação, especialmente quanto à inexistência de sanções que impeçam a participação no certame ou a futura contratação.</w:t>
      </w:r>
    </w:p>
    <w:p w14:paraId="145D68B4" w14:textId="77777777" w:rsidR="00297DEF" w:rsidRDefault="00297DEF">
      <w:pPr>
        <w:tabs>
          <w:tab w:val="left" w:pos="567"/>
        </w:tabs>
        <w:jc w:val="both"/>
      </w:pPr>
    </w:p>
    <w:p w14:paraId="5E868559"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w:t>
      </w:r>
      <w:r>
        <w:rPr>
          <w:rFonts w:ascii="Calibri" w:eastAsia="Calibri" w:hAnsi="Calibri" w:cs="Calibri"/>
          <w:sz w:val="22"/>
          <w:szCs w:val="22"/>
        </w:rPr>
        <w:lastRenderedPageBreak/>
        <w:t>improbidade administrativa, a proibição de contratar com o Poder Público, inclusive por intermédio de pessoa jurídica da qual seja sócio majoritário.</w:t>
      </w:r>
    </w:p>
    <w:p w14:paraId="69B69DD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o(a)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14:paraId="1DD33520" w14:textId="77777777" w:rsidR="00297DEF" w:rsidRDefault="00297DEF">
      <w:pPr>
        <w:tabs>
          <w:tab w:val="left" w:pos="567"/>
        </w:tabs>
        <w:jc w:val="both"/>
      </w:pPr>
    </w:p>
    <w:p w14:paraId="4AA9E08B" w14:textId="77777777" w:rsidR="00297DEF" w:rsidRDefault="00297DEF">
      <w:pPr>
        <w:tabs>
          <w:tab w:val="left" w:pos="567"/>
        </w:tabs>
        <w:jc w:val="both"/>
      </w:pPr>
    </w:p>
    <w:p w14:paraId="72181F1E"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14:paraId="226EADF2" w14:textId="77777777" w:rsidR="00297DEF" w:rsidRDefault="00297DEF">
      <w:pPr>
        <w:tabs>
          <w:tab w:val="left" w:pos="567"/>
        </w:tabs>
        <w:jc w:val="both"/>
      </w:pPr>
    </w:p>
    <w:p w14:paraId="0B13F40F"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1">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2">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3">
        <w:r>
          <w:rPr>
            <w:rFonts w:ascii="Calibri" w:eastAsia="Calibri" w:hAnsi="Calibri" w:cs="Calibri"/>
            <w:sz w:val="22"/>
            <w:szCs w:val="22"/>
          </w:rPr>
          <w:t>https://pncp.gov.br</w:t>
        </w:r>
      </w:hyperlink>
      <w:r>
        <w:rPr>
          <w:rFonts w:ascii="Calibri" w:eastAsia="Calibri" w:hAnsi="Calibri" w:cs="Calibri"/>
          <w:sz w:val="22"/>
          <w:szCs w:val="22"/>
        </w:rPr>
        <w:t>.</w:t>
      </w:r>
    </w:p>
    <w:p w14:paraId="1786A072" w14:textId="77777777" w:rsidR="00297DEF" w:rsidRDefault="00297DEF">
      <w:pPr>
        <w:tabs>
          <w:tab w:val="left" w:pos="567"/>
        </w:tabs>
        <w:jc w:val="both"/>
      </w:pPr>
    </w:p>
    <w:p w14:paraId="22C5E359"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14:paraId="1CAF8E13" w14:textId="77777777" w:rsidR="00297DEF" w:rsidRDefault="00297DEF">
      <w:pPr>
        <w:tabs>
          <w:tab w:val="left" w:pos="567"/>
        </w:tabs>
        <w:jc w:val="both"/>
      </w:pPr>
    </w:p>
    <w:p w14:paraId="15EA1FFC" w14:textId="77777777" w:rsidR="00297DEF" w:rsidRDefault="00774D44">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14:paraId="51D9B90C" w14:textId="77777777" w:rsidR="00297DEF" w:rsidRDefault="00297DEF">
      <w:pPr>
        <w:tabs>
          <w:tab w:val="left" w:pos="567"/>
        </w:tabs>
        <w:jc w:val="both"/>
      </w:pPr>
    </w:p>
    <w:p w14:paraId="289CEB89"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14:paraId="2704A902" w14:textId="77777777" w:rsidR="00297DEF" w:rsidRDefault="00297DEF">
      <w:pPr>
        <w:tabs>
          <w:tab w:val="left" w:pos="567"/>
        </w:tabs>
        <w:jc w:val="both"/>
      </w:pPr>
    </w:p>
    <w:p w14:paraId="78D47B14"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Os pedidos deverão ser encaminhados ao Órgão promotor da licitação, via sistema SIAG, sendo direcionado ao(à)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14:paraId="0A82A7CE"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14:paraId="516C2EED" w14:textId="77777777" w:rsidR="00297DEF" w:rsidRDefault="00297DEF">
      <w:pPr>
        <w:pBdr>
          <w:top w:val="nil"/>
          <w:left w:val="nil"/>
          <w:bottom w:val="nil"/>
          <w:right w:val="nil"/>
          <w:between w:val="nil"/>
        </w:pBdr>
        <w:tabs>
          <w:tab w:val="left" w:pos="1276"/>
        </w:tabs>
        <w:jc w:val="both"/>
        <w:rPr>
          <w:rFonts w:ascii="Calibri" w:eastAsia="Calibri" w:hAnsi="Calibri" w:cs="Calibri"/>
          <w:sz w:val="22"/>
          <w:szCs w:val="22"/>
        </w:rPr>
      </w:pPr>
    </w:p>
    <w:p w14:paraId="3E511091"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14:paraId="46F555AE"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14:paraId="4CE4C73B"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(três)dias úteis antes da data designada para a realização do certame, apontando de forma clara e objetiva as falhas ou irregularidades que entender viciarem o mesmo.</w:t>
      </w:r>
    </w:p>
    <w:p w14:paraId="7FBC0629"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14:paraId="6B454A07" w14:textId="77777777" w:rsidR="00297DEF" w:rsidRDefault="00297DEF">
      <w:pPr>
        <w:tabs>
          <w:tab w:val="left" w:pos="567"/>
        </w:tabs>
        <w:jc w:val="both"/>
        <w:rPr>
          <w:rFonts w:ascii="Calibri" w:eastAsia="Calibri" w:hAnsi="Calibri" w:cs="Calibri"/>
          <w:sz w:val="22"/>
          <w:szCs w:val="22"/>
        </w:rPr>
      </w:pPr>
    </w:p>
    <w:p w14:paraId="5C35E78D"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14:paraId="1B00F38D" w14:textId="77777777" w:rsidR="00297DEF" w:rsidRDefault="00297DEF">
      <w:pPr>
        <w:tabs>
          <w:tab w:val="left" w:pos="567"/>
        </w:tabs>
        <w:jc w:val="both"/>
        <w:rPr>
          <w:rFonts w:ascii="Calibri" w:eastAsia="Calibri" w:hAnsi="Calibri" w:cs="Calibri"/>
          <w:sz w:val="22"/>
          <w:szCs w:val="22"/>
        </w:rPr>
      </w:pPr>
    </w:p>
    <w:p w14:paraId="0E8C2E36"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A falta de manifestação imediata e motivada da Licitante importará a preclusão do direito de recurso.</w:t>
      </w:r>
    </w:p>
    <w:p w14:paraId="32D573C2"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14:paraId="41C69E69"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14:paraId="7BB8002D" w14:textId="77777777" w:rsidR="00297DEF" w:rsidRPr="009145EA"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recurso contra decisão em um determinado item ou lote, este não terá efeito suspensivo para os </w:t>
      </w:r>
      <w:r w:rsidRPr="009145EA">
        <w:rPr>
          <w:rFonts w:ascii="Calibri" w:eastAsia="Calibri" w:hAnsi="Calibri" w:cs="Calibri"/>
          <w:sz w:val="22"/>
          <w:szCs w:val="22"/>
        </w:rPr>
        <w:t>demais.</w:t>
      </w:r>
    </w:p>
    <w:p w14:paraId="5CEBBCFA" w14:textId="77777777" w:rsidR="00297DEF" w:rsidRPr="009145EA" w:rsidRDefault="00774D44">
      <w:pPr>
        <w:numPr>
          <w:ilvl w:val="1"/>
          <w:numId w:val="2"/>
        </w:numPr>
        <w:tabs>
          <w:tab w:val="left" w:pos="567"/>
        </w:tabs>
        <w:ind w:left="0" w:firstLine="0"/>
        <w:jc w:val="both"/>
        <w:rPr>
          <w:rFonts w:ascii="Calibri" w:eastAsia="Calibri" w:hAnsi="Calibri" w:cs="Calibri"/>
          <w:sz w:val="22"/>
          <w:szCs w:val="22"/>
        </w:rPr>
      </w:pPr>
      <w:r w:rsidRPr="009145EA">
        <w:rPr>
          <w:rFonts w:ascii="Calibri" w:eastAsia="Calibri" w:hAnsi="Calibri" w:cs="Calibri"/>
          <w:sz w:val="22"/>
          <w:szCs w:val="22"/>
        </w:rPr>
        <w:t>Sobre o(s) pedido(s) de esclarecimento(s) ou impugnação(ções), é facultado ao agente de contratação/pregoeiro(a) solicitar manifestação de profissionais e técnicos da área do objeto licitado, que terão o prazo de 02 (dois) dias úteis para resposta.</w:t>
      </w:r>
    </w:p>
    <w:p w14:paraId="5ABD9BC2" w14:textId="77777777" w:rsidR="00297DEF" w:rsidRPr="009145EA" w:rsidRDefault="00774D44">
      <w:pPr>
        <w:numPr>
          <w:ilvl w:val="1"/>
          <w:numId w:val="2"/>
        </w:numPr>
        <w:tabs>
          <w:tab w:val="left" w:pos="567"/>
        </w:tabs>
        <w:ind w:left="0" w:firstLine="0"/>
        <w:jc w:val="both"/>
        <w:rPr>
          <w:rFonts w:ascii="Calibri" w:eastAsia="Calibri" w:hAnsi="Calibri" w:cs="Calibri"/>
          <w:sz w:val="22"/>
          <w:szCs w:val="22"/>
        </w:rPr>
      </w:pPr>
      <w:r w:rsidRPr="009145EA">
        <w:rPr>
          <w:rFonts w:ascii="Calibri" w:eastAsia="Calibri" w:hAnsi="Calibri" w:cs="Calibri"/>
          <w:sz w:val="22"/>
          <w:szCs w:val="22"/>
        </w:rPr>
        <w:t>Também é facultado ao(a) agente de contratação/pregoeiro(a) solicitar a análise da impugnação ou do pedido de esclarecimento à assessoria jurídica, que terá o prazo de 02 (dois) dias úteis para se manifestar.</w:t>
      </w:r>
    </w:p>
    <w:p w14:paraId="370D529F" w14:textId="77777777" w:rsidR="00297DEF" w:rsidRPr="009145EA" w:rsidRDefault="00774D44">
      <w:pPr>
        <w:numPr>
          <w:ilvl w:val="1"/>
          <w:numId w:val="2"/>
        </w:numPr>
        <w:tabs>
          <w:tab w:val="left" w:pos="567"/>
        </w:tabs>
        <w:ind w:left="0" w:firstLine="0"/>
        <w:jc w:val="both"/>
        <w:rPr>
          <w:rFonts w:ascii="Calibri" w:eastAsia="Calibri" w:hAnsi="Calibri" w:cs="Calibri"/>
          <w:sz w:val="22"/>
          <w:szCs w:val="22"/>
        </w:rPr>
      </w:pPr>
      <w:r w:rsidRPr="009145EA">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14:paraId="15275BE1" w14:textId="77777777" w:rsidR="00297DEF" w:rsidRPr="009145EA" w:rsidRDefault="00774D44">
      <w:pPr>
        <w:numPr>
          <w:ilvl w:val="1"/>
          <w:numId w:val="2"/>
        </w:numPr>
        <w:tabs>
          <w:tab w:val="left" w:pos="567"/>
        </w:tabs>
        <w:ind w:left="0" w:firstLine="0"/>
        <w:jc w:val="both"/>
        <w:rPr>
          <w:rFonts w:ascii="Calibri" w:eastAsia="Calibri" w:hAnsi="Calibri" w:cs="Calibri"/>
          <w:sz w:val="22"/>
          <w:szCs w:val="22"/>
        </w:rPr>
      </w:pPr>
      <w:r w:rsidRPr="009145EA">
        <w:rPr>
          <w:rFonts w:ascii="Calibri" w:eastAsia="Calibri" w:hAnsi="Calibri" w:cs="Calibri"/>
          <w:sz w:val="22"/>
          <w:szCs w:val="22"/>
        </w:rPr>
        <w:t xml:space="preserve">A fase recursal seguirá o disposto nos </w:t>
      </w:r>
      <w:hyperlink r:id="rId64" w:anchor=":~:text=Geral%20do%20Estado.-,Art.%20143,-Dos%20atos%20da">
        <w:r w:rsidRPr="009145EA">
          <w:rPr>
            <w:rFonts w:ascii="Calibri" w:eastAsia="Calibri" w:hAnsi="Calibri" w:cs="Calibri"/>
            <w:sz w:val="22"/>
            <w:szCs w:val="22"/>
          </w:rPr>
          <w:t>artigos 143 e 144 do Decreto Estadual nº 1.525/2022</w:t>
        </w:r>
      </w:hyperlink>
      <w:r w:rsidRPr="009145EA">
        <w:rPr>
          <w:rFonts w:ascii="Calibri" w:eastAsia="Calibri" w:hAnsi="Calibri" w:cs="Calibri"/>
          <w:sz w:val="22"/>
          <w:szCs w:val="22"/>
        </w:rPr>
        <w:t>.</w:t>
      </w:r>
    </w:p>
    <w:p w14:paraId="21FC9078" w14:textId="77777777" w:rsidR="00297DEF" w:rsidRPr="009145EA" w:rsidRDefault="00774D44">
      <w:pPr>
        <w:numPr>
          <w:ilvl w:val="1"/>
          <w:numId w:val="2"/>
        </w:numPr>
        <w:tabs>
          <w:tab w:val="left" w:pos="567"/>
        </w:tabs>
        <w:ind w:left="0" w:firstLine="0"/>
        <w:jc w:val="both"/>
        <w:rPr>
          <w:rFonts w:ascii="Calibri" w:eastAsia="Calibri" w:hAnsi="Calibri" w:cs="Calibri"/>
          <w:sz w:val="22"/>
          <w:szCs w:val="22"/>
        </w:rPr>
      </w:pPr>
      <w:r w:rsidRPr="009145EA">
        <w:rPr>
          <w:rFonts w:ascii="Calibri" w:eastAsia="Calibri" w:hAnsi="Calibri" w:cs="Calibri"/>
          <w:sz w:val="22"/>
          <w:szCs w:val="22"/>
        </w:rPr>
        <w:t>Decididos os recursos e constatada a regularidade dos atos procedimentais, a autoridade competente adjudicará e homologará o certame.</w:t>
      </w:r>
    </w:p>
    <w:p w14:paraId="713F1B3D" w14:textId="77777777" w:rsidR="00297DEF" w:rsidRDefault="00774D4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14:paraId="1D04F696" w14:textId="1E9E0ED6" w:rsidR="00297DEF" w:rsidRDefault="00297DEF">
      <w:pPr>
        <w:tabs>
          <w:tab w:val="left" w:pos="567"/>
        </w:tabs>
        <w:jc w:val="both"/>
        <w:rPr>
          <w:rFonts w:ascii="Calibri" w:eastAsia="Calibri" w:hAnsi="Calibri" w:cs="Calibri"/>
          <w:sz w:val="22"/>
          <w:szCs w:val="22"/>
        </w:rPr>
      </w:pPr>
    </w:p>
    <w:p w14:paraId="30ABE2B6" w14:textId="77777777" w:rsidR="00317383" w:rsidRDefault="00317383">
      <w:pPr>
        <w:tabs>
          <w:tab w:val="left" w:pos="567"/>
        </w:tabs>
        <w:jc w:val="both"/>
        <w:rPr>
          <w:rFonts w:ascii="Calibri" w:eastAsia="Calibri" w:hAnsi="Calibri" w:cs="Calibri"/>
          <w:sz w:val="22"/>
          <w:szCs w:val="22"/>
        </w:rPr>
      </w:pPr>
    </w:p>
    <w:p w14:paraId="6274A30B"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14:paraId="2F9FD2EF" w14:textId="77777777" w:rsidR="00297DEF" w:rsidRDefault="00297DEF">
      <w:pPr>
        <w:tabs>
          <w:tab w:val="left" w:pos="567"/>
        </w:tabs>
        <w:jc w:val="both"/>
      </w:pPr>
    </w:p>
    <w:p w14:paraId="216BF0EB"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14:paraId="450635E5"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14:paraId="1A4E79D2" w14:textId="77777777" w:rsidR="00297DEF"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Na licitação por lote, o preço da proposta de preços vencedora de cada um dos itens que o compõem não pode ultrapassar o preço de referência unitário, salvo quando, justificadamente, o sobrepreço for irrelevante e o lote em seu preço global for vantajoso para a Administração.</w:t>
      </w:r>
    </w:p>
    <w:p w14:paraId="4FA428C8" w14:textId="4D253815" w:rsidR="00297DEF" w:rsidRDefault="00297DEF">
      <w:pPr>
        <w:tabs>
          <w:tab w:val="left" w:pos="567"/>
        </w:tabs>
        <w:jc w:val="both"/>
      </w:pPr>
    </w:p>
    <w:p w14:paraId="27E560E9" w14:textId="77777777" w:rsidR="00317383" w:rsidRDefault="00317383">
      <w:pPr>
        <w:tabs>
          <w:tab w:val="left" w:pos="567"/>
        </w:tabs>
        <w:jc w:val="both"/>
      </w:pPr>
    </w:p>
    <w:p w14:paraId="67BD6309"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14:paraId="678D3D10" w14:textId="77777777" w:rsidR="00297DEF" w:rsidRDefault="00297DEF">
      <w:pPr>
        <w:tabs>
          <w:tab w:val="left" w:pos="567"/>
        </w:tabs>
        <w:jc w:val="both"/>
      </w:pPr>
    </w:p>
    <w:p w14:paraId="306C8520"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14:paraId="4E3BEF32" w14:textId="25C397F9" w:rsidR="00297DEF" w:rsidRDefault="00297DEF">
      <w:pPr>
        <w:tabs>
          <w:tab w:val="left" w:pos="567"/>
        </w:tabs>
        <w:jc w:val="both"/>
      </w:pPr>
    </w:p>
    <w:p w14:paraId="5BA9F051" w14:textId="77777777" w:rsidR="00317383" w:rsidRDefault="00317383">
      <w:pPr>
        <w:tabs>
          <w:tab w:val="left" w:pos="567"/>
        </w:tabs>
        <w:jc w:val="both"/>
      </w:pPr>
    </w:p>
    <w:p w14:paraId="6C543172"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14:paraId="74F9CBE9" w14:textId="77777777" w:rsidR="00297DEF" w:rsidRDefault="00297DEF">
      <w:pPr>
        <w:tabs>
          <w:tab w:val="left" w:pos="567"/>
        </w:tabs>
        <w:jc w:val="both"/>
      </w:pPr>
    </w:p>
    <w:p w14:paraId="2E10A042"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6E506D">
        <w:rPr>
          <w:rFonts w:ascii="Calibri" w:eastAsia="Calibri" w:hAnsi="Calibri" w:cs="Calibri"/>
          <w:color w:val="000000"/>
          <w:sz w:val="22"/>
          <w:szCs w:val="22"/>
        </w:rPr>
        <w:t>13 do Termo de Referência.</w:t>
      </w:r>
    </w:p>
    <w:p w14:paraId="4EE0CC22" w14:textId="77777777" w:rsidR="00297DEF" w:rsidRDefault="00297DEF">
      <w:pPr>
        <w:tabs>
          <w:tab w:val="left" w:pos="567"/>
        </w:tabs>
        <w:jc w:val="both"/>
      </w:pPr>
    </w:p>
    <w:p w14:paraId="21040B1F" w14:textId="77777777" w:rsidR="006E506D" w:rsidRDefault="006E506D" w:rsidP="006E50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E506D">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Pr>
          <w:rFonts w:ascii="Calibri" w:eastAsia="Calibri" w:hAnsi="Calibri" w:cs="Calibri"/>
          <w:color w:val="000000"/>
          <w:sz w:val="22"/>
          <w:szCs w:val="22"/>
        </w:rPr>
        <w:t>.</w:t>
      </w:r>
    </w:p>
    <w:p w14:paraId="332B64C7" w14:textId="77777777" w:rsidR="006E506D" w:rsidRPr="006E506D" w:rsidRDefault="006E506D" w:rsidP="006E50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E506D">
        <w:rPr>
          <w:rFonts w:ascii="Calibri" w:eastAsia="Calibri" w:hAnsi="Calibri" w:cs="Calibri"/>
          <w:color w:val="000000"/>
          <w:sz w:val="22"/>
          <w:szCs w:val="22"/>
        </w:rPr>
        <w:lastRenderedPageBreak/>
        <w:t>Estando com a documentação correta, o atesto do fiscal ou gestor deverá ocorrer no prazo máximo de 05 (cinco) dias úteis, a contar do protocolo da respectiva nota, fatura, recibo ou documento equivalente, instr</w:t>
      </w:r>
      <w:r>
        <w:rPr>
          <w:rFonts w:ascii="Calibri" w:eastAsia="Calibri" w:hAnsi="Calibri" w:cs="Calibri"/>
          <w:color w:val="000000"/>
          <w:sz w:val="22"/>
          <w:szCs w:val="22"/>
        </w:rPr>
        <w:t>uído com os documentos exigidos.</w:t>
      </w:r>
    </w:p>
    <w:p w14:paraId="22C5E8D5" w14:textId="77777777" w:rsidR="006E506D" w:rsidRPr="006E506D" w:rsidRDefault="006E506D" w:rsidP="006E50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E506D">
        <w:rPr>
          <w:rFonts w:ascii="Calibri" w:eastAsia="Calibri" w:hAnsi="Calibri" w:cs="Calibri"/>
          <w:color w:val="000000"/>
          <w:sz w:val="22"/>
          <w:szCs w:val="22"/>
        </w:rPr>
        <w:t xml:space="preserve">O pagamento da obrigação deverá ocorrer no prazo de até 30 (trinta) dias, contados da liquidação da despesa, não podendo ultrapassar o prazo de 2 (dois) meses, a contar da emissão da nota fiscal, </w:t>
      </w:r>
      <w:r>
        <w:rPr>
          <w:rFonts w:ascii="Calibri" w:eastAsia="Calibri" w:hAnsi="Calibri" w:cs="Calibri"/>
          <w:color w:val="000000"/>
          <w:sz w:val="22"/>
          <w:szCs w:val="22"/>
        </w:rPr>
        <w:t>fatura ou documento equivalente.</w:t>
      </w:r>
    </w:p>
    <w:p w14:paraId="1D81F23F" w14:textId="77777777" w:rsidR="006E506D" w:rsidRPr="006E506D" w:rsidRDefault="006E506D" w:rsidP="006E50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E506D">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14:paraId="1D371D93" w14:textId="77777777" w:rsidR="006E506D" w:rsidRPr="006E506D" w:rsidRDefault="006E506D" w:rsidP="006E50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E506D">
        <w:rPr>
          <w:rFonts w:ascii="Calibri" w:eastAsia="Calibri" w:hAnsi="Calibri" w:cs="Calibri"/>
          <w:color w:val="000000"/>
          <w:sz w:val="22"/>
          <w:szCs w:val="22"/>
        </w:rPr>
        <w:t>Quando do pagamento, será efetuada a retenção tributária prevista na legislação aplicável;</w:t>
      </w:r>
    </w:p>
    <w:p w14:paraId="66765D34" w14:textId="77777777" w:rsidR="006E506D" w:rsidRDefault="006E506D" w:rsidP="006E506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E506D">
        <w:rPr>
          <w:rFonts w:ascii="Calibri" w:eastAsia="Calibri" w:hAnsi="Calibri" w:cs="Calibri"/>
          <w:color w:val="000000"/>
          <w:sz w:val="22"/>
          <w:szCs w:val="22"/>
        </w:rPr>
        <w:t xml:space="preserve">A CONTRATADA regularmente optante pelo Simples Nacional, nos termos da </w:t>
      </w:r>
      <w:hyperlink r:id="rId65">
        <w:r w:rsidRPr="006E506D">
          <w:rPr>
            <w:rFonts w:ascii="Calibri" w:eastAsia="Calibri" w:hAnsi="Calibri" w:cs="Calibri"/>
            <w:color w:val="000000"/>
            <w:sz w:val="22"/>
            <w:szCs w:val="22"/>
          </w:rPr>
          <w:t>Lei Complementar Federal nº 123/2006</w:t>
        </w:r>
      </w:hyperlink>
      <w:r w:rsidRPr="006E506D">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14:paraId="65E274B2" w14:textId="1AD93D54"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sidR="00110A3B">
        <w:rPr>
          <w:rFonts w:ascii="Calibri" w:eastAsia="Calibri" w:hAnsi="Calibri" w:cs="Calibri"/>
          <w:color w:val="000000"/>
          <w:sz w:val="22"/>
          <w:szCs w:val="22"/>
        </w:rPr>
        <w:t>.</w:t>
      </w:r>
    </w:p>
    <w:p w14:paraId="3BA3C494" w14:textId="313E312F"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Nesta hipótese, o prazo para pagamento iniciar-se-á após a comprovação da regularização da situação, não acarretando qualquer ônus para o</w:t>
      </w:r>
      <w:r w:rsidR="00110A3B">
        <w:rPr>
          <w:rFonts w:ascii="Calibri" w:eastAsia="Calibri" w:hAnsi="Calibri" w:cs="Calibri"/>
          <w:color w:val="000000"/>
          <w:sz w:val="22"/>
          <w:szCs w:val="22"/>
        </w:rPr>
        <w:t xml:space="preserve"> CONTRATANTE.</w:t>
      </w:r>
    </w:p>
    <w:p w14:paraId="14B93B88" w14:textId="0B7602AC"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A emissão antecipada do documento fiscal não implicará adiantame</w:t>
      </w:r>
      <w:r w:rsidR="00110A3B">
        <w:rPr>
          <w:rFonts w:ascii="Calibri" w:eastAsia="Calibri" w:hAnsi="Calibri" w:cs="Calibri"/>
          <w:color w:val="000000"/>
          <w:sz w:val="22"/>
          <w:szCs w:val="22"/>
        </w:rPr>
        <w:t>nto para o pagamento da despesa.</w:t>
      </w:r>
    </w:p>
    <w:p w14:paraId="212D9B1D" w14:textId="4B992278"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A CONTRATADA deverá indicar no corpo da Nota Fiscal, nome do banco, agência e número da conta onde deverá ser feito o pagamento, via ordem bancária, número da Ordem de Fornecimento, bem como especificação do loca</w:t>
      </w:r>
      <w:r w:rsidR="00110A3B">
        <w:rPr>
          <w:rFonts w:ascii="Calibri" w:eastAsia="Calibri" w:hAnsi="Calibri" w:cs="Calibri"/>
          <w:color w:val="000000"/>
          <w:sz w:val="22"/>
          <w:szCs w:val="22"/>
        </w:rPr>
        <w:t>l em que foi executado o objeto.</w:t>
      </w:r>
    </w:p>
    <w:p w14:paraId="6DA45EAE" w14:textId="1FFC495F"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w:t>
      </w:r>
      <w:r w:rsidR="00110A3B">
        <w:rPr>
          <w:rFonts w:ascii="Calibri" w:eastAsia="Calibri" w:hAnsi="Calibri" w:cs="Calibri"/>
          <w:color w:val="000000"/>
          <w:sz w:val="22"/>
          <w:szCs w:val="22"/>
        </w:rPr>
        <w:t>pridas.</w:t>
      </w:r>
    </w:p>
    <w:p w14:paraId="55D12D6C" w14:textId="3AB0EFFB" w:rsidR="009D5C5F" w:rsidRPr="009D5C5F" w:rsidRDefault="00775497"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6"/>
          <w:id w:val="-113522307"/>
        </w:sdtPr>
        <w:sdtEndPr/>
        <w:sdtContent>
          <w:commentRangeStart w:id="23"/>
        </w:sdtContent>
      </w:sdt>
      <w:r w:rsidR="009D5C5F" w:rsidRPr="009D5C5F">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6" w:anchor=":~:text=seguradora%2C%20quando%20cab%C3%ADvel%3B-,IV,-%2D%20reten%C3%A7%C3%A3o%20dos%20cr%C3%A9ditos">
        <w:r w:rsidR="009D5C5F" w:rsidRPr="009D5C5F">
          <w:rPr>
            <w:rFonts w:ascii="Calibri" w:eastAsia="Calibri" w:hAnsi="Calibri" w:cs="Calibri"/>
            <w:color w:val="000000"/>
            <w:sz w:val="22"/>
            <w:szCs w:val="22"/>
          </w:rPr>
          <w:t>inciso IV do art. 139 da Lei Federal nº 14.133/2021</w:t>
        </w:r>
      </w:hyperlink>
      <w:commentRangeEnd w:id="23"/>
      <w:r w:rsidR="009D5C5F" w:rsidRPr="009D5C5F">
        <w:rPr>
          <w:rFonts w:ascii="Calibri" w:eastAsia="Calibri" w:hAnsi="Calibri" w:cs="Calibri"/>
          <w:color w:val="000000"/>
          <w:sz w:val="22"/>
          <w:szCs w:val="22"/>
        </w:rPr>
        <w:commentReference w:id="23"/>
      </w:r>
      <w:r w:rsidR="00110A3B">
        <w:rPr>
          <w:rFonts w:ascii="Calibri" w:eastAsia="Calibri" w:hAnsi="Calibri" w:cs="Calibri"/>
          <w:color w:val="000000"/>
          <w:sz w:val="22"/>
          <w:szCs w:val="22"/>
        </w:rPr>
        <w:t>.</w:t>
      </w:r>
    </w:p>
    <w:p w14:paraId="54C87DF2" w14:textId="45DE0FBE"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O CONTRATANTE reserva-se, ainda, o direito de somente efetuar o pagamento após a atestação de que o objet</w:t>
      </w:r>
      <w:r w:rsidR="00110A3B">
        <w:rPr>
          <w:rFonts w:ascii="Calibri" w:eastAsia="Calibri" w:hAnsi="Calibri" w:cs="Calibri"/>
          <w:color w:val="000000"/>
          <w:sz w:val="22"/>
          <w:szCs w:val="22"/>
        </w:rPr>
        <w:t>o foi executado em conformidade.</w:t>
      </w:r>
    </w:p>
    <w:p w14:paraId="2A949477" w14:textId="27C8DAF4"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Nenhum pagamento isentará a CONTRATADA das suas responsabilidades e obrigações, nem implicará aceitação definitiva do ob</w:t>
      </w:r>
      <w:r w:rsidR="00110A3B">
        <w:rPr>
          <w:rFonts w:ascii="Calibri" w:eastAsia="Calibri" w:hAnsi="Calibri" w:cs="Calibri"/>
          <w:color w:val="000000"/>
          <w:sz w:val="22"/>
          <w:szCs w:val="22"/>
        </w:rPr>
        <w:t>jeto.</w:t>
      </w:r>
    </w:p>
    <w:p w14:paraId="2110741F" w14:textId="5FE530B2"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O CONTRATANTE não efetuará pagamento de título descontado ou por meio de cobrança em banco, bem como os que forem negociados com terceiros por interm</w:t>
      </w:r>
      <w:r w:rsidR="00110A3B">
        <w:rPr>
          <w:rFonts w:ascii="Calibri" w:eastAsia="Calibri" w:hAnsi="Calibri" w:cs="Calibri"/>
          <w:color w:val="000000"/>
          <w:sz w:val="22"/>
          <w:szCs w:val="22"/>
        </w:rPr>
        <w:t>édio da operação de “factoring”.</w:t>
      </w:r>
    </w:p>
    <w:p w14:paraId="0F438967" w14:textId="2FA7D0A8"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As despesas bancárias decorrentes de transferência de valores para outras praças serão de</w:t>
      </w:r>
      <w:r w:rsidR="00110A3B">
        <w:rPr>
          <w:rFonts w:ascii="Calibri" w:eastAsia="Calibri" w:hAnsi="Calibri" w:cs="Calibri"/>
          <w:color w:val="000000"/>
          <w:sz w:val="22"/>
          <w:szCs w:val="22"/>
        </w:rPr>
        <w:t xml:space="preserve"> responsabilidade da CONTRATADA.</w:t>
      </w:r>
    </w:p>
    <w:p w14:paraId="2CFAFA7A" w14:textId="7578E7C9" w:rsidR="009D5C5F" w:rsidRPr="009D5C5F" w:rsidRDefault="00775497"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452996752"/>
        </w:sdtPr>
        <w:sdtEndPr/>
        <w:sdtContent>
          <w:commentRangeStart w:id="24"/>
        </w:sdtContent>
      </w:sdt>
      <w:r w:rsidR="009D5C5F" w:rsidRPr="009D5C5F">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9">
        <w:r w:rsidR="009D5C5F" w:rsidRPr="009D5C5F">
          <w:rPr>
            <w:rFonts w:ascii="Calibri" w:eastAsia="Calibri" w:hAnsi="Calibri" w:cs="Calibri"/>
            <w:color w:val="000000"/>
            <w:sz w:val="22"/>
            <w:szCs w:val="22"/>
          </w:rPr>
          <w:t>prova da regularidade fiscal perante o Estado de Mato Grosso</w:t>
        </w:r>
      </w:hyperlink>
      <w:commentRangeEnd w:id="24"/>
      <w:r w:rsidR="009D5C5F" w:rsidRPr="009D5C5F">
        <w:rPr>
          <w:rFonts w:ascii="Calibri" w:eastAsia="Calibri" w:hAnsi="Calibri" w:cs="Calibri"/>
          <w:color w:val="000000"/>
          <w:sz w:val="22"/>
          <w:szCs w:val="22"/>
        </w:rPr>
        <w:commentReference w:id="24"/>
      </w:r>
      <w:r w:rsidR="00110A3B">
        <w:rPr>
          <w:rFonts w:ascii="Calibri" w:eastAsia="Calibri" w:hAnsi="Calibri" w:cs="Calibri"/>
          <w:color w:val="000000"/>
          <w:sz w:val="22"/>
          <w:szCs w:val="22"/>
        </w:rPr>
        <w:t>.</w:t>
      </w:r>
    </w:p>
    <w:p w14:paraId="3367EDCB" w14:textId="4336C635"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r w:rsidR="00110A3B">
        <w:rPr>
          <w:rFonts w:ascii="Calibri" w:eastAsia="Calibri" w:hAnsi="Calibri" w:cs="Calibri"/>
          <w:color w:val="000000"/>
          <w:sz w:val="22"/>
          <w:szCs w:val="22"/>
        </w:rPr>
        <w:t>.</w:t>
      </w:r>
    </w:p>
    <w:p w14:paraId="351A458F" w14:textId="27131A06"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 xml:space="preserve">O documento exigido neste item poderá ser substituído pelo </w:t>
      </w:r>
      <w:hyperlink r:id="rId70">
        <w:r w:rsidRPr="009D5C5F">
          <w:rPr>
            <w:rFonts w:ascii="Calibri" w:eastAsia="Calibri" w:hAnsi="Calibri" w:cs="Calibri"/>
            <w:color w:val="000000"/>
            <w:sz w:val="22"/>
            <w:szCs w:val="22"/>
          </w:rPr>
          <w:t>Certificado de Regularidade perante o Cadastro Geral de Fornecedores do Estado de Mato Grosso</w:t>
        </w:r>
      </w:hyperlink>
      <w:r w:rsidR="00110A3B">
        <w:rPr>
          <w:rFonts w:ascii="Calibri" w:eastAsia="Calibri" w:hAnsi="Calibri" w:cs="Calibri"/>
          <w:color w:val="000000"/>
          <w:sz w:val="22"/>
          <w:szCs w:val="22"/>
        </w:rPr>
        <w:t>, desde que em plena validade.</w:t>
      </w:r>
    </w:p>
    <w:p w14:paraId="4BEB5D5C" w14:textId="3BE92C40"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r w:rsidR="00110A3B">
        <w:rPr>
          <w:rFonts w:ascii="Calibri" w:eastAsia="Calibri" w:hAnsi="Calibri" w:cs="Calibri"/>
          <w:color w:val="000000"/>
          <w:sz w:val="22"/>
          <w:szCs w:val="22"/>
        </w:rPr>
        <w:t>.</w:t>
      </w:r>
    </w:p>
    <w:p w14:paraId="1F69672B" w14:textId="70135747"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lastRenderedPageBreak/>
        <w:t>Os documentos constantes acima poderão ser modificados caso haja alteração na legislação vigente e, ainda, poderá ser solicitado algum documento complementar julgado necessár</w:t>
      </w:r>
      <w:r w:rsidR="00110A3B">
        <w:rPr>
          <w:rFonts w:ascii="Calibri" w:eastAsia="Calibri" w:hAnsi="Calibri" w:cs="Calibri"/>
          <w:color w:val="000000"/>
          <w:sz w:val="22"/>
          <w:szCs w:val="22"/>
        </w:rPr>
        <w:t>io à complementação do processo.</w:t>
      </w:r>
    </w:p>
    <w:p w14:paraId="29A7A0CF" w14:textId="7B801709"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Qualquer irregularidade que impeça a liquidação da despesa será comunicada à CONTRATADA, ficando o pagamento pendente até que se pro</w:t>
      </w:r>
      <w:r w:rsidR="00110A3B">
        <w:rPr>
          <w:rFonts w:ascii="Calibri" w:eastAsia="Calibri" w:hAnsi="Calibri" w:cs="Calibri"/>
          <w:color w:val="000000"/>
          <w:sz w:val="22"/>
          <w:szCs w:val="22"/>
        </w:rPr>
        <w:t>videnciem as medidas saneadoras.</w:t>
      </w:r>
    </w:p>
    <w:p w14:paraId="1ED0E3EB" w14:textId="4BE13C4C"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w:t>
      </w:r>
      <w:r w:rsidR="00110A3B">
        <w:rPr>
          <w:rFonts w:ascii="Calibri" w:eastAsia="Calibri" w:hAnsi="Calibri" w:cs="Calibri"/>
          <w:color w:val="000000"/>
          <w:sz w:val="22"/>
          <w:szCs w:val="22"/>
        </w:rPr>
        <w:t xml:space="preserve"> até a interrupção destes fatos.</w:t>
      </w:r>
    </w:p>
    <w:p w14:paraId="4EC4631F" w14:textId="48D79C3E" w:rsidR="009D5C5F" w:rsidRPr="009D5C5F"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w:t>
      </w:r>
      <w:r w:rsidR="00110A3B">
        <w:rPr>
          <w:rFonts w:ascii="Calibri" w:eastAsia="Calibri" w:hAnsi="Calibri" w:cs="Calibri"/>
          <w:color w:val="000000"/>
          <w:sz w:val="22"/>
          <w:szCs w:val="22"/>
        </w:rPr>
        <w:t>nculados à prestação do serviço.</w:t>
      </w:r>
    </w:p>
    <w:p w14:paraId="5F1B714E" w14:textId="6AF20D88" w:rsidR="009D5C5F" w:rsidRPr="006E506D" w:rsidRDefault="009D5C5F" w:rsidP="009D5C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5C5F">
        <w:rPr>
          <w:rFonts w:ascii="Calibri" w:eastAsia="Calibri" w:hAnsi="Calibri" w:cs="Calibri"/>
          <w:color w:val="000000"/>
          <w:sz w:val="22"/>
          <w:szCs w:val="22"/>
        </w:rPr>
        <w:t>Cabe ao respectivo fiscal ou gestor adotar as providências para apuração de pos</w:t>
      </w:r>
      <w:r w:rsidR="00110A3B">
        <w:rPr>
          <w:rFonts w:ascii="Calibri" w:eastAsia="Calibri" w:hAnsi="Calibri" w:cs="Calibri"/>
          <w:color w:val="000000"/>
          <w:sz w:val="22"/>
          <w:szCs w:val="22"/>
        </w:rPr>
        <w:t>sível descumprimento contratual.</w:t>
      </w:r>
    </w:p>
    <w:p w14:paraId="5A9EA910" w14:textId="21752A7F" w:rsidR="00297DEF" w:rsidRDefault="00297DEF">
      <w:pPr>
        <w:tabs>
          <w:tab w:val="left" w:pos="567"/>
        </w:tabs>
        <w:jc w:val="both"/>
      </w:pPr>
    </w:p>
    <w:p w14:paraId="26EC0029" w14:textId="77777777" w:rsidR="00317383" w:rsidRDefault="00317383">
      <w:pPr>
        <w:tabs>
          <w:tab w:val="left" w:pos="567"/>
        </w:tabs>
        <w:jc w:val="both"/>
      </w:pPr>
    </w:p>
    <w:p w14:paraId="13C8A6E7"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1ci93xb" w:colFirst="0" w:colLast="0"/>
      <w:bookmarkEnd w:id="25"/>
      <w:r>
        <w:rPr>
          <w:rFonts w:ascii="Calibri" w:eastAsia="Calibri" w:hAnsi="Calibri" w:cs="Calibri"/>
          <w:color w:val="000000"/>
          <w:sz w:val="22"/>
          <w:szCs w:val="22"/>
        </w:rPr>
        <w:t>CRITÉRIO DE REAJUSTE</w:t>
      </w:r>
    </w:p>
    <w:p w14:paraId="13B7A877" w14:textId="77777777" w:rsidR="00297DEF" w:rsidRDefault="00297DEF">
      <w:pPr>
        <w:tabs>
          <w:tab w:val="left" w:pos="567"/>
        </w:tabs>
        <w:jc w:val="both"/>
      </w:pPr>
    </w:p>
    <w:p w14:paraId="07C687B8" w14:textId="19164C45"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2146F6">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2146F6">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2146F6">
        <w:rPr>
          <w:rFonts w:ascii="Calibri" w:eastAsia="Calibri" w:hAnsi="Calibri" w:cs="Calibri"/>
          <w:color w:val="000000"/>
          <w:sz w:val="22"/>
          <w:szCs w:val="22"/>
        </w:rPr>
        <w:t>13.17 a 13.23 do Termo de Referência.</w:t>
      </w:r>
    </w:p>
    <w:p w14:paraId="665150F1" w14:textId="0778B010" w:rsidR="00297DEF" w:rsidRDefault="00297DEF">
      <w:pPr>
        <w:tabs>
          <w:tab w:val="left" w:pos="567"/>
        </w:tabs>
        <w:jc w:val="both"/>
      </w:pPr>
    </w:p>
    <w:p w14:paraId="6D2776EA" w14:textId="09424ADD"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 xml:space="preserve">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w:t>
      </w:r>
      <w:r>
        <w:rPr>
          <w:rFonts w:ascii="Calibri" w:eastAsia="Calibri" w:hAnsi="Calibri" w:cs="Calibri"/>
          <w:color w:val="000000"/>
          <w:sz w:val="22"/>
          <w:szCs w:val="22"/>
        </w:rPr>
        <w:t>CONTRATANTE.</w:t>
      </w:r>
    </w:p>
    <w:p w14:paraId="7B593CBF" w14:textId="4A8DE489" w:rsidR="002146F6" w:rsidRPr="002146F6" w:rsidRDefault="00775497"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9"/>
          <w:id w:val="-917236768"/>
        </w:sdtPr>
        <w:sdtEndPr/>
        <w:sdtContent>
          <w:commentRangeStart w:id="26"/>
        </w:sdtContent>
      </w:sdt>
      <w:r w:rsidR="002146F6" w:rsidRPr="002146F6">
        <w:rPr>
          <w:rFonts w:ascii="Calibri" w:eastAsia="Calibri" w:hAnsi="Calibri" w:cs="Calibri"/>
          <w:color w:val="000000"/>
          <w:sz w:val="22"/>
          <w:szCs w:val="22"/>
        </w:rPr>
        <w:t>Reajuste</w:t>
      </w:r>
      <w:commentRangeEnd w:id="26"/>
      <w:r w:rsidR="002146F6" w:rsidRPr="002146F6">
        <w:rPr>
          <w:rFonts w:ascii="Calibri" w:eastAsia="Calibri" w:hAnsi="Calibri" w:cs="Calibri"/>
          <w:color w:val="000000"/>
          <w:sz w:val="22"/>
          <w:szCs w:val="22"/>
        </w:rPr>
        <w:commentReference w:id="26"/>
      </w:r>
      <w:r w:rsidR="002146F6" w:rsidRPr="002146F6">
        <w:rPr>
          <w:rFonts w:ascii="Calibri" w:eastAsia="Calibri" w:hAnsi="Calibri" w:cs="Calibri"/>
          <w:color w:val="000000"/>
          <w:sz w:val="22"/>
          <w:szCs w:val="22"/>
        </w:rPr>
        <w:t xml:space="preserv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w:t>
      </w:r>
      <w:r w:rsidR="002146F6">
        <w:rPr>
          <w:rFonts w:ascii="Calibri" w:eastAsia="Calibri" w:hAnsi="Calibri" w:cs="Calibri"/>
          <w:color w:val="000000"/>
          <w:sz w:val="22"/>
          <w:szCs w:val="22"/>
        </w:rPr>
        <w:t>ndices específicos ou setoriais.</w:t>
      </w:r>
    </w:p>
    <w:p w14:paraId="297C69B8" w14:textId="4CDC721F"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Excepcionalmente, na ausência dos índices específicos ou setoriais, previstos no subitem anterior, adotar-se-á o índice geral de preços mais vantajoso para a Administração, calculado por instituição oficial que retrate a variaç</w:t>
      </w:r>
      <w:r>
        <w:rPr>
          <w:rFonts w:ascii="Calibri" w:eastAsia="Calibri" w:hAnsi="Calibri" w:cs="Calibri"/>
          <w:color w:val="000000"/>
          <w:sz w:val="22"/>
          <w:szCs w:val="22"/>
        </w:rPr>
        <w:t>ão do poder aquisitivo da moeda.</w:t>
      </w:r>
    </w:p>
    <w:p w14:paraId="37C1E9E8" w14:textId="63B89811"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O deferimento do reajuste acima descrito somente terá incidência no preço contratado a partir da data do protocolo do pedid</w:t>
      </w:r>
      <w:r>
        <w:rPr>
          <w:rFonts w:ascii="Calibri" w:eastAsia="Calibri" w:hAnsi="Calibri" w:cs="Calibri"/>
          <w:color w:val="000000"/>
          <w:sz w:val="22"/>
          <w:szCs w:val="22"/>
        </w:rPr>
        <w:t>o de reajuste.</w:t>
      </w:r>
    </w:p>
    <w:p w14:paraId="25374C43" w14:textId="2C855FE4"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14:paraId="55757E28" w14:textId="0F611960"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Nos reajustes subsequentes o termo inicial do período de correção monetária ou reajuste será a data a que o reaj</w:t>
      </w:r>
      <w:r>
        <w:rPr>
          <w:rFonts w:ascii="Calibri" w:eastAsia="Calibri" w:hAnsi="Calibri" w:cs="Calibri"/>
          <w:color w:val="000000"/>
          <w:sz w:val="22"/>
          <w:szCs w:val="22"/>
        </w:rPr>
        <w:t>uste anterior tiver se referido.</w:t>
      </w:r>
    </w:p>
    <w:p w14:paraId="177599E1" w14:textId="24C0F4BF"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14:paraId="159CFBF2" w14:textId="43FD095E"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14:paraId="3C0703BE" w14:textId="75FCF533" w:rsidR="002146F6" w:rsidRPr="002146F6" w:rsidRDefault="002146F6" w:rsidP="002146F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46F6">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14:paraId="589B291B" w14:textId="77777777" w:rsidR="00297DEF" w:rsidRDefault="00297DEF">
      <w:pPr>
        <w:tabs>
          <w:tab w:val="left" w:pos="567"/>
        </w:tabs>
        <w:jc w:val="both"/>
      </w:pPr>
    </w:p>
    <w:p w14:paraId="5384DECD"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whwml4" w:colFirst="0" w:colLast="0"/>
      <w:bookmarkEnd w:id="27"/>
      <w:r>
        <w:rPr>
          <w:rFonts w:ascii="Calibri" w:eastAsia="Calibri" w:hAnsi="Calibri" w:cs="Calibri"/>
          <w:color w:val="000000"/>
          <w:sz w:val="22"/>
          <w:szCs w:val="22"/>
        </w:rPr>
        <w:lastRenderedPageBreak/>
        <w:t>HIPÓTESES E CRITÉRIOS DE REVISÃO E REPACTUAÇÃO DE PREÇOS, INCLUSIVE EM RAZÃO DO DESEQUILÍBRIO ECONÔMICO-FINANCEIRO</w:t>
      </w:r>
    </w:p>
    <w:p w14:paraId="2B645130" w14:textId="77777777" w:rsidR="00297DEF" w:rsidRDefault="00297DEF">
      <w:pPr>
        <w:tabs>
          <w:tab w:val="left" w:pos="567"/>
        </w:tabs>
        <w:jc w:val="both"/>
      </w:pPr>
    </w:p>
    <w:p w14:paraId="428B7BCC" w14:textId="03C73E5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544F3A">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544F3A">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544F3A">
        <w:rPr>
          <w:rFonts w:ascii="Calibri" w:eastAsia="Calibri" w:hAnsi="Calibri" w:cs="Calibri"/>
          <w:color w:val="000000"/>
          <w:sz w:val="22"/>
          <w:szCs w:val="22"/>
        </w:rPr>
        <w:t>13.24 a 13.28 do Termo de Referência.</w:t>
      </w:r>
    </w:p>
    <w:p w14:paraId="7C192762" w14:textId="0DAF384C" w:rsidR="00297DEF" w:rsidRDefault="00297DEF">
      <w:pPr>
        <w:tabs>
          <w:tab w:val="left" w:pos="567"/>
        </w:tabs>
        <w:jc w:val="both"/>
      </w:pPr>
    </w:p>
    <w:p w14:paraId="06520C9C" w14:textId="77777777" w:rsidR="00544F3A" w:rsidRPr="00544F3A" w:rsidRDefault="00544F3A" w:rsidP="00544F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4F3A">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14:paraId="51E59706" w14:textId="06065B2B" w:rsidR="00544F3A" w:rsidRPr="00544F3A" w:rsidRDefault="00775497" w:rsidP="00544F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0"/>
          <w:id w:val="-612515360"/>
        </w:sdtPr>
        <w:sdtEndPr/>
        <w:sdtContent>
          <w:commentRangeStart w:id="28"/>
        </w:sdtContent>
      </w:sdt>
      <w:r w:rsidR="00544F3A" w:rsidRPr="00544F3A">
        <w:rPr>
          <w:rFonts w:ascii="Calibri" w:eastAsia="Calibri" w:hAnsi="Calibri" w:cs="Calibri"/>
          <w:color w:val="000000"/>
          <w:sz w:val="22"/>
          <w:szCs w:val="22"/>
        </w:rPr>
        <w:t>Revisão</w:t>
      </w:r>
      <w:commentRangeEnd w:id="28"/>
      <w:r w:rsidR="00544F3A" w:rsidRPr="00544F3A">
        <w:rPr>
          <w:rFonts w:ascii="Calibri" w:eastAsia="Calibri" w:hAnsi="Calibri" w:cs="Calibri"/>
          <w:color w:val="000000"/>
          <w:sz w:val="22"/>
          <w:szCs w:val="22"/>
        </w:rPr>
        <w:commentReference w:id="28"/>
      </w:r>
      <w:r w:rsidR="00544F3A" w:rsidRPr="00544F3A">
        <w:rPr>
          <w:rFonts w:ascii="Calibri" w:eastAsia="Calibri" w:hAnsi="Calibri" w:cs="Calibri"/>
          <w:color w:val="000000"/>
          <w:sz w:val="22"/>
          <w:szCs w:val="22"/>
        </w:rPr>
        <w:t xml:space="preserve"> é a recomposição do equilíbrio econômico financeiro alterado em decorrência de va</w:t>
      </w:r>
      <w:r w:rsidR="00544F3A">
        <w:rPr>
          <w:rFonts w:ascii="Calibri" w:eastAsia="Calibri" w:hAnsi="Calibri" w:cs="Calibri"/>
          <w:color w:val="000000"/>
          <w:sz w:val="22"/>
          <w:szCs w:val="22"/>
        </w:rPr>
        <w:t>riação extraordinária de preços.</w:t>
      </w:r>
    </w:p>
    <w:p w14:paraId="725608F3" w14:textId="16992E26" w:rsidR="00544F3A" w:rsidRPr="00544F3A" w:rsidRDefault="00544F3A" w:rsidP="00544F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4F3A">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14:paraId="69A23CE6" w14:textId="70735A90" w:rsidR="00544F3A" w:rsidRPr="00544F3A" w:rsidRDefault="00544F3A" w:rsidP="00544F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4F3A">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14:paraId="10072FAE" w14:textId="13035BFC" w:rsidR="00544F3A" w:rsidRPr="00544F3A" w:rsidRDefault="00544F3A" w:rsidP="00544F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4F3A">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14:paraId="160F60ED" w14:textId="7C1F253F" w:rsidR="00544F3A" w:rsidRPr="00544F3A" w:rsidRDefault="00544F3A" w:rsidP="00544F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4F3A">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w:t>
      </w:r>
      <w:r>
        <w:rPr>
          <w:rFonts w:ascii="Calibri" w:eastAsia="Calibri" w:hAnsi="Calibri" w:cs="Calibri"/>
          <w:color w:val="000000"/>
          <w:sz w:val="22"/>
          <w:szCs w:val="22"/>
        </w:rPr>
        <w:t>equá-lo ao praticado no mercado.</w:t>
      </w:r>
    </w:p>
    <w:p w14:paraId="6C08D87B" w14:textId="46CEFD4F" w:rsidR="00297DEF" w:rsidRDefault="00297DEF">
      <w:pPr>
        <w:tabs>
          <w:tab w:val="left" w:pos="567"/>
        </w:tabs>
        <w:jc w:val="both"/>
      </w:pPr>
    </w:p>
    <w:p w14:paraId="0DD8A66E" w14:textId="77777777" w:rsidR="00317383" w:rsidRDefault="00317383">
      <w:pPr>
        <w:tabs>
          <w:tab w:val="left" w:pos="567"/>
        </w:tabs>
        <w:jc w:val="both"/>
      </w:pPr>
    </w:p>
    <w:p w14:paraId="2A65C685"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2bn6wsx" w:colFirst="0" w:colLast="0"/>
      <w:bookmarkEnd w:id="29"/>
      <w:r>
        <w:rPr>
          <w:rFonts w:ascii="Calibri" w:eastAsia="Calibri" w:hAnsi="Calibri" w:cs="Calibri"/>
          <w:color w:val="000000"/>
          <w:sz w:val="22"/>
          <w:szCs w:val="22"/>
        </w:rPr>
        <w:t>INDICAÇÃO DOS PRAZOS DE VALIDADE DAS PROPOSTAS</w:t>
      </w:r>
    </w:p>
    <w:p w14:paraId="1D7D9C15" w14:textId="77777777" w:rsidR="00297DEF" w:rsidRDefault="00297DEF">
      <w:pPr>
        <w:tabs>
          <w:tab w:val="left" w:pos="567"/>
        </w:tabs>
        <w:jc w:val="both"/>
      </w:pPr>
    </w:p>
    <w:p w14:paraId="76D99B35"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validade da(s) proposta(s) apresentadas não poderá ser inferior a 60 (sessenta) dias corridos, a contar da data de apresentação da proposta realinhada.</w:t>
      </w:r>
    </w:p>
    <w:p w14:paraId="15242855" w14:textId="77777777" w:rsidR="00297DEF" w:rsidRDefault="00297DEF">
      <w:pPr>
        <w:tabs>
          <w:tab w:val="left" w:pos="567"/>
        </w:tabs>
        <w:jc w:val="both"/>
        <w:rPr>
          <w:rFonts w:ascii="Calibri" w:eastAsia="Calibri" w:hAnsi="Calibri" w:cs="Calibri"/>
          <w:color w:val="000000"/>
          <w:sz w:val="22"/>
          <w:szCs w:val="22"/>
        </w:rPr>
      </w:pPr>
    </w:p>
    <w:p w14:paraId="272C03E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14:paraId="76F66E7B" w14:textId="4B757E8F" w:rsidR="00297DEF" w:rsidRDefault="00297DEF">
      <w:pPr>
        <w:tabs>
          <w:tab w:val="left" w:pos="567"/>
        </w:tabs>
        <w:jc w:val="both"/>
      </w:pPr>
    </w:p>
    <w:p w14:paraId="7585216B" w14:textId="77777777" w:rsidR="00317383" w:rsidRDefault="00317383">
      <w:pPr>
        <w:tabs>
          <w:tab w:val="left" w:pos="567"/>
        </w:tabs>
        <w:jc w:val="both"/>
      </w:pPr>
    </w:p>
    <w:p w14:paraId="66F96C9A"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qsh70q" w:colFirst="0" w:colLast="0"/>
      <w:bookmarkEnd w:id="30"/>
      <w:r>
        <w:rPr>
          <w:rFonts w:ascii="Calibri" w:eastAsia="Calibri" w:hAnsi="Calibri" w:cs="Calibri"/>
          <w:color w:val="000000"/>
          <w:sz w:val="22"/>
          <w:szCs w:val="22"/>
        </w:rPr>
        <w:t>CONDIÇÕES PARA O RECEBIMENTO DO OBJETO DA LICITAÇÃO</w:t>
      </w:r>
    </w:p>
    <w:p w14:paraId="09C83CF8" w14:textId="77777777" w:rsidR="00297DEF" w:rsidRDefault="00297DEF">
      <w:pPr>
        <w:tabs>
          <w:tab w:val="left" w:pos="567"/>
        </w:tabs>
        <w:jc w:val="both"/>
      </w:pPr>
    </w:p>
    <w:p w14:paraId="2B37A4B4" w14:textId="43FC6F6B" w:rsidR="00297DEF" w:rsidRDefault="00DA308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A3084">
        <w:rPr>
          <w:rFonts w:ascii="Calibri" w:eastAsia="Calibri" w:hAnsi="Calibri" w:cs="Calibri"/>
          <w:sz w:val="22"/>
          <w:szCs w:val="22"/>
        </w:rPr>
        <w:t>O prazo para o fornecimento de cada PGR e cada LTCAT e demais laudos será de 30 (trinta) dias corridos, a partir do recebimento da Ordem de Fornecimento emitido pelo Fiscal do Contrato conforme cronograma estipulado pela Contratada e Contratante</w:t>
      </w:r>
      <w:r w:rsidR="00774D44">
        <w:rPr>
          <w:rFonts w:ascii="Calibri" w:eastAsia="Calibri" w:hAnsi="Calibri" w:cs="Calibri"/>
          <w:sz w:val="22"/>
          <w:szCs w:val="22"/>
        </w:rPr>
        <w:t>.</w:t>
      </w:r>
    </w:p>
    <w:p w14:paraId="464B23F4" w14:textId="4BAF1770" w:rsidR="00DA3084" w:rsidRDefault="00DA3084" w:rsidP="00DA3084">
      <w:pPr>
        <w:pBdr>
          <w:top w:val="nil"/>
          <w:left w:val="nil"/>
          <w:bottom w:val="nil"/>
          <w:right w:val="nil"/>
          <w:between w:val="nil"/>
        </w:pBdr>
        <w:tabs>
          <w:tab w:val="left" w:pos="567"/>
        </w:tabs>
        <w:jc w:val="both"/>
        <w:rPr>
          <w:rFonts w:ascii="Calibri" w:eastAsia="Calibri" w:hAnsi="Calibri" w:cs="Calibri"/>
          <w:sz w:val="22"/>
          <w:szCs w:val="22"/>
        </w:rPr>
      </w:pPr>
    </w:p>
    <w:p w14:paraId="17230EB0" w14:textId="48FEAE07" w:rsidR="00DA3084" w:rsidRDefault="00DA3084" w:rsidP="00DA3084">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A3084">
        <w:rPr>
          <w:rFonts w:ascii="Calibri" w:eastAsia="Calibri" w:hAnsi="Calibri" w:cs="Calibri"/>
          <w:sz w:val="22"/>
          <w:szCs w:val="22"/>
        </w:rPr>
        <w:t>Nas hipóteses em que o serviço, por responsabilidade da Contratada, não atender aos requisitos necessários ou não estiver em conformidade com as especificações deste Projeto, o fornecedor deverá refazê-lo, às suas expensas, no prazo de 15 (quinze) dias corridos, que se iniciará a partir da data de ciência do termo de recusa do serviço</w:t>
      </w:r>
      <w:r>
        <w:rPr>
          <w:rFonts w:ascii="Calibri" w:eastAsia="Calibri" w:hAnsi="Calibri" w:cs="Calibri"/>
          <w:sz w:val="22"/>
          <w:szCs w:val="22"/>
        </w:rPr>
        <w:t>.</w:t>
      </w:r>
    </w:p>
    <w:p w14:paraId="1CCF6EE9" w14:textId="479E6D85" w:rsidR="00297DEF" w:rsidRDefault="00297DEF">
      <w:pPr>
        <w:tabs>
          <w:tab w:val="left" w:pos="567"/>
        </w:tabs>
        <w:jc w:val="both"/>
      </w:pPr>
    </w:p>
    <w:p w14:paraId="23DC582B" w14:textId="6356F2C4" w:rsidR="00A3729D" w:rsidRPr="00A3729D" w:rsidRDefault="00A3729D" w:rsidP="00A372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3729D">
        <w:rPr>
          <w:rFonts w:ascii="Calibri" w:eastAsia="Calibri" w:hAnsi="Calibri" w:cs="Calibri"/>
          <w:sz w:val="22"/>
          <w:szCs w:val="22"/>
        </w:rPr>
        <w:t xml:space="preserve">Os relatórios no formato impressos deverão ser entregues, nos dias e horários de expediente desta Autarquia (segunda à sexta-feira das 08h00min às 16h00min), na Gerência de Desenvolvimento, Saúde e Segurança no Trabalho do Detran/MT, situado na </w:t>
      </w:r>
      <w:hyperlink r:id="rId71">
        <w:r w:rsidRPr="00A3729D">
          <w:rPr>
            <w:rFonts w:ascii="Calibri" w:eastAsia="Calibri" w:hAnsi="Calibri" w:cs="Calibri"/>
            <w:sz w:val="22"/>
            <w:szCs w:val="22"/>
          </w:rPr>
          <w:t>Av. Dr. Hélio Ribeiro Torquato da Silva, nº 1000 - Centro Político Administrativo - CEP 78.048-910 - Cuiabá/MT</w:t>
        </w:r>
      </w:hyperlink>
      <w:r>
        <w:rPr>
          <w:rFonts w:ascii="Calibri" w:eastAsia="Calibri" w:hAnsi="Calibri" w:cs="Calibri"/>
          <w:sz w:val="22"/>
          <w:szCs w:val="22"/>
        </w:rPr>
        <w:t>.</w:t>
      </w:r>
    </w:p>
    <w:p w14:paraId="4EDD2563" w14:textId="4B2CC211" w:rsidR="00A3729D" w:rsidRPr="00A3729D" w:rsidRDefault="00A3729D" w:rsidP="00A372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3729D">
        <w:rPr>
          <w:rFonts w:ascii="Calibri" w:eastAsia="Calibri" w:hAnsi="Calibri" w:cs="Calibri"/>
          <w:sz w:val="22"/>
          <w:szCs w:val="22"/>
        </w:rPr>
        <w:lastRenderedPageBreak/>
        <w:t>Os relatórios no formato digital deverão ser encaminhados no endereço eletrônico dos fiscais de contrato e no da Gerência de Desenvolvimento</w:t>
      </w:r>
      <w:r>
        <w:rPr>
          <w:rFonts w:ascii="Calibri" w:eastAsia="Calibri" w:hAnsi="Calibri" w:cs="Calibri"/>
          <w:sz w:val="22"/>
          <w:szCs w:val="22"/>
        </w:rPr>
        <w:t>, Saúde e Segurança no Trabalho.</w:t>
      </w:r>
    </w:p>
    <w:p w14:paraId="4A38BDDF" w14:textId="14F03902" w:rsidR="00A3729D" w:rsidRPr="00A3729D" w:rsidRDefault="00A3729D" w:rsidP="00A372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3729D">
        <w:rPr>
          <w:rFonts w:ascii="Calibri" w:eastAsia="Calibri" w:hAnsi="Calibri" w:cs="Calibri"/>
          <w:sz w:val="22"/>
          <w:szCs w:val="22"/>
        </w:rPr>
        <w:t>Salvo quando houver disposição diversa em contrato, o recebimento se dará:</w:t>
      </w:r>
    </w:p>
    <w:p w14:paraId="0862BC44" w14:textId="3392011E" w:rsidR="00A3729D" w:rsidRDefault="00A3729D">
      <w:pPr>
        <w:tabs>
          <w:tab w:val="left" w:pos="567"/>
        </w:tabs>
        <w:jc w:val="both"/>
      </w:pPr>
    </w:p>
    <w:p w14:paraId="50C5BD05" w14:textId="0AE05818" w:rsidR="00A3729D" w:rsidRPr="00A3729D" w:rsidRDefault="00A3729D" w:rsidP="00A372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3729D">
        <w:rPr>
          <w:rFonts w:ascii="Calibri" w:eastAsia="Calibri" w:hAnsi="Calibri" w:cs="Calibri"/>
          <w:sz w:val="22"/>
          <w:szCs w:val="22"/>
        </w:rPr>
        <w:t>Em se tratando de serviços, pelo fiscal do contrato ou Comissão de Recebimento:</w:t>
      </w:r>
    </w:p>
    <w:p w14:paraId="4CF1492C" w14:textId="77777777" w:rsidR="00A3729D" w:rsidRPr="00A3729D" w:rsidRDefault="00A3729D" w:rsidP="00A372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3729D">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14:paraId="0341B511" w14:textId="5F910D73" w:rsidR="00A3729D" w:rsidRPr="00A3729D" w:rsidRDefault="00A3729D" w:rsidP="00A372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3729D">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14:paraId="50220E41" w14:textId="6C105946" w:rsidR="00A3729D" w:rsidRDefault="00A3729D">
      <w:pPr>
        <w:tabs>
          <w:tab w:val="left" w:pos="567"/>
        </w:tabs>
        <w:jc w:val="both"/>
      </w:pPr>
    </w:p>
    <w:p w14:paraId="406A66BD" w14:textId="6121954F" w:rsidR="00A3729D" w:rsidRPr="00A3729D" w:rsidRDefault="00A3729D" w:rsidP="00A372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3729D">
        <w:rPr>
          <w:rFonts w:ascii="Calibri" w:eastAsia="Calibri" w:hAnsi="Calibri" w:cs="Calibri"/>
          <w:sz w:val="22"/>
          <w:szCs w:val="22"/>
        </w:rPr>
        <w:t>O recebimento definitivo não deverá exceder o prazo de 10 (dez) dias úteis, a c</w:t>
      </w:r>
      <w:r>
        <w:rPr>
          <w:rFonts w:ascii="Calibri" w:eastAsia="Calibri" w:hAnsi="Calibri" w:cs="Calibri"/>
          <w:sz w:val="22"/>
          <w:szCs w:val="22"/>
        </w:rPr>
        <w:t>ontar do recebimento provisório.</w:t>
      </w:r>
    </w:p>
    <w:p w14:paraId="4A3DD03C" w14:textId="0007599F" w:rsidR="00A3729D" w:rsidRPr="00A3729D" w:rsidRDefault="00A3729D" w:rsidP="00A372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3729D">
        <w:rPr>
          <w:rFonts w:ascii="Calibri" w:eastAsia="Calibri" w:hAnsi="Calibri" w:cs="Calibri"/>
          <w:sz w:val="22"/>
          <w:szCs w:val="22"/>
        </w:rPr>
        <w:t>Satisfeitas as exigências e condições previstas, será lavrado Termo de Recebimento Definitivo, assinado por Comissão ou Servidor designado.</w:t>
      </w:r>
    </w:p>
    <w:p w14:paraId="3505E71A" w14:textId="0F5FEE2D" w:rsidR="00A3729D" w:rsidRDefault="00A3729D" w:rsidP="00A3729D">
      <w:pPr>
        <w:tabs>
          <w:tab w:val="left" w:pos="567"/>
        </w:tabs>
        <w:jc w:val="both"/>
        <w:rPr>
          <w:rFonts w:ascii="Calibri" w:eastAsia="Calibri" w:hAnsi="Calibri" w:cs="Calibri"/>
          <w:sz w:val="22"/>
          <w:szCs w:val="22"/>
        </w:rPr>
      </w:pPr>
    </w:p>
    <w:p w14:paraId="6E40E1D4" w14:textId="77777777" w:rsidR="00317383" w:rsidRPr="00A3729D" w:rsidRDefault="00317383" w:rsidP="00A3729D">
      <w:pPr>
        <w:tabs>
          <w:tab w:val="left" w:pos="567"/>
        </w:tabs>
        <w:jc w:val="both"/>
        <w:rPr>
          <w:rFonts w:ascii="Calibri" w:eastAsia="Calibri" w:hAnsi="Calibri" w:cs="Calibri"/>
          <w:sz w:val="22"/>
          <w:szCs w:val="22"/>
        </w:rPr>
      </w:pPr>
    </w:p>
    <w:p w14:paraId="5CDEAB46"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1" w:name="_heading=h.3as4poj" w:colFirst="0" w:colLast="0"/>
      <w:bookmarkEnd w:id="31"/>
      <w:r>
        <w:rPr>
          <w:rFonts w:ascii="Calibri" w:eastAsia="Calibri" w:hAnsi="Calibri" w:cs="Calibri"/>
          <w:color w:val="000000"/>
          <w:sz w:val="22"/>
          <w:szCs w:val="22"/>
        </w:rPr>
        <w:t>PREVISÃO SOBRE A ADMISSÃO OU NÃO DE SUBCONTRATAÇÃO</w:t>
      </w:r>
    </w:p>
    <w:p w14:paraId="655D72F8" w14:textId="77777777" w:rsidR="00297DEF" w:rsidRDefault="00297DEF">
      <w:pPr>
        <w:tabs>
          <w:tab w:val="left" w:pos="567"/>
        </w:tabs>
        <w:jc w:val="both"/>
        <w:rPr>
          <w:rFonts w:ascii="Calibri" w:eastAsia="Calibri" w:hAnsi="Calibri" w:cs="Calibri"/>
          <w:sz w:val="22"/>
          <w:szCs w:val="22"/>
        </w:rPr>
      </w:pPr>
    </w:p>
    <w:p w14:paraId="4D108C6E" w14:textId="04952A28"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Conforme </w:t>
      </w:r>
      <w:r w:rsidRPr="00E65C26">
        <w:rPr>
          <w:rFonts w:ascii="Calibri" w:eastAsia="Calibri" w:hAnsi="Calibri" w:cs="Calibri"/>
          <w:color w:val="000000"/>
          <w:sz w:val="22"/>
          <w:szCs w:val="22"/>
        </w:rPr>
        <w:t xml:space="preserve">item </w:t>
      </w:r>
      <w:r w:rsidR="00E65C26" w:rsidRPr="00E65C26">
        <w:rPr>
          <w:rFonts w:ascii="Calibri" w:eastAsia="Calibri" w:hAnsi="Calibri" w:cs="Calibri"/>
          <w:sz w:val="22"/>
          <w:szCs w:val="22"/>
        </w:rPr>
        <w:t>14.24</w:t>
      </w:r>
      <w:r w:rsidRPr="00E65C26">
        <w:rPr>
          <w:rFonts w:ascii="Calibri" w:eastAsia="Calibri" w:hAnsi="Calibri" w:cs="Calibri"/>
          <w:color w:val="000000"/>
          <w:sz w:val="22"/>
          <w:szCs w:val="22"/>
        </w:rPr>
        <w:t xml:space="preserve"> do</w:t>
      </w:r>
      <w:r>
        <w:rPr>
          <w:rFonts w:ascii="Calibri" w:eastAsia="Calibri" w:hAnsi="Calibri" w:cs="Calibri"/>
          <w:color w:val="000000"/>
          <w:sz w:val="22"/>
          <w:szCs w:val="22"/>
        </w:rPr>
        <w:t xml:space="preserve"> Termo de Referência, a CONTRATADA não poderá subcont</w:t>
      </w:r>
      <w:r w:rsidR="00E65C26">
        <w:rPr>
          <w:rFonts w:ascii="Calibri" w:eastAsia="Calibri" w:hAnsi="Calibri" w:cs="Calibri"/>
          <w:color w:val="000000"/>
          <w:sz w:val="22"/>
          <w:szCs w:val="22"/>
        </w:rPr>
        <w:t>ratar o objeto desta licitação.</w:t>
      </w:r>
    </w:p>
    <w:p w14:paraId="7B27AA06" w14:textId="2646F785" w:rsidR="00297DEF" w:rsidRDefault="00297DEF">
      <w:pPr>
        <w:tabs>
          <w:tab w:val="left" w:pos="567"/>
        </w:tabs>
        <w:jc w:val="both"/>
      </w:pPr>
    </w:p>
    <w:p w14:paraId="0B9271DA" w14:textId="48EDA548" w:rsidR="00E65C26" w:rsidRPr="00E65C26" w:rsidRDefault="00E65C26" w:rsidP="00E65C26">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C26">
        <w:rPr>
          <w:rFonts w:ascii="Calibri" w:eastAsia="Calibri" w:hAnsi="Calibri" w:cs="Calibri"/>
          <w:sz w:val="22"/>
          <w:szCs w:val="22"/>
        </w:rPr>
        <w:t xml:space="preserve">Nos termos do </w:t>
      </w:r>
      <w:hyperlink r:id="rId72" w:anchor=":~:text=julho%20de%201991.-,Art.%20122,-.%20Na%20execu%C3%A7%C3%A3o%20do">
        <w:r w:rsidRPr="00E65C26">
          <w:rPr>
            <w:rFonts w:ascii="Calibri" w:eastAsia="Calibri" w:hAnsi="Calibri" w:cs="Calibri"/>
            <w:sz w:val="22"/>
            <w:szCs w:val="22"/>
          </w:rPr>
          <w:t>art. 122 da Lei Federal nº 14.133/2021</w:t>
        </w:r>
      </w:hyperlink>
      <w:r w:rsidRPr="00E65C26">
        <w:rPr>
          <w:rFonts w:ascii="Calibri" w:eastAsia="Calibri" w:hAnsi="Calibri" w:cs="Calibri"/>
          <w:sz w:val="22"/>
          <w:szCs w:val="22"/>
        </w:rPr>
        <w:t>, a CONTRATADA não poderá subcontratar quaisquer partes desta contratação</w:t>
      </w:r>
      <w:r>
        <w:rPr>
          <w:rFonts w:ascii="Calibri" w:eastAsia="Calibri" w:hAnsi="Calibri" w:cs="Calibri"/>
          <w:sz w:val="22"/>
          <w:szCs w:val="22"/>
        </w:rPr>
        <w:t>.</w:t>
      </w:r>
    </w:p>
    <w:p w14:paraId="4394241E" w14:textId="4A2465AC" w:rsidR="00E65C26" w:rsidRDefault="00E65C26">
      <w:pPr>
        <w:tabs>
          <w:tab w:val="left" w:pos="567"/>
        </w:tabs>
        <w:jc w:val="both"/>
      </w:pPr>
    </w:p>
    <w:p w14:paraId="715D4170" w14:textId="77777777" w:rsidR="00317383" w:rsidRDefault="00317383">
      <w:pPr>
        <w:tabs>
          <w:tab w:val="left" w:pos="567"/>
        </w:tabs>
        <w:jc w:val="both"/>
      </w:pPr>
    </w:p>
    <w:p w14:paraId="3BB29BCB"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2" w:name="_heading=h.1pxezwc" w:colFirst="0" w:colLast="0"/>
      <w:bookmarkEnd w:id="32"/>
      <w:r>
        <w:rPr>
          <w:rFonts w:ascii="Calibri" w:eastAsia="Calibri" w:hAnsi="Calibri" w:cs="Calibri"/>
          <w:color w:val="000000"/>
          <w:sz w:val="22"/>
          <w:szCs w:val="22"/>
        </w:rPr>
        <w:t>DEFINIÇÃO DOS CRITÉRIOS DE FIXAÇÃO DO VALOR DAS MULTAS DE MORA POR INADIMPLÊNCIA CONTRATUAL</w:t>
      </w:r>
    </w:p>
    <w:p w14:paraId="4E0F9F13" w14:textId="77777777" w:rsidR="00297DEF" w:rsidRDefault="00297DEF">
      <w:pPr>
        <w:tabs>
          <w:tab w:val="left" w:pos="567"/>
        </w:tabs>
        <w:jc w:val="both"/>
        <w:rPr>
          <w:rFonts w:ascii="Calibri" w:eastAsia="Calibri" w:hAnsi="Calibri" w:cs="Calibri"/>
          <w:sz w:val="22"/>
          <w:szCs w:val="22"/>
        </w:rPr>
      </w:pPr>
    </w:p>
    <w:p w14:paraId="48567E0F" w14:textId="341AC5CF" w:rsidR="00297DEF" w:rsidRPr="00960682" w:rsidRDefault="00774D44" w:rsidP="003D0023">
      <w:pPr>
        <w:numPr>
          <w:ilvl w:val="1"/>
          <w:numId w:val="2"/>
        </w:numPr>
        <w:tabs>
          <w:tab w:val="left" w:pos="567"/>
        </w:tabs>
        <w:ind w:left="0" w:firstLine="0"/>
        <w:jc w:val="both"/>
        <w:rPr>
          <w:rFonts w:ascii="Calibri" w:eastAsia="Calibri" w:hAnsi="Calibri" w:cs="Calibri"/>
        </w:rPr>
      </w:pPr>
      <w:r w:rsidRPr="00960682">
        <w:rPr>
          <w:rFonts w:ascii="Calibri" w:eastAsia="Calibri" w:hAnsi="Calibri" w:cs="Calibri"/>
          <w:sz w:val="22"/>
          <w:szCs w:val="22"/>
        </w:rPr>
        <w:t xml:space="preserve">Os critérios de </w:t>
      </w:r>
      <w:r w:rsidRPr="00960682">
        <w:rPr>
          <w:rFonts w:ascii="Calibri" w:eastAsia="Calibri" w:hAnsi="Calibri" w:cs="Calibri"/>
          <w:color w:val="000000"/>
          <w:sz w:val="22"/>
          <w:szCs w:val="22"/>
        </w:rPr>
        <w:t>fixação</w:t>
      </w:r>
      <w:r w:rsidRPr="00960682">
        <w:rPr>
          <w:rFonts w:ascii="Calibri" w:eastAsia="Calibri" w:hAnsi="Calibri" w:cs="Calibri"/>
          <w:sz w:val="22"/>
          <w:szCs w:val="22"/>
        </w:rPr>
        <w:t xml:space="preserve"> do valor de multas por inadimplência contratual estão disciplinados no tópico </w:t>
      </w:r>
      <w:r w:rsidR="00A26EC2" w:rsidRPr="00960682">
        <w:rPr>
          <w:rFonts w:ascii="Calibri" w:eastAsia="Calibri" w:hAnsi="Calibri" w:cs="Calibri"/>
          <w:sz w:val="22"/>
          <w:szCs w:val="22"/>
        </w:rPr>
        <w:t>15</w:t>
      </w:r>
      <w:r w:rsidRPr="00960682">
        <w:rPr>
          <w:rFonts w:ascii="Calibri" w:eastAsia="Calibri" w:hAnsi="Calibri" w:cs="Calibri"/>
          <w:sz w:val="22"/>
          <w:szCs w:val="22"/>
        </w:rPr>
        <w:t xml:space="preserve"> </w:t>
      </w:r>
      <w:r w:rsidR="00A26EC2" w:rsidRPr="00960682">
        <w:rPr>
          <w:rFonts w:ascii="Calibri" w:eastAsia="Calibri" w:hAnsi="Calibri" w:cs="Calibri"/>
          <w:sz w:val="22"/>
          <w:szCs w:val="22"/>
        </w:rPr>
        <w:t>do Termo de Referência.</w:t>
      </w:r>
    </w:p>
    <w:p w14:paraId="392EDD57" w14:textId="77777777" w:rsidR="00297DEF" w:rsidRDefault="00297DEF">
      <w:pPr>
        <w:tabs>
          <w:tab w:val="left" w:pos="567"/>
        </w:tabs>
        <w:jc w:val="both"/>
        <w:rPr>
          <w:rFonts w:ascii="Calibri" w:eastAsia="Calibri" w:hAnsi="Calibri" w:cs="Calibri"/>
          <w:sz w:val="22"/>
          <w:szCs w:val="22"/>
        </w:rPr>
      </w:pPr>
    </w:p>
    <w:p w14:paraId="6DCF9C76" w14:textId="77777777" w:rsidR="00960682" w:rsidRPr="00960682" w:rsidRDefault="00960682" w:rsidP="0096068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60682">
        <w:rPr>
          <w:rFonts w:ascii="Calibri" w:eastAsia="Calibri" w:hAnsi="Calibri" w:cs="Calibri"/>
          <w:sz w:val="22"/>
          <w:szCs w:val="22"/>
        </w:rPr>
        <w:t xml:space="preserve">O LICITANTE ou a CONTRATADA que incorra nas infrações previstas no </w:t>
      </w:r>
      <w:hyperlink r:id="rId73" w:anchor=":~:text=E%20SAN%C3%87%C3%95ES%20ADMINISTRATIVAS-,Art.%20155,-.%20O%20licitante">
        <w:r w:rsidRPr="00960682">
          <w:rPr>
            <w:rFonts w:ascii="Calibri" w:eastAsia="Calibri" w:hAnsi="Calibri" w:cs="Calibri"/>
            <w:sz w:val="22"/>
            <w:szCs w:val="22"/>
          </w:rPr>
          <w:t>art. 155, da Lei Federal nº 14.133/2021</w:t>
        </w:r>
      </w:hyperlink>
      <w:r w:rsidRPr="00960682">
        <w:rPr>
          <w:rFonts w:ascii="Calibri" w:eastAsia="Calibri" w:hAnsi="Calibri" w:cs="Calibri"/>
          <w:sz w:val="22"/>
          <w:szCs w:val="22"/>
        </w:rPr>
        <w:t>, apuradas em regular processo administrativo com garantia de contraditório e ampla defesa, sujeita-se às seguintes sanções:</w:t>
      </w:r>
    </w:p>
    <w:p w14:paraId="66090B86" w14:textId="37BA9EFE" w:rsidR="00960682" w:rsidRPr="00960682" w:rsidRDefault="00960682" w:rsidP="0096068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Advertência.</w:t>
      </w:r>
    </w:p>
    <w:p w14:paraId="040C0952" w14:textId="12CF65FC" w:rsidR="00960682" w:rsidRPr="00960682" w:rsidRDefault="00960682" w:rsidP="0096068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Multa.</w:t>
      </w:r>
    </w:p>
    <w:p w14:paraId="5CCE4902" w14:textId="0145F329" w:rsidR="00960682" w:rsidRPr="00960682" w:rsidRDefault="00960682" w:rsidP="0096068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60682">
        <w:rPr>
          <w:rFonts w:ascii="Calibri" w:eastAsia="Calibri" w:hAnsi="Calibri" w:cs="Calibri"/>
          <w:sz w:val="22"/>
          <w:szCs w:val="22"/>
        </w:rPr>
        <w:t>Imp</w:t>
      </w:r>
      <w:r>
        <w:rPr>
          <w:rFonts w:ascii="Calibri" w:eastAsia="Calibri" w:hAnsi="Calibri" w:cs="Calibri"/>
          <w:sz w:val="22"/>
          <w:szCs w:val="22"/>
        </w:rPr>
        <w:t>edimento de licitar e contratar.</w:t>
      </w:r>
    </w:p>
    <w:p w14:paraId="55EE2EEB" w14:textId="5FBD69D9" w:rsidR="00297DEF" w:rsidRDefault="00960682" w:rsidP="0096068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60682">
        <w:rPr>
          <w:rFonts w:ascii="Calibri" w:eastAsia="Calibri" w:hAnsi="Calibri" w:cs="Calibri"/>
          <w:sz w:val="22"/>
          <w:szCs w:val="22"/>
        </w:rPr>
        <w:t xml:space="preserve">Declaração de inidoneidade para </w:t>
      </w:r>
      <w:r>
        <w:rPr>
          <w:rFonts w:ascii="Calibri" w:eastAsia="Calibri" w:hAnsi="Calibri" w:cs="Calibri"/>
          <w:sz w:val="22"/>
          <w:szCs w:val="22"/>
        </w:rPr>
        <w:t>licitar ou contratar.</w:t>
      </w:r>
    </w:p>
    <w:p w14:paraId="3E3EDDAC" w14:textId="68D38B94" w:rsidR="00960682" w:rsidRDefault="00960682">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141EBD" w:rsidRPr="00141EBD" w14:paraId="53BB7BE1" w14:textId="77777777" w:rsidTr="007E5583">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2B887365"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2CBFB0E0"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F14A48"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CORRESPONDÊNCIA</w:t>
            </w:r>
          </w:p>
        </w:tc>
      </w:tr>
      <w:tr w:rsidR="00141EBD" w:rsidRPr="00141EBD" w14:paraId="17E4BA12" w14:textId="77777777" w:rsidTr="007E558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8C4AC4"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1D2DD9"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14:paraId="2174C636"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r>
      <w:tr w:rsidR="00141EBD" w:rsidRPr="00141EBD" w14:paraId="6DB30316" w14:textId="77777777" w:rsidTr="007E558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C2FDB6"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8BF94C"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14:paraId="57E7ABB4"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2%</w:t>
            </w:r>
          </w:p>
        </w:tc>
      </w:tr>
      <w:tr w:rsidR="00141EBD" w:rsidRPr="00141EBD" w14:paraId="5D6581C7" w14:textId="77777777" w:rsidTr="007E558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8A5603"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125DAC"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14:paraId="18A06C40"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r>
      <w:tr w:rsidR="00141EBD" w:rsidRPr="00141EBD" w14:paraId="28349C33" w14:textId="77777777" w:rsidTr="007E558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30A7C8"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A15A21"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14:paraId="640B7FD9"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4%</w:t>
            </w:r>
          </w:p>
        </w:tc>
      </w:tr>
      <w:tr w:rsidR="00141EBD" w:rsidRPr="00141EBD" w14:paraId="694830BE" w14:textId="77777777" w:rsidTr="007E5583">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590761"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7CC637"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14:paraId="24CD0BBE"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5%</w:t>
            </w:r>
          </w:p>
        </w:tc>
      </w:tr>
      <w:tr w:rsidR="00141EBD" w:rsidRPr="00141EBD" w14:paraId="1DBB3608" w14:textId="77777777" w:rsidTr="007E558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82D61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5D28B8"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14:paraId="07F0034C"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6%</w:t>
            </w:r>
          </w:p>
        </w:tc>
      </w:tr>
    </w:tbl>
    <w:p w14:paraId="169E8ACE" w14:textId="77777777" w:rsidR="00141EBD" w:rsidRDefault="00141EBD">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141EBD" w:rsidRPr="00141EBD" w14:paraId="7DDC51D2" w14:textId="77777777" w:rsidTr="007E5583">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25294"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lastRenderedPageBreak/>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14:paraId="2D06DFB1"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14:paraId="7BC060AA"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14:paraId="1E495205"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INCIDÊNCIA</w:t>
            </w:r>
          </w:p>
        </w:tc>
      </w:tr>
      <w:tr w:rsidR="00141EBD" w:rsidRPr="00141EBD" w14:paraId="50B7239E" w14:textId="77777777" w:rsidTr="007E5583">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083BD47D"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c>
          <w:tcPr>
            <w:tcW w:w="6292" w:type="dxa"/>
            <w:tcBorders>
              <w:top w:val="nil"/>
              <w:left w:val="nil"/>
              <w:bottom w:val="single" w:sz="4" w:space="0" w:color="000000"/>
              <w:right w:val="single" w:sz="4" w:space="0" w:color="000000"/>
            </w:tcBorders>
            <w:shd w:val="clear" w:color="auto" w:fill="auto"/>
            <w:vAlign w:val="center"/>
          </w:tcPr>
          <w:p w14:paraId="7A5361CD"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14:paraId="6BDBDD9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6</w:t>
            </w:r>
          </w:p>
        </w:tc>
        <w:tc>
          <w:tcPr>
            <w:tcW w:w="1519" w:type="dxa"/>
            <w:tcBorders>
              <w:top w:val="nil"/>
              <w:left w:val="nil"/>
              <w:bottom w:val="single" w:sz="4" w:space="0" w:color="000000"/>
              <w:right w:val="single" w:sz="4" w:space="0" w:color="000000"/>
            </w:tcBorders>
            <w:shd w:val="clear" w:color="auto" w:fill="auto"/>
            <w:vAlign w:val="center"/>
          </w:tcPr>
          <w:p w14:paraId="6CD2092E"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45D47DDE" w14:textId="77777777" w:rsidTr="007E5583">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1CDE529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2</w:t>
            </w:r>
          </w:p>
        </w:tc>
        <w:tc>
          <w:tcPr>
            <w:tcW w:w="6292" w:type="dxa"/>
            <w:tcBorders>
              <w:top w:val="nil"/>
              <w:left w:val="nil"/>
              <w:bottom w:val="single" w:sz="4" w:space="0" w:color="000000"/>
              <w:right w:val="single" w:sz="4" w:space="0" w:color="000000"/>
            </w:tcBorders>
            <w:shd w:val="clear" w:color="auto" w:fill="auto"/>
            <w:vAlign w:val="center"/>
          </w:tcPr>
          <w:p w14:paraId="181458A8"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14:paraId="5F99F607"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14:paraId="308051F2"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447F31D9" w14:textId="77777777" w:rsidTr="007E5583">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03ED7608"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c>
          <w:tcPr>
            <w:tcW w:w="6292" w:type="dxa"/>
            <w:tcBorders>
              <w:top w:val="nil"/>
              <w:left w:val="nil"/>
              <w:bottom w:val="single" w:sz="4" w:space="0" w:color="000000"/>
              <w:right w:val="single" w:sz="4" w:space="0" w:color="000000"/>
            </w:tcBorders>
            <w:shd w:val="clear" w:color="auto" w:fill="auto"/>
            <w:vAlign w:val="center"/>
          </w:tcPr>
          <w:p w14:paraId="47D5D637"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14:paraId="7187D67E"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14:paraId="033C89CD"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746F705B" w14:textId="77777777" w:rsidTr="007E5583">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A82A66"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Para os itens a seguir, deixar de:</w:t>
            </w:r>
          </w:p>
        </w:tc>
      </w:tr>
      <w:tr w:rsidR="00141EBD" w:rsidRPr="00141EBD" w14:paraId="65EB3FC9"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72364313"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4</w:t>
            </w:r>
          </w:p>
        </w:tc>
        <w:tc>
          <w:tcPr>
            <w:tcW w:w="6292" w:type="dxa"/>
            <w:tcBorders>
              <w:top w:val="nil"/>
              <w:left w:val="nil"/>
              <w:bottom w:val="single" w:sz="4" w:space="0" w:color="000000"/>
              <w:right w:val="single" w:sz="4" w:space="0" w:color="000000"/>
            </w:tcBorders>
            <w:shd w:val="clear" w:color="auto" w:fill="auto"/>
            <w:vAlign w:val="center"/>
          </w:tcPr>
          <w:p w14:paraId="26B81F06"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14:paraId="008AEB0C"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14:paraId="6C67D1D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4A90369E"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0CFAFD6E"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5</w:t>
            </w:r>
          </w:p>
        </w:tc>
        <w:tc>
          <w:tcPr>
            <w:tcW w:w="6292" w:type="dxa"/>
            <w:tcBorders>
              <w:top w:val="nil"/>
              <w:left w:val="nil"/>
              <w:bottom w:val="single" w:sz="4" w:space="0" w:color="000000"/>
              <w:right w:val="single" w:sz="4" w:space="0" w:color="000000"/>
            </w:tcBorders>
            <w:shd w:val="clear" w:color="auto" w:fill="auto"/>
            <w:vAlign w:val="center"/>
          </w:tcPr>
          <w:p w14:paraId="13D91EA9"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 xml:space="preserve">Responder tempestivamente </w:t>
            </w:r>
            <w:r w:rsidRPr="00141EBD">
              <w:rPr>
                <w:rFonts w:asciiTheme="majorHAnsi" w:hAnsiTheme="majorHAnsi" w:cstheme="majorHAnsi"/>
                <w:sz w:val="20"/>
                <w:szCs w:val="20"/>
              </w:rPr>
              <w:t>às indagações</w:t>
            </w:r>
            <w:r w:rsidRPr="00141EBD">
              <w:rPr>
                <w:rFonts w:asciiTheme="majorHAnsi" w:hAnsiTheme="majorHAnsi" w:cstheme="majorHAnsi"/>
                <w:color w:val="000000"/>
                <w:sz w:val="20"/>
                <w:szCs w:val="20"/>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14:paraId="0B79E7A1"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14:paraId="5EB7C1BC"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 e por dia.</w:t>
            </w:r>
          </w:p>
        </w:tc>
      </w:tr>
      <w:tr w:rsidR="00141EBD" w:rsidRPr="00141EBD" w14:paraId="0B402416"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198C25C4"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6</w:t>
            </w:r>
          </w:p>
        </w:tc>
        <w:tc>
          <w:tcPr>
            <w:tcW w:w="6292" w:type="dxa"/>
            <w:tcBorders>
              <w:top w:val="nil"/>
              <w:left w:val="nil"/>
              <w:bottom w:val="single" w:sz="4" w:space="0" w:color="000000"/>
              <w:right w:val="single" w:sz="4" w:space="0" w:color="000000"/>
            </w:tcBorders>
            <w:shd w:val="clear" w:color="auto" w:fill="auto"/>
            <w:vAlign w:val="center"/>
          </w:tcPr>
          <w:p w14:paraId="309185EE"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14:paraId="59CBB800"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14:paraId="775ECF35"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024C0188"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36B50EF9"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7</w:t>
            </w:r>
          </w:p>
        </w:tc>
        <w:tc>
          <w:tcPr>
            <w:tcW w:w="6292" w:type="dxa"/>
            <w:tcBorders>
              <w:top w:val="nil"/>
              <w:left w:val="nil"/>
              <w:bottom w:val="single" w:sz="4" w:space="0" w:color="000000"/>
              <w:right w:val="single" w:sz="4" w:space="0" w:color="000000"/>
            </w:tcBorders>
            <w:shd w:val="clear" w:color="auto" w:fill="auto"/>
            <w:vAlign w:val="center"/>
          </w:tcPr>
          <w:p w14:paraId="5B0C3C06"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14:paraId="7F679CA6"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14:paraId="44F190C7"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item e por ocorrência.</w:t>
            </w:r>
          </w:p>
        </w:tc>
      </w:tr>
      <w:tr w:rsidR="00141EBD" w:rsidRPr="00141EBD" w14:paraId="672D262D"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38E36CB6"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8</w:t>
            </w:r>
          </w:p>
        </w:tc>
        <w:tc>
          <w:tcPr>
            <w:tcW w:w="6292" w:type="dxa"/>
            <w:tcBorders>
              <w:top w:val="nil"/>
              <w:left w:val="nil"/>
              <w:bottom w:val="single" w:sz="4" w:space="0" w:color="000000"/>
              <w:right w:val="single" w:sz="4" w:space="0" w:color="000000"/>
            </w:tcBorders>
            <w:shd w:val="clear" w:color="auto" w:fill="auto"/>
            <w:vAlign w:val="center"/>
          </w:tcPr>
          <w:p w14:paraId="07CE65B4"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14:paraId="14205DD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14:paraId="38BDDF52"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item e por ocorrência</w:t>
            </w:r>
          </w:p>
        </w:tc>
      </w:tr>
      <w:tr w:rsidR="00141EBD" w:rsidRPr="00141EBD" w14:paraId="7A8F62B0"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4A1E80F0"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9</w:t>
            </w:r>
          </w:p>
        </w:tc>
        <w:tc>
          <w:tcPr>
            <w:tcW w:w="6292" w:type="dxa"/>
            <w:tcBorders>
              <w:top w:val="nil"/>
              <w:left w:val="nil"/>
              <w:bottom w:val="single" w:sz="4" w:space="0" w:color="000000"/>
              <w:right w:val="single" w:sz="4" w:space="0" w:color="000000"/>
            </w:tcBorders>
            <w:shd w:val="clear" w:color="auto" w:fill="auto"/>
            <w:vAlign w:val="center"/>
          </w:tcPr>
          <w:p w14:paraId="0F4542F1"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14:paraId="6F25E387"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14:paraId="1B9692EE"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6D9D22BD"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69C9FCE9"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10</w:t>
            </w:r>
          </w:p>
        </w:tc>
        <w:tc>
          <w:tcPr>
            <w:tcW w:w="6292" w:type="dxa"/>
            <w:tcBorders>
              <w:top w:val="nil"/>
              <w:left w:val="nil"/>
              <w:bottom w:val="single" w:sz="4" w:space="0" w:color="000000"/>
              <w:right w:val="single" w:sz="4" w:space="0" w:color="000000"/>
            </w:tcBorders>
            <w:shd w:val="clear" w:color="auto" w:fill="auto"/>
            <w:vAlign w:val="center"/>
          </w:tcPr>
          <w:p w14:paraId="04F863F8"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14:paraId="481FD518"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4</w:t>
            </w:r>
          </w:p>
        </w:tc>
        <w:tc>
          <w:tcPr>
            <w:tcW w:w="1519" w:type="dxa"/>
            <w:tcBorders>
              <w:top w:val="nil"/>
              <w:left w:val="nil"/>
              <w:bottom w:val="single" w:sz="4" w:space="0" w:color="000000"/>
              <w:right w:val="single" w:sz="4" w:space="0" w:color="000000"/>
            </w:tcBorders>
            <w:shd w:val="clear" w:color="auto" w:fill="auto"/>
            <w:vAlign w:val="center"/>
          </w:tcPr>
          <w:p w14:paraId="083ED5C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ocorrência</w:t>
            </w:r>
          </w:p>
        </w:tc>
      </w:tr>
      <w:tr w:rsidR="00141EBD" w:rsidRPr="00141EBD" w14:paraId="52DFB60C" w14:textId="77777777" w:rsidTr="007E5583">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404AA3DF"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11</w:t>
            </w:r>
          </w:p>
        </w:tc>
        <w:tc>
          <w:tcPr>
            <w:tcW w:w="6292" w:type="dxa"/>
            <w:tcBorders>
              <w:top w:val="nil"/>
              <w:left w:val="nil"/>
              <w:bottom w:val="single" w:sz="4" w:space="0" w:color="000000"/>
              <w:right w:val="single" w:sz="4" w:space="0" w:color="000000"/>
            </w:tcBorders>
            <w:shd w:val="clear" w:color="auto" w:fill="auto"/>
            <w:vAlign w:val="center"/>
          </w:tcPr>
          <w:p w14:paraId="0A7D7B8E"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14:paraId="0AF9AC63"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14:paraId="2757157A"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item e por ocorrência</w:t>
            </w:r>
          </w:p>
        </w:tc>
      </w:tr>
      <w:tr w:rsidR="00141EBD" w:rsidRPr="00141EBD" w14:paraId="5758D51D" w14:textId="77777777" w:rsidTr="007E5583">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14:paraId="6B57C432"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12</w:t>
            </w:r>
          </w:p>
        </w:tc>
        <w:tc>
          <w:tcPr>
            <w:tcW w:w="6292" w:type="dxa"/>
            <w:tcBorders>
              <w:top w:val="nil"/>
              <w:left w:val="nil"/>
              <w:bottom w:val="single" w:sz="4" w:space="0" w:color="000000"/>
              <w:right w:val="single" w:sz="4" w:space="0" w:color="000000"/>
            </w:tcBorders>
            <w:shd w:val="clear" w:color="auto" w:fill="auto"/>
            <w:vAlign w:val="center"/>
          </w:tcPr>
          <w:p w14:paraId="210EAA34" w14:textId="77777777" w:rsidR="00141EBD" w:rsidRPr="00141EBD" w:rsidRDefault="00141EBD" w:rsidP="007E5583">
            <w:pPr>
              <w:pBdr>
                <w:top w:val="nil"/>
                <w:left w:val="nil"/>
                <w:bottom w:val="nil"/>
                <w:right w:val="nil"/>
                <w:between w:val="nil"/>
              </w:pBdr>
              <w:jc w:val="both"/>
              <w:rPr>
                <w:rFonts w:asciiTheme="majorHAnsi" w:hAnsiTheme="majorHAnsi" w:cstheme="majorHAnsi"/>
                <w:color w:val="000000"/>
                <w:sz w:val="20"/>
                <w:szCs w:val="20"/>
              </w:rPr>
            </w:pPr>
            <w:r w:rsidRPr="00141EBD">
              <w:rPr>
                <w:rFonts w:asciiTheme="majorHAnsi" w:hAnsiTheme="majorHAnsi" w:cstheme="majorHAnsi"/>
                <w:color w:val="000000"/>
                <w:sz w:val="20"/>
                <w:szCs w:val="20"/>
              </w:rPr>
              <w:t xml:space="preserve">Atender as demais obrigações e responsabilidades previstas na </w:t>
            </w:r>
            <w:hyperlink r:id="rId74">
              <w:r w:rsidRPr="00141EBD">
                <w:rPr>
                  <w:rFonts w:asciiTheme="majorHAnsi" w:hAnsiTheme="majorHAnsi" w:cstheme="majorHAnsi"/>
                  <w:color w:val="1155CC"/>
                  <w:sz w:val="20"/>
                  <w:szCs w:val="20"/>
                  <w:u w:val="single"/>
                </w:rPr>
                <w:t>Lei Federal nº 14.133/2021</w:t>
              </w:r>
            </w:hyperlink>
            <w:r w:rsidRPr="00141EBD">
              <w:rPr>
                <w:rFonts w:asciiTheme="majorHAnsi" w:hAnsiTheme="majorHAnsi" w:cstheme="majorHAnsi"/>
                <w:color w:val="000000"/>
                <w:sz w:val="20"/>
                <w:szCs w:val="20"/>
              </w:rPr>
              <w:t xml:space="preserve"> e </w:t>
            </w:r>
            <w:hyperlink r:id="rId75">
              <w:r w:rsidRPr="00141EBD">
                <w:rPr>
                  <w:rFonts w:asciiTheme="majorHAnsi" w:hAnsiTheme="majorHAnsi" w:cstheme="majorHAnsi"/>
                  <w:color w:val="1155CC"/>
                  <w:sz w:val="20"/>
                  <w:szCs w:val="20"/>
                  <w:u w:val="single"/>
                </w:rPr>
                <w:t>Decreto Estadual nº 1.525/2022</w:t>
              </w:r>
            </w:hyperlink>
            <w:r w:rsidRPr="00141EBD">
              <w:rPr>
                <w:rFonts w:asciiTheme="majorHAnsi" w:hAnsiTheme="majorHAnsi" w:cstheme="majorHAnsi"/>
                <w:color w:val="000000"/>
                <w:sz w:val="20"/>
                <w:szCs w:val="20"/>
              </w:rPr>
              <w:t>.</w:t>
            </w:r>
          </w:p>
        </w:tc>
        <w:tc>
          <w:tcPr>
            <w:tcW w:w="912" w:type="dxa"/>
            <w:tcBorders>
              <w:top w:val="nil"/>
              <w:left w:val="nil"/>
              <w:bottom w:val="single" w:sz="4" w:space="0" w:color="000000"/>
              <w:right w:val="single" w:sz="4" w:space="0" w:color="000000"/>
            </w:tcBorders>
            <w:shd w:val="clear" w:color="auto" w:fill="auto"/>
            <w:vAlign w:val="center"/>
          </w:tcPr>
          <w:p w14:paraId="4AA44011"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14:paraId="1A3AA857" w14:textId="77777777" w:rsidR="00141EBD" w:rsidRPr="00141EBD" w:rsidRDefault="00141EBD" w:rsidP="007E5583">
            <w:pPr>
              <w:pBdr>
                <w:top w:val="nil"/>
                <w:left w:val="nil"/>
                <w:bottom w:val="nil"/>
                <w:right w:val="nil"/>
                <w:between w:val="nil"/>
              </w:pBdr>
              <w:jc w:val="center"/>
              <w:rPr>
                <w:rFonts w:asciiTheme="majorHAnsi" w:hAnsiTheme="majorHAnsi" w:cstheme="majorHAnsi"/>
                <w:color w:val="000000"/>
                <w:sz w:val="20"/>
                <w:szCs w:val="20"/>
              </w:rPr>
            </w:pPr>
            <w:r w:rsidRPr="00141EBD">
              <w:rPr>
                <w:rFonts w:asciiTheme="majorHAnsi" w:hAnsiTheme="majorHAnsi" w:cstheme="majorHAnsi"/>
                <w:color w:val="000000"/>
                <w:sz w:val="20"/>
                <w:szCs w:val="20"/>
              </w:rPr>
              <w:t>Por item e por ocorrência</w:t>
            </w:r>
          </w:p>
        </w:tc>
      </w:tr>
    </w:tbl>
    <w:p w14:paraId="5CFEC280" w14:textId="20558FD0" w:rsidR="00960682" w:rsidRDefault="00960682">
      <w:pPr>
        <w:tabs>
          <w:tab w:val="left" w:pos="567"/>
        </w:tabs>
        <w:jc w:val="both"/>
        <w:rPr>
          <w:rFonts w:ascii="Calibri" w:eastAsia="Calibri" w:hAnsi="Calibri" w:cs="Calibri"/>
          <w:sz w:val="22"/>
          <w:szCs w:val="22"/>
        </w:rPr>
      </w:pPr>
    </w:p>
    <w:p w14:paraId="669D901D" w14:textId="05ECCCCB" w:rsidR="00141EBD" w:rsidRPr="00141EBD" w:rsidRDefault="00141EBD" w:rsidP="00141EBD">
      <w:pPr>
        <w:numPr>
          <w:ilvl w:val="1"/>
          <w:numId w:val="2"/>
        </w:numPr>
        <w:tabs>
          <w:tab w:val="left" w:pos="567"/>
        </w:tabs>
        <w:ind w:left="0" w:firstLine="0"/>
        <w:jc w:val="both"/>
        <w:rPr>
          <w:rFonts w:ascii="Calibri" w:eastAsia="Calibri" w:hAnsi="Calibri" w:cs="Calibri"/>
          <w:sz w:val="22"/>
          <w:szCs w:val="22"/>
        </w:rPr>
      </w:pPr>
      <w:r w:rsidRPr="00141EBD">
        <w:rPr>
          <w:rFonts w:ascii="Calibri" w:eastAsia="Calibri" w:hAnsi="Calibri" w:cs="Calibri"/>
          <w:sz w:val="22"/>
          <w:szCs w:val="22"/>
        </w:rPr>
        <w:t>Quando a CONTRATADA alcançar o total de 20 (vinte) pontos, cumulativamente, em infrações previstas, restará configurado tamb</w:t>
      </w:r>
      <w:r>
        <w:rPr>
          <w:rFonts w:ascii="Calibri" w:eastAsia="Calibri" w:hAnsi="Calibri" w:cs="Calibri"/>
          <w:sz w:val="22"/>
          <w:szCs w:val="22"/>
        </w:rPr>
        <w:t>ém a inexecução total do objeto.</w:t>
      </w:r>
    </w:p>
    <w:p w14:paraId="0D7AEE84" w14:textId="16A3A775" w:rsidR="00141EBD" w:rsidRDefault="00141EBD" w:rsidP="00141EBD">
      <w:pPr>
        <w:numPr>
          <w:ilvl w:val="1"/>
          <w:numId w:val="2"/>
        </w:numPr>
        <w:tabs>
          <w:tab w:val="left" w:pos="567"/>
        </w:tabs>
        <w:ind w:left="0" w:firstLine="0"/>
        <w:jc w:val="both"/>
        <w:rPr>
          <w:rFonts w:ascii="Calibri" w:eastAsia="Calibri" w:hAnsi="Calibri" w:cs="Calibri"/>
          <w:sz w:val="22"/>
          <w:szCs w:val="22"/>
        </w:rPr>
      </w:pPr>
      <w:r w:rsidRPr="00141EBD">
        <w:rPr>
          <w:rFonts w:ascii="Calibri" w:eastAsia="Calibri" w:hAnsi="Calibri" w:cs="Calibri"/>
          <w:sz w:val="22"/>
          <w:szCs w:val="22"/>
        </w:rPr>
        <w:t>A multa poderá, na forma do edital ou contrato, ser descontada de pagamento eventualmente devido pela CONTRATADA decorrente de outros contratos firmados com a</w:t>
      </w:r>
      <w:r>
        <w:rPr>
          <w:rFonts w:ascii="Calibri" w:eastAsia="Calibri" w:hAnsi="Calibri" w:cs="Calibri"/>
          <w:sz w:val="22"/>
          <w:szCs w:val="22"/>
        </w:rPr>
        <w:t xml:space="preserve"> Administração Pública Estadual.</w:t>
      </w:r>
    </w:p>
    <w:p w14:paraId="3A6C44F0" w14:textId="43CC6B16" w:rsidR="00141EBD" w:rsidRDefault="00141EBD">
      <w:pPr>
        <w:tabs>
          <w:tab w:val="left" w:pos="567"/>
        </w:tabs>
        <w:jc w:val="both"/>
        <w:rPr>
          <w:rFonts w:ascii="Calibri" w:eastAsia="Calibri" w:hAnsi="Calibri" w:cs="Calibri"/>
          <w:sz w:val="22"/>
          <w:szCs w:val="22"/>
        </w:rPr>
      </w:pPr>
    </w:p>
    <w:p w14:paraId="1434F759" w14:textId="77777777" w:rsidR="00C43476" w:rsidRDefault="00C43476">
      <w:pPr>
        <w:tabs>
          <w:tab w:val="left" w:pos="567"/>
        </w:tabs>
        <w:jc w:val="both"/>
        <w:rPr>
          <w:rFonts w:ascii="Calibri" w:eastAsia="Calibri" w:hAnsi="Calibri" w:cs="Calibri"/>
          <w:sz w:val="22"/>
          <w:szCs w:val="22"/>
        </w:rPr>
      </w:pPr>
    </w:p>
    <w:p w14:paraId="2D8ABED2"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3" w:name="_heading=h.49x2ik5" w:colFirst="0" w:colLast="0"/>
      <w:bookmarkEnd w:id="33"/>
      <w:r>
        <w:rPr>
          <w:rFonts w:ascii="Calibri" w:eastAsia="Calibri" w:hAnsi="Calibri" w:cs="Calibri"/>
          <w:color w:val="000000"/>
          <w:sz w:val="22"/>
          <w:szCs w:val="22"/>
        </w:rPr>
        <w:t>DA ADJUDICAÇÃO E HOMOLOGAÇÃO</w:t>
      </w:r>
    </w:p>
    <w:p w14:paraId="3EC742C6" w14:textId="77777777" w:rsidR="00297DEF" w:rsidRDefault="00297DEF">
      <w:pPr>
        <w:tabs>
          <w:tab w:val="left" w:pos="567"/>
        </w:tabs>
        <w:jc w:val="both"/>
        <w:rPr>
          <w:rFonts w:ascii="Calibri" w:eastAsia="Calibri" w:hAnsi="Calibri" w:cs="Calibri"/>
          <w:sz w:val="22"/>
          <w:szCs w:val="22"/>
        </w:rPr>
      </w:pPr>
    </w:p>
    <w:p w14:paraId="7D59808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Constatado o atendimento das exigências fixadas neste Edital, a Licitante será declarada vencedora do certame e o(a)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14:paraId="6DA438F1" w14:textId="77777777" w:rsidR="00297DEF" w:rsidRDefault="00297DEF">
      <w:pPr>
        <w:tabs>
          <w:tab w:val="left" w:pos="567"/>
        </w:tabs>
        <w:jc w:val="both"/>
        <w:rPr>
          <w:rFonts w:ascii="Calibri" w:eastAsia="Calibri" w:hAnsi="Calibri" w:cs="Calibri"/>
          <w:sz w:val="22"/>
          <w:szCs w:val="22"/>
        </w:rPr>
      </w:pPr>
    </w:p>
    <w:p w14:paraId="50297275" w14:textId="77777777" w:rsidR="00297DEF" w:rsidRDefault="00774D4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14:paraId="0E392B18" w14:textId="4F01C854" w:rsidR="00297DEF" w:rsidRDefault="00297DEF">
      <w:pPr>
        <w:tabs>
          <w:tab w:val="left" w:pos="567"/>
        </w:tabs>
        <w:jc w:val="both"/>
        <w:rPr>
          <w:rFonts w:ascii="Calibri" w:eastAsia="Calibri" w:hAnsi="Calibri" w:cs="Calibri"/>
          <w:sz w:val="22"/>
          <w:szCs w:val="22"/>
        </w:rPr>
      </w:pPr>
    </w:p>
    <w:p w14:paraId="126F24CC" w14:textId="77777777" w:rsidR="00C43476" w:rsidRDefault="00C43476">
      <w:pPr>
        <w:tabs>
          <w:tab w:val="left" w:pos="567"/>
        </w:tabs>
        <w:jc w:val="both"/>
        <w:rPr>
          <w:rFonts w:ascii="Calibri" w:eastAsia="Calibri" w:hAnsi="Calibri" w:cs="Calibri"/>
          <w:sz w:val="22"/>
          <w:szCs w:val="22"/>
        </w:rPr>
      </w:pPr>
    </w:p>
    <w:p w14:paraId="4236F157"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14:paraId="50D5643B" w14:textId="77777777" w:rsidR="00297DEF" w:rsidRDefault="00297DEF">
      <w:pPr>
        <w:tabs>
          <w:tab w:val="left" w:pos="567"/>
        </w:tabs>
        <w:jc w:val="both"/>
        <w:rPr>
          <w:rFonts w:ascii="Calibri" w:eastAsia="Calibri" w:hAnsi="Calibri" w:cs="Calibri"/>
          <w:sz w:val="22"/>
          <w:szCs w:val="22"/>
        </w:rPr>
      </w:pPr>
    </w:p>
    <w:p w14:paraId="25730C2B" w14:textId="518064B3" w:rsidR="00297DEF" w:rsidRPr="00992C37" w:rsidRDefault="00774D4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992C37">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D73C8E" w:rsidRPr="00992C37">
        <w:rPr>
          <w:rFonts w:ascii="Calibri" w:eastAsia="Calibri" w:hAnsi="Calibri" w:cs="Calibri"/>
          <w:sz w:val="22"/>
          <w:szCs w:val="22"/>
        </w:rPr>
        <w:t>2884</w:t>
      </w:r>
      <w:r w:rsidRPr="00992C37">
        <w:rPr>
          <w:rFonts w:ascii="Calibri" w:eastAsia="Calibri" w:hAnsi="Calibri" w:cs="Calibri"/>
          <w:sz w:val="22"/>
          <w:szCs w:val="22"/>
        </w:rPr>
        <w:t xml:space="preserve">/Estado – Fonte: </w:t>
      </w:r>
      <w:r w:rsidR="00D73C8E" w:rsidRPr="00992C37">
        <w:rPr>
          <w:rFonts w:ascii="Calibri" w:eastAsia="Calibri" w:hAnsi="Calibri" w:cs="Calibri"/>
          <w:sz w:val="22"/>
          <w:szCs w:val="22"/>
        </w:rPr>
        <w:t>15010000</w:t>
      </w:r>
      <w:r w:rsidRPr="00992C37">
        <w:rPr>
          <w:rFonts w:ascii="Calibri" w:eastAsia="Calibri" w:hAnsi="Calibri" w:cs="Calibri"/>
          <w:sz w:val="22"/>
          <w:szCs w:val="22"/>
        </w:rPr>
        <w:t xml:space="preserve"> - Elemento de despesa - </w:t>
      </w:r>
      <w:r w:rsidR="00D73C8E" w:rsidRPr="00992C37">
        <w:rPr>
          <w:rFonts w:ascii="Calibri" w:eastAsia="Calibri" w:hAnsi="Calibri" w:cs="Calibri"/>
          <w:sz w:val="22"/>
          <w:szCs w:val="22"/>
        </w:rPr>
        <w:t>3390</w:t>
      </w:r>
      <w:r w:rsidRPr="00992C37">
        <w:rPr>
          <w:rFonts w:ascii="Calibri" w:eastAsia="Calibri" w:hAnsi="Calibri" w:cs="Calibri"/>
          <w:sz w:val="22"/>
          <w:szCs w:val="22"/>
        </w:rPr>
        <w:t>-</w:t>
      </w:r>
      <w:r w:rsidR="00D73C8E" w:rsidRPr="00992C37">
        <w:rPr>
          <w:rFonts w:ascii="Calibri" w:eastAsia="Calibri" w:hAnsi="Calibri" w:cs="Calibri"/>
          <w:sz w:val="22"/>
          <w:szCs w:val="22"/>
        </w:rPr>
        <w:t>3900</w:t>
      </w:r>
      <w:r w:rsidRPr="00992C37">
        <w:rPr>
          <w:rFonts w:ascii="Calibri" w:eastAsia="Calibri" w:hAnsi="Calibri" w:cs="Calibri"/>
          <w:sz w:val="22"/>
          <w:szCs w:val="22"/>
        </w:rPr>
        <w:t>.</w:t>
      </w:r>
    </w:p>
    <w:p w14:paraId="16906CC7" w14:textId="77777777" w:rsidR="00297DEF" w:rsidRDefault="00297DEF">
      <w:pPr>
        <w:tabs>
          <w:tab w:val="left" w:pos="567"/>
        </w:tabs>
        <w:jc w:val="both"/>
        <w:rPr>
          <w:rFonts w:ascii="Calibri" w:eastAsia="Calibri" w:hAnsi="Calibri" w:cs="Calibri"/>
          <w:sz w:val="22"/>
          <w:szCs w:val="22"/>
        </w:rPr>
      </w:pPr>
    </w:p>
    <w:p w14:paraId="3DA9D89F"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14:paraId="37E82CCB" w14:textId="77777777" w:rsidR="00297DEF" w:rsidRDefault="00297DEF">
      <w:pPr>
        <w:tabs>
          <w:tab w:val="left" w:pos="567"/>
        </w:tabs>
        <w:jc w:val="both"/>
        <w:rPr>
          <w:rFonts w:ascii="Calibri" w:eastAsia="Calibri" w:hAnsi="Calibri" w:cs="Calibr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
        <w:gridCol w:w="1256"/>
        <w:gridCol w:w="627"/>
        <w:gridCol w:w="669"/>
        <w:gridCol w:w="3837"/>
        <w:gridCol w:w="1268"/>
        <w:gridCol w:w="1338"/>
      </w:tblGrid>
      <w:tr w:rsidR="00935A26" w:rsidRPr="00935A26" w14:paraId="2BAB291B" w14:textId="77777777" w:rsidTr="00935A26">
        <w:trPr>
          <w:cantSplit/>
          <w:trHeight w:val="615"/>
        </w:trPr>
        <w:tc>
          <w:tcPr>
            <w:tcW w:w="331" w:type="pct"/>
            <w:shd w:val="clear" w:color="auto" w:fill="FFFFFF"/>
            <w:vAlign w:val="center"/>
          </w:tcPr>
          <w:p w14:paraId="722502BA"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ITEM</w:t>
            </w:r>
          </w:p>
        </w:tc>
        <w:tc>
          <w:tcPr>
            <w:tcW w:w="667" w:type="pct"/>
            <w:shd w:val="clear" w:color="auto" w:fill="FFFFFF"/>
            <w:vAlign w:val="center"/>
          </w:tcPr>
          <w:p w14:paraId="10E691AF"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CÓDIGO SIAG/TCE</w:t>
            </w:r>
          </w:p>
        </w:tc>
        <w:tc>
          <w:tcPr>
            <w:tcW w:w="334" w:type="pct"/>
            <w:shd w:val="clear" w:color="auto" w:fill="FFFFFF"/>
            <w:vAlign w:val="center"/>
          </w:tcPr>
          <w:p w14:paraId="786FA0A4"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UN.</w:t>
            </w:r>
          </w:p>
        </w:tc>
        <w:tc>
          <w:tcPr>
            <w:tcW w:w="334" w:type="pct"/>
            <w:shd w:val="clear" w:color="auto" w:fill="FFFFFF"/>
            <w:vAlign w:val="center"/>
          </w:tcPr>
          <w:p w14:paraId="6D72AB03"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QTDE</w:t>
            </w:r>
          </w:p>
        </w:tc>
        <w:tc>
          <w:tcPr>
            <w:tcW w:w="2001" w:type="pct"/>
            <w:shd w:val="clear" w:color="auto" w:fill="FFFFFF"/>
            <w:vAlign w:val="center"/>
          </w:tcPr>
          <w:p w14:paraId="6317809B"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DESCRIÇÃO DO OBJETO</w:t>
            </w:r>
          </w:p>
        </w:tc>
        <w:tc>
          <w:tcPr>
            <w:tcW w:w="667" w:type="pct"/>
            <w:shd w:val="clear" w:color="auto" w:fill="FFFFFF"/>
            <w:vAlign w:val="center"/>
          </w:tcPr>
          <w:p w14:paraId="17ADB784"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V. UNITÁRIO</w:t>
            </w:r>
          </w:p>
        </w:tc>
        <w:tc>
          <w:tcPr>
            <w:tcW w:w="667" w:type="pct"/>
            <w:shd w:val="clear" w:color="auto" w:fill="FFFFFF"/>
            <w:vAlign w:val="center"/>
          </w:tcPr>
          <w:p w14:paraId="7E660A6E"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SUBTOTAL</w:t>
            </w:r>
          </w:p>
        </w:tc>
      </w:tr>
      <w:tr w:rsidR="00935A26" w:rsidRPr="00935A26" w14:paraId="6B9A8264" w14:textId="77777777" w:rsidTr="00935A26">
        <w:trPr>
          <w:trHeight w:val="1089"/>
        </w:trPr>
        <w:tc>
          <w:tcPr>
            <w:tcW w:w="331" w:type="pct"/>
            <w:shd w:val="clear" w:color="auto" w:fill="auto"/>
            <w:vAlign w:val="center"/>
          </w:tcPr>
          <w:p w14:paraId="6054B01F"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01</w:t>
            </w:r>
          </w:p>
        </w:tc>
        <w:tc>
          <w:tcPr>
            <w:tcW w:w="667" w:type="pct"/>
            <w:shd w:val="clear" w:color="auto" w:fill="FFFFFF"/>
            <w:vAlign w:val="center"/>
          </w:tcPr>
          <w:p w14:paraId="2BF581C2"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Style w:val="paginarotulo"/>
                <w:rFonts w:asciiTheme="majorHAnsi" w:hAnsiTheme="majorHAnsi" w:cstheme="majorHAnsi"/>
                <w:sz w:val="20"/>
                <w:szCs w:val="20"/>
              </w:rPr>
              <w:t>1050167</w:t>
            </w:r>
          </w:p>
        </w:tc>
        <w:tc>
          <w:tcPr>
            <w:tcW w:w="334" w:type="pct"/>
            <w:shd w:val="clear" w:color="auto" w:fill="auto"/>
            <w:vAlign w:val="center"/>
          </w:tcPr>
          <w:p w14:paraId="047FC9EB"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UN</w:t>
            </w:r>
          </w:p>
        </w:tc>
        <w:tc>
          <w:tcPr>
            <w:tcW w:w="334" w:type="pct"/>
            <w:shd w:val="clear" w:color="auto" w:fill="auto"/>
            <w:vAlign w:val="center"/>
          </w:tcPr>
          <w:p w14:paraId="3571F910"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79</w:t>
            </w:r>
          </w:p>
        </w:tc>
        <w:tc>
          <w:tcPr>
            <w:tcW w:w="2001" w:type="pct"/>
            <w:vAlign w:val="center"/>
          </w:tcPr>
          <w:p w14:paraId="1618F3CF" w14:textId="19A78FD8" w:rsidR="00935A26" w:rsidRPr="00935A26" w:rsidRDefault="00935A26" w:rsidP="00935A26">
            <w:pPr>
              <w:jc w:val="both"/>
              <w:rPr>
                <w:rFonts w:asciiTheme="majorHAnsi" w:hAnsiTheme="majorHAnsi" w:cstheme="majorHAnsi"/>
                <w:color w:val="000000"/>
                <w:sz w:val="20"/>
                <w:szCs w:val="20"/>
              </w:rPr>
            </w:pPr>
            <w:r w:rsidRPr="00935A26">
              <w:rPr>
                <w:rStyle w:val="fontstyle01"/>
                <w:rFonts w:asciiTheme="majorHAnsi" w:hAnsiTheme="majorHAnsi" w:cstheme="majorHAnsi"/>
                <w:sz w:val="20"/>
                <w:szCs w:val="20"/>
              </w:rPr>
              <w:t>SERVIÇO DE ATUALIZAÇÃO DO PROGRAMA DE GERENCIAMENTO DE RISCOS E ELABORAÇÃO DO LAUDO TÉCNICO DAS CONDIÇÕES AMBIENTAIS DE TRABALHO CONFORME NORMATIVAS VIGENTES. UNIDADE.</w:t>
            </w:r>
          </w:p>
        </w:tc>
        <w:tc>
          <w:tcPr>
            <w:tcW w:w="667" w:type="pct"/>
            <w:shd w:val="clear" w:color="auto" w:fill="auto"/>
            <w:vAlign w:val="center"/>
          </w:tcPr>
          <w:p w14:paraId="564DFBC7" w14:textId="07458EE0" w:rsidR="00935A26" w:rsidRPr="00935A26" w:rsidRDefault="00935A26" w:rsidP="00EC0511">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R$2.888,26</w:t>
            </w:r>
          </w:p>
        </w:tc>
        <w:tc>
          <w:tcPr>
            <w:tcW w:w="667" w:type="pct"/>
            <w:shd w:val="clear" w:color="auto" w:fill="auto"/>
            <w:vAlign w:val="center"/>
          </w:tcPr>
          <w:p w14:paraId="08C0E840"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231F20"/>
                <w:sz w:val="20"/>
                <w:szCs w:val="20"/>
              </w:rPr>
              <w:t>R$228.172,54</w:t>
            </w:r>
          </w:p>
        </w:tc>
      </w:tr>
      <w:tr w:rsidR="00935A26" w:rsidRPr="00935A26" w14:paraId="0B251D09" w14:textId="77777777" w:rsidTr="00935A26">
        <w:trPr>
          <w:trHeight w:val="275"/>
        </w:trPr>
        <w:tc>
          <w:tcPr>
            <w:tcW w:w="5000" w:type="pct"/>
            <w:gridSpan w:val="7"/>
            <w:shd w:val="clear" w:color="auto" w:fill="auto"/>
            <w:vAlign w:val="center"/>
          </w:tcPr>
          <w:p w14:paraId="21891770" w14:textId="1074D513"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TOTAL ESTIMADO DA CONTRATAÇÃO R$</w:t>
            </w:r>
            <w:r w:rsidRPr="00935A26">
              <w:rPr>
                <w:rFonts w:asciiTheme="majorHAnsi" w:hAnsiTheme="majorHAnsi" w:cstheme="majorHAnsi"/>
                <w:color w:val="231F20"/>
                <w:sz w:val="20"/>
                <w:szCs w:val="20"/>
              </w:rPr>
              <w:t>228.172,54</w:t>
            </w:r>
          </w:p>
          <w:p w14:paraId="2354E6C0" w14:textId="77777777" w:rsidR="00935A26" w:rsidRPr="00935A26" w:rsidRDefault="00935A26" w:rsidP="007E5583">
            <w:pPr>
              <w:pBdr>
                <w:top w:val="nil"/>
                <w:left w:val="nil"/>
                <w:bottom w:val="nil"/>
                <w:right w:val="nil"/>
                <w:between w:val="nil"/>
              </w:pBdr>
              <w:jc w:val="center"/>
              <w:rPr>
                <w:rFonts w:asciiTheme="majorHAnsi" w:hAnsiTheme="majorHAnsi" w:cstheme="majorHAnsi"/>
                <w:color w:val="000000"/>
                <w:sz w:val="20"/>
                <w:szCs w:val="20"/>
              </w:rPr>
            </w:pPr>
            <w:r w:rsidRPr="00935A26">
              <w:rPr>
                <w:rFonts w:asciiTheme="majorHAnsi" w:hAnsiTheme="majorHAnsi" w:cstheme="majorHAnsi"/>
                <w:color w:val="000000"/>
                <w:sz w:val="20"/>
                <w:szCs w:val="20"/>
              </w:rPr>
              <w:t>(Duzentos e vinte e oito mil cento e setenta e dois reais e cinquenta e quatro centavos).</w:t>
            </w:r>
          </w:p>
        </w:tc>
      </w:tr>
    </w:tbl>
    <w:p w14:paraId="6EB42BFB" w14:textId="77777777" w:rsidR="00297DEF" w:rsidRDefault="00297DEF">
      <w:pPr>
        <w:tabs>
          <w:tab w:val="left" w:pos="567"/>
        </w:tabs>
        <w:jc w:val="both"/>
        <w:rPr>
          <w:rFonts w:ascii="Calibri" w:eastAsia="Calibri" w:hAnsi="Calibri" w:cs="Calibri"/>
          <w:sz w:val="22"/>
          <w:szCs w:val="22"/>
        </w:rPr>
      </w:pPr>
    </w:p>
    <w:p w14:paraId="11083220" w14:textId="609F6B7D" w:rsidR="00297DEF" w:rsidRPr="00C710F7" w:rsidRDefault="00C710F7" w:rsidP="00C710F7">
      <w:pPr>
        <w:numPr>
          <w:ilvl w:val="1"/>
          <w:numId w:val="2"/>
        </w:numPr>
        <w:tabs>
          <w:tab w:val="left" w:pos="567"/>
        </w:tabs>
        <w:ind w:left="0" w:firstLine="0"/>
        <w:jc w:val="both"/>
        <w:rPr>
          <w:rFonts w:ascii="Calibri" w:eastAsia="Calibri" w:hAnsi="Calibri" w:cs="Calibri"/>
          <w:color w:val="000000"/>
          <w:sz w:val="22"/>
          <w:szCs w:val="22"/>
        </w:rPr>
      </w:pPr>
      <w:r w:rsidRPr="00C710F7">
        <w:rPr>
          <w:rFonts w:ascii="Calibri" w:eastAsia="Calibri" w:hAnsi="Calibri" w:cs="Calibri"/>
          <w:color w:val="000000"/>
          <w:sz w:val="22"/>
          <w:szCs w:val="22"/>
        </w:rPr>
        <w:t>A elaboração do Laudo Técnico das Condições Ambientais de Trabalho e a Atualização do Programa de Gerenciamento de Riscos deverá ser individualizada para cada unidade administrativa do DETRAN-MT, com análise do ambiente e entrevista dos profissionais deste órgão, conforme relação das unidades por regiões na seguinte listagem:</w:t>
      </w:r>
    </w:p>
    <w:p w14:paraId="432AEBA8" w14:textId="2308F02A" w:rsidR="00C710F7" w:rsidRDefault="00C710F7">
      <w:pPr>
        <w:tabs>
          <w:tab w:val="left" w:pos="567"/>
        </w:tabs>
        <w:jc w:val="both"/>
        <w:rPr>
          <w:rFonts w:ascii="Calibri" w:eastAsia="Calibri" w:hAnsi="Calibri" w:cs="Calibri"/>
          <w:sz w:val="22"/>
          <w:szCs w:val="22"/>
        </w:rPr>
      </w:pPr>
    </w:p>
    <w:p w14:paraId="28F24B6F" w14:textId="38ADBC61" w:rsidR="00C710F7" w:rsidRDefault="00C710F7" w:rsidP="00C710F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710F7">
        <w:rPr>
          <w:rFonts w:ascii="Calibri" w:eastAsia="Calibri" w:hAnsi="Calibri" w:cs="Calibri"/>
          <w:b/>
          <w:sz w:val="22"/>
          <w:szCs w:val="22"/>
        </w:rPr>
        <w:t>REGIÃO 1</w:t>
      </w:r>
      <w:r w:rsidRPr="00C710F7">
        <w:rPr>
          <w:rFonts w:ascii="Calibri" w:eastAsia="Calibri" w:hAnsi="Calibri" w:cs="Calibri"/>
          <w:sz w:val="22"/>
          <w:szCs w:val="22"/>
        </w:rPr>
        <w:t xml:space="preserve"> - MÉDIO NORTE: LUCAS DO RIO VERDE, NOVA MUTUM, SORRISO, TAPURAH, CLÁUDIA, MARCELÂNDIA, SINOP, VERA. </w:t>
      </w:r>
      <w:r w:rsidRPr="00C710F7">
        <w:rPr>
          <w:rFonts w:ascii="Calibri" w:eastAsia="Calibri" w:hAnsi="Calibri" w:cs="Calibri"/>
          <w:b/>
          <w:sz w:val="22"/>
          <w:szCs w:val="22"/>
        </w:rPr>
        <w:t>REGIÃO 2</w:t>
      </w:r>
      <w:r w:rsidRPr="00C710F7">
        <w:rPr>
          <w:rFonts w:ascii="Calibri" w:eastAsia="Calibri" w:hAnsi="Calibri" w:cs="Calibri"/>
          <w:sz w:val="22"/>
          <w:szCs w:val="22"/>
        </w:rPr>
        <w:t xml:space="preserve"> - OESTE: BARRA DO BUGRES, CAMPO NOVO DO PARECIS, NOVA OLÍMPIA, TANGARÁ DA SERRA, NOBRES, ARENÁPOLIS, DIAMANTINO, NORTELÂNDIA, SÃO JOSÉ DO RIO CLARO. </w:t>
      </w:r>
      <w:r w:rsidRPr="00C710F7">
        <w:rPr>
          <w:rFonts w:ascii="Calibri" w:eastAsia="Calibri" w:hAnsi="Calibri" w:cs="Calibri"/>
          <w:b/>
          <w:sz w:val="22"/>
          <w:szCs w:val="22"/>
        </w:rPr>
        <w:t>REGIÃO 3</w:t>
      </w:r>
      <w:r w:rsidRPr="00C710F7">
        <w:rPr>
          <w:rFonts w:ascii="Calibri" w:eastAsia="Calibri" w:hAnsi="Calibri" w:cs="Calibri"/>
          <w:sz w:val="22"/>
          <w:szCs w:val="22"/>
        </w:rPr>
        <w:t xml:space="preserve"> - SUDOESTE: ARAPUTANGA, CÁCERES, COMODORO, JAURU, MIRASSOL D'OESTE, PONTES E LACERDA, RIO BRANCO, SÃO JOSÉ DOS QUATRO MARCOS, SAPEZAL, VILA BELA DA SANTÍSSIMA TRINDADE. </w:t>
      </w:r>
      <w:r w:rsidRPr="00C710F7">
        <w:rPr>
          <w:rFonts w:ascii="Calibri" w:eastAsia="Calibri" w:hAnsi="Calibri" w:cs="Calibri"/>
          <w:b/>
          <w:sz w:val="22"/>
          <w:szCs w:val="22"/>
        </w:rPr>
        <w:t>REGIÃO 4</w:t>
      </w:r>
      <w:r w:rsidRPr="00C710F7">
        <w:rPr>
          <w:rFonts w:ascii="Calibri" w:eastAsia="Calibri" w:hAnsi="Calibri" w:cs="Calibri"/>
          <w:sz w:val="22"/>
          <w:szCs w:val="22"/>
        </w:rPr>
        <w:t xml:space="preserve"> - SUDESTE: ALTO ARAGUAIA, ALTO GARÇAS, CAMPO VERDE, GUIRATINGA, PARANATINGA, PEDRA PRETA, POXORÉO, PRIMAVERA DO LESTE, RONDONÓPOLIS. </w:t>
      </w:r>
      <w:r w:rsidRPr="00C710F7">
        <w:rPr>
          <w:rFonts w:ascii="Calibri" w:eastAsia="Calibri" w:hAnsi="Calibri" w:cs="Calibri"/>
          <w:b/>
          <w:sz w:val="22"/>
          <w:szCs w:val="22"/>
        </w:rPr>
        <w:t>REGIÃO 5</w:t>
      </w:r>
      <w:r w:rsidRPr="00C710F7">
        <w:rPr>
          <w:rFonts w:ascii="Calibri" w:eastAsia="Calibri" w:hAnsi="Calibri" w:cs="Calibri"/>
          <w:sz w:val="22"/>
          <w:szCs w:val="22"/>
        </w:rPr>
        <w:t xml:space="preserve"> - NORDESTE: CONFRESA, SÃO FÉLIX DO ARAGUAIA, VILA RICA, ÁGUA BOA, BARRA DO GARÇAS, CANARANA, NOVA XAVANTINA, TORIXORÉU. </w:t>
      </w:r>
      <w:r w:rsidRPr="00C710F7">
        <w:rPr>
          <w:rFonts w:ascii="Calibri" w:eastAsia="Calibri" w:hAnsi="Calibri" w:cs="Calibri"/>
          <w:b/>
          <w:sz w:val="22"/>
          <w:szCs w:val="22"/>
        </w:rPr>
        <w:t>REGIÃO 6</w:t>
      </w:r>
      <w:r w:rsidRPr="00C710F7">
        <w:rPr>
          <w:rFonts w:ascii="Calibri" w:eastAsia="Calibri" w:hAnsi="Calibri" w:cs="Calibri"/>
          <w:sz w:val="22"/>
          <w:szCs w:val="22"/>
        </w:rPr>
        <w:t xml:space="preserve"> - NOROESTE: ARIPUANÃ, COLNIZA, JUARA, JUÍNA, BRASNORTE, PORTO DOS GAÚCHOS. </w:t>
      </w:r>
      <w:r w:rsidRPr="00C710F7">
        <w:rPr>
          <w:rFonts w:ascii="Calibri" w:eastAsia="Calibri" w:hAnsi="Calibri" w:cs="Calibri"/>
          <w:b/>
          <w:sz w:val="22"/>
          <w:szCs w:val="22"/>
        </w:rPr>
        <w:t>REGIÃO 7</w:t>
      </w:r>
      <w:r w:rsidRPr="00C710F7">
        <w:rPr>
          <w:rFonts w:ascii="Calibri" w:eastAsia="Calibri" w:hAnsi="Calibri" w:cs="Calibri"/>
          <w:sz w:val="22"/>
          <w:szCs w:val="22"/>
        </w:rPr>
        <w:t xml:space="preserve"> - NORTE: ALTA FLORESTA, COLIDER, GUARANTÃ DO NORTE, PEIXOTO DE AZEVEDO, TERRA NOVA DO NORTE. </w:t>
      </w:r>
      <w:r w:rsidRPr="00C710F7">
        <w:rPr>
          <w:rFonts w:ascii="Calibri" w:eastAsia="Calibri" w:hAnsi="Calibri" w:cs="Calibri"/>
          <w:b/>
          <w:sz w:val="22"/>
          <w:szCs w:val="22"/>
        </w:rPr>
        <w:t>REGIÃO 8</w:t>
      </w:r>
      <w:r w:rsidRPr="00C710F7">
        <w:rPr>
          <w:rFonts w:ascii="Calibri" w:eastAsia="Calibri" w:hAnsi="Calibri" w:cs="Calibri"/>
          <w:sz w:val="22"/>
          <w:szCs w:val="22"/>
        </w:rPr>
        <w:t xml:space="preserve"> - CENTRO: CHAPADA DOS GUIMARÃES, CUIABÁ - exceto sede administrativa, DOM AQUINO, JACIARA, POCONÉ, SANTO ANTÔNIO DO LEVEGER, ROSÁRIO OESTE, VÁRZEA GRANDE. </w:t>
      </w:r>
      <w:r w:rsidRPr="00C710F7">
        <w:rPr>
          <w:rFonts w:ascii="Calibri" w:eastAsia="Calibri" w:hAnsi="Calibri" w:cs="Calibri"/>
          <w:b/>
          <w:sz w:val="22"/>
          <w:szCs w:val="22"/>
        </w:rPr>
        <w:t>REGIÃO 9</w:t>
      </w:r>
      <w:r w:rsidRPr="00C710F7">
        <w:rPr>
          <w:rFonts w:ascii="Calibri" w:eastAsia="Calibri" w:hAnsi="Calibri" w:cs="Calibri"/>
          <w:sz w:val="22"/>
          <w:szCs w:val="22"/>
        </w:rPr>
        <w:t xml:space="preserve"> - CUIABÁ – SEDE CUIABÁ - SEDE ADMINISTRATIVA.</w:t>
      </w:r>
    </w:p>
    <w:p w14:paraId="3EFC5082" w14:textId="4CE35743" w:rsidR="00C710F7" w:rsidRDefault="00C710F7">
      <w:pPr>
        <w:tabs>
          <w:tab w:val="left" w:pos="567"/>
        </w:tabs>
        <w:jc w:val="both"/>
        <w:rPr>
          <w:rFonts w:ascii="Calibri" w:eastAsia="Calibri" w:hAnsi="Calibri" w:cs="Calibri"/>
          <w:sz w:val="22"/>
          <w:szCs w:val="22"/>
        </w:rPr>
      </w:pPr>
    </w:p>
    <w:p w14:paraId="4897852C" w14:textId="77777777" w:rsidR="00C43476" w:rsidRDefault="00C43476">
      <w:pPr>
        <w:tabs>
          <w:tab w:val="left" w:pos="567"/>
        </w:tabs>
        <w:jc w:val="both"/>
        <w:rPr>
          <w:rFonts w:ascii="Calibri" w:eastAsia="Calibri" w:hAnsi="Calibri" w:cs="Calibri"/>
          <w:sz w:val="22"/>
          <w:szCs w:val="22"/>
        </w:rPr>
      </w:pPr>
    </w:p>
    <w:p w14:paraId="0277A582" w14:textId="77777777" w:rsidR="00297DEF" w:rsidRDefault="00774D44">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14:paraId="43152253" w14:textId="77777777" w:rsidR="00297DEF" w:rsidRDefault="00297DEF">
      <w:pPr>
        <w:tabs>
          <w:tab w:val="left" w:pos="567"/>
        </w:tabs>
        <w:jc w:val="both"/>
        <w:rPr>
          <w:rFonts w:ascii="Calibri" w:eastAsia="Calibri" w:hAnsi="Calibri" w:cs="Calibri"/>
          <w:sz w:val="22"/>
          <w:szCs w:val="22"/>
        </w:rPr>
      </w:pPr>
    </w:p>
    <w:p w14:paraId="1CD2A98A"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14:paraId="58BEE661"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14:paraId="2E98E983"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14:paraId="3B430B00"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14:paraId="1609D29F"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proponentes assumem todos os custos de preparação e apresentação de sua proposta, que não será, em nenhum caso, responsável por esses custos, independentemente da condução ou do resultado da licitação.</w:t>
      </w:r>
    </w:p>
    <w:p w14:paraId="11E1EC84"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havendo expediente ou ocorrendo qualquer fato superveniente que impeça a realização do certame na data marcada, a sessão será redesignada para outro dia e hora e novamente publicados na Imprensa Oficial.</w:t>
      </w:r>
    </w:p>
    <w:p w14:paraId="233B33C2" w14:textId="77777777" w:rsidR="00297DEF" w:rsidRDefault="00774D4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14:paraId="313D6EF9" w14:textId="77777777" w:rsidR="00297DEF" w:rsidRDefault="00774D44">
      <w:pPr>
        <w:numPr>
          <w:ilvl w:val="1"/>
          <w:numId w:val="2"/>
        </w:numPr>
        <w:tabs>
          <w:tab w:val="left" w:pos="567"/>
        </w:tabs>
        <w:ind w:left="0" w:firstLine="0"/>
        <w:jc w:val="both"/>
        <w:rPr>
          <w:rFonts w:ascii="Calibri" w:eastAsia="Calibri" w:hAnsi="Calibri" w:cs="Calibri"/>
          <w:sz w:val="22"/>
          <w:szCs w:val="22"/>
        </w:rPr>
      </w:pPr>
      <w:bookmarkStart w:id="34" w:name="_heading=h.2p2csry" w:colFirst="0" w:colLast="0"/>
      <w:bookmarkEnd w:id="34"/>
      <w:r>
        <w:rPr>
          <w:rFonts w:ascii="Calibri" w:eastAsia="Calibri" w:hAnsi="Calibri" w:cs="Calibri"/>
          <w:sz w:val="22"/>
          <w:szCs w:val="22"/>
        </w:rPr>
        <w:t xml:space="preserve">Aos casos omissos aplicam-se as disposições constantes na </w:t>
      </w:r>
      <w:hyperlink r:id="rId78">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9">
        <w:r>
          <w:rPr>
            <w:rFonts w:ascii="Calibri" w:eastAsia="Calibri" w:hAnsi="Calibri" w:cs="Calibri"/>
            <w:sz w:val="22"/>
            <w:szCs w:val="22"/>
          </w:rPr>
          <w:t>Decreto Estadual nº 1.525/2022</w:t>
        </w:r>
      </w:hyperlink>
      <w:r>
        <w:rPr>
          <w:rFonts w:ascii="Calibri" w:eastAsia="Calibri" w:hAnsi="Calibri" w:cs="Calibri"/>
          <w:sz w:val="22"/>
          <w:szCs w:val="22"/>
        </w:rPr>
        <w:t>.</w:t>
      </w:r>
    </w:p>
    <w:p w14:paraId="1CD7039A" w14:textId="77777777" w:rsidR="00297DEF" w:rsidRDefault="00774D44">
      <w:pPr>
        <w:numPr>
          <w:ilvl w:val="1"/>
          <w:numId w:val="2"/>
        </w:numPr>
        <w:tabs>
          <w:tab w:val="left" w:pos="567"/>
        </w:tabs>
        <w:ind w:left="0" w:firstLine="0"/>
        <w:jc w:val="both"/>
        <w:rPr>
          <w:rFonts w:ascii="Calibri" w:eastAsia="Calibri" w:hAnsi="Calibri" w:cs="Calibri"/>
          <w:sz w:val="22"/>
          <w:szCs w:val="22"/>
        </w:rPr>
      </w:pPr>
      <w:bookmarkStart w:id="35" w:name="_heading=h.bdfpun5lnpps" w:colFirst="0" w:colLast="0"/>
      <w:bookmarkEnd w:id="35"/>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14:paraId="7FB1E6CF" w14:textId="77777777" w:rsidR="00297DEF" w:rsidRDefault="00297DEF">
      <w:pPr>
        <w:tabs>
          <w:tab w:val="left" w:pos="567"/>
        </w:tabs>
        <w:jc w:val="both"/>
        <w:rPr>
          <w:rFonts w:ascii="Calibri" w:eastAsia="Calibri" w:hAnsi="Calibri" w:cs="Calibri"/>
          <w:sz w:val="22"/>
          <w:szCs w:val="22"/>
        </w:rPr>
      </w:pPr>
      <w:bookmarkStart w:id="36" w:name="_heading=h.w79nnc3vhnkr" w:colFirst="0" w:colLast="0"/>
      <w:bookmarkEnd w:id="36"/>
    </w:p>
    <w:p w14:paraId="66F0986B" w14:textId="0CF9BBF6" w:rsidR="00297DEF" w:rsidRPr="00531843" w:rsidRDefault="00774D44">
      <w:pPr>
        <w:tabs>
          <w:tab w:val="left" w:pos="567"/>
        </w:tabs>
        <w:jc w:val="right"/>
        <w:rPr>
          <w:rFonts w:ascii="Calibri" w:eastAsia="Calibri" w:hAnsi="Calibri" w:cs="Calibri"/>
          <w:sz w:val="22"/>
          <w:szCs w:val="22"/>
        </w:rPr>
      </w:pPr>
      <w:bookmarkStart w:id="37" w:name="_heading=h.mp7s34lnsqqh" w:colFirst="0" w:colLast="0"/>
      <w:bookmarkEnd w:id="37"/>
      <w:r w:rsidRPr="00531843">
        <w:rPr>
          <w:rFonts w:ascii="Calibri" w:eastAsia="Calibri" w:hAnsi="Calibri" w:cs="Calibri"/>
          <w:sz w:val="22"/>
          <w:szCs w:val="22"/>
        </w:rPr>
        <w:t xml:space="preserve">Cuiabá/MT, </w:t>
      </w:r>
      <w:r w:rsidR="00775497">
        <w:rPr>
          <w:rFonts w:ascii="Calibri" w:eastAsia="Calibri" w:hAnsi="Calibri" w:cs="Calibri"/>
          <w:sz w:val="22"/>
          <w:szCs w:val="22"/>
        </w:rPr>
        <w:t>10</w:t>
      </w:r>
      <w:bookmarkStart w:id="38" w:name="_GoBack"/>
      <w:bookmarkEnd w:id="38"/>
      <w:r w:rsidRPr="00531843">
        <w:rPr>
          <w:rFonts w:ascii="Calibri" w:eastAsia="Calibri" w:hAnsi="Calibri" w:cs="Calibri"/>
          <w:sz w:val="22"/>
          <w:szCs w:val="22"/>
        </w:rPr>
        <w:t xml:space="preserve"> de </w:t>
      </w:r>
      <w:r w:rsidR="00531843" w:rsidRPr="00531843">
        <w:rPr>
          <w:rFonts w:ascii="Calibri" w:eastAsia="Calibri" w:hAnsi="Calibri" w:cs="Calibri"/>
          <w:sz w:val="22"/>
          <w:szCs w:val="22"/>
        </w:rPr>
        <w:t>setembro</w:t>
      </w:r>
      <w:r w:rsidRPr="00531843">
        <w:rPr>
          <w:rFonts w:ascii="Calibri" w:eastAsia="Calibri" w:hAnsi="Calibri" w:cs="Calibri"/>
          <w:sz w:val="22"/>
          <w:szCs w:val="22"/>
        </w:rPr>
        <w:t xml:space="preserve"> de </w:t>
      </w:r>
      <w:r w:rsidR="00531843" w:rsidRPr="00531843">
        <w:rPr>
          <w:rFonts w:ascii="Calibri" w:eastAsia="Calibri" w:hAnsi="Calibri" w:cs="Calibri"/>
          <w:sz w:val="22"/>
          <w:szCs w:val="22"/>
        </w:rPr>
        <w:t>2024</w:t>
      </w:r>
      <w:r w:rsidRPr="00531843">
        <w:rPr>
          <w:rFonts w:ascii="Calibri" w:eastAsia="Calibri" w:hAnsi="Calibri" w:cs="Calibri"/>
          <w:sz w:val="22"/>
          <w:szCs w:val="22"/>
        </w:rPr>
        <w:t>.</w:t>
      </w:r>
    </w:p>
    <w:p w14:paraId="37143F93" w14:textId="77777777" w:rsidR="00297DEF" w:rsidRPr="00531843" w:rsidRDefault="00297DEF">
      <w:pPr>
        <w:tabs>
          <w:tab w:val="left" w:pos="567"/>
        </w:tabs>
        <w:jc w:val="both"/>
        <w:rPr>
          <w:rFonts w:ascii="Calibri" w:eastAsia="Calibri" w:hAnsi="Calibri" w:cs="Calibri"/>
          <w:sz w:val="22"/>
          <w:szCs w:val="22"/>
        </w:rPr>
      </w:pPr>
      <w:bookmarkStart w:id="39" w:name="_heading=h.la3pz4phw053" w:colFirst="0" w:colLast="0"/>
      <w:bookmarkEnd w:id="39"/>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297DEF" w14:paraId="57AE1AA6" w14:textId="77777777">
        <w:trPr>
          <w:trHeight w:val="1490"/>
        </w:trPr>
        <w:tc>
          <w:tcPr>
            <w:tcW w:w="4425" w:type="dxa"/>
            <w:tcBorders>
              <w:top w:val="nil"/>
              <w:left w:val="nil"/>
              <w:bottom w:val="nil"/>
              <w:right w:val="nil"/>
            </w:tcBorders>
            <w:tcMar>
              <w:top w:w="100" w:type="dxa"/>
              <w:left w:w="100" w:type="dxa"/>
              <w:bottom w:w="100" w:type="dxa"/>
              <w:right w:w="100" w:type="dxa"/>
            </w:tcMar>
          </w:tcPr>
          <w:p w14:paraId="1ED7CA2A" w14:textId="5B70163A" w:rsidR="00297DEF" w:rsidRPr="00531843" w:rsidRDefault="00293DFA">
            <w:pPr>
              <w:tabs>
                <w:tab w:val="left" w:pos="567"/>
              </w:tabs>
              <w:spacing w:before="240" w:after="240"/>
              <w:jc w:val="center"/>
              <w:rPr>
                <w:rFonts w:ascii="Calibri" w:eastAsia="Calibri" w:hAnsi="Calibri" w:cs="Calibri"/>
                <w:b/>
                <w:sz w:val="22"/>
                <w:szCs w:val="22"/>
              </w:rPr>
            </w:pPr>
            <w:r w:rsidRPr="00531843">
              <w:rPr>
                <w:rFonts w:ascii="Calibri" w:eastAsia="Calibri" w:hAnsi="Calibri" w:cs="Calibri"/>
                <w:b/>
                <w:sz w:val="22"/>
                <w:szCs w:val="22"/>
              </w:rPr>
              <w:t>PAULO HENRIQUE LIMA MARQUES</w:t>
            </w:r>
          </w:p>
          <w:p w14:paraId="577365FA" w14:textId="7238C165" w:rsidR="00297DEF" w:rsidRPr="00531843" w:rsidRDefault="00774D44">
            <w:pPr>
              <w:tabs>
                <w:tab w:val="left" w:pos="567"/>
              </w:tabs>
              <w:spacing w:before="240" w:after="240"/>
              <w:jc w:val="center"/>
              <w:rPr>
                <w:rFonts w:ascii="Calibri" w:eastAsia="Calibri" w:hAnsi="Calibri" w:cs="Calibri"/>
                <w:sz w:val="22"/>
                <w:szCs w:val="22"/>
              </w:rPr>
            </w:pPr>
            <w:r w:rsidRPr="00531843">
              <w:rPr>
                <w:rFonts w:ascii="Calibri" w:eastAsia="Calibri" w:hAnsi="Calibri" w:cs="Calibri"/>
                <w:sz w:val="22"/>
                <w:szCs w:val="22"/>
              </w:rPr>
              <w:t>Presidente</w:t>
            </w:r>
            <w:r w:rsidR="00293DFA" w:rsidRPr="00531843">
              <w:rPr>
                <w:rFonts w:ascii="Calibri" w:eastAsia="Calibri" w:hAnsi="Calibri" w:cs="Calibri"/>
                <w:sz w:val="22"/>
                <w:szCs w:val="22"/>
              </w:rPr>
              <w:t xml:space="preserve"> (</w:t>
            </w:r>
            <w:r w:rsidR="00293DFA" w:rsidRPr="00531843">
              <w:rPr>
                <w:rFonts w:ascii="Calibri" w:eastAsia="Calibri" w:hAnsi="Calibri" w:cs="Calibri"/>
                <w:i/>
                <w:sz w:val="22"/>
                <w:szCs w:val="22"/>
              </w:rPr>
              <w:t>Em Substituição</w:t>
            </w:r>
            <w:r w:rsidR="00293DFA" w:rsidRPr="00531843">
              <w:rPr>
                <w:rFonts w:ascii="Calibri" w:eastAsia="Calibri" w:hAnsi="Calibri" w:cs="Calibri"/>
                <w:sz w:val="22"/>
                <w:szCs w:val="22"/>
              </w:rPr>
              <w:t>)</w:t>
            </w:r>
          </w:p>
          <w:p w14:paraId="011C14EC" w14:textId="77777777" w:rsidR="00297DEF" w:rsidRPr="00531843" w:rsidRDefault="00774D44">
            <w:pPr>
              <w:tabs>
                <w:tab w:val="left" w:pos="567"/>
              </w:tabs>
              <w:spacing w:before="240" w:after="240"/>
              <w:jc w:val="center"/>
              <w:rPr>
                <w:rFonts w:ascii="Calibri" w:eastAsia="Calibri" w:hAnsi="Calibri" w:cs="Calibri"/>
                <w:b/>
                <w:sz w:val="22"/>
                <w:szCs w:val="22"/>
              </w:rPr>
            </w:pPr>
            <w:r w:rsidRPr="00531843">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14:paraId="2D5B40D5" w14:textId="5367E74B" w:rsidR="00297DEF" w:rsidRPr="00531843" w:rsidRDefault="00293DFA">
            <w:pPr>
              <w:tabs>
                <w:tab w:val="left" w:pos="567"/>
              </w:tabs>
              <w:spacing w:before="240" w:after="240"/>
              <w:jc w:val="center"/>
              <w:rPr>
                <w:rFonts w:ascii="Calibri" w:eastAsia="Calibri" w:hAnsi="Calibri" w:cs="Calibri"/>
                <w:b/>
                <w:sz w:val="22"/>
                <w:szCs w:val="22"/>
              </w:rPr>
            </w:pPr>
            <w:r w:rsidRPr="00531843">
              <w:rPr>
                <w:rFonts w:ascii="Calibri" w:eastAsia="Calibri" w:hAnsi="Calibri" w:cs="Calibri"/>
                <w:b/>
                <w:sz w:val="22"/>
                <w:szCs w:val="22"/>
              </w:rPr>
              <w:t>CORACY ALICE FERNANDES MENDONÇA</w:t>
            </w:r>
          </w:p>
          <w:p w14:paraId="20D2ED78" w14:textId="4DA73B8B" w:rsidR="00297DEF" w:rsidRPr="00531843" w:rsidRDefault="00774D44">
            <w:pPr>
              <w:tabs>
                <w:tab w:val="left" w:pos="567"/>
              </w:tabs>
              <w:spacing w:before="240" w:after="240"/>
              <w:jc w:val="center"/>
              <w:rPr>
                <w:rFonts w:ascii="Calibri" w:eastAsia="Calibri" w:hAnsi="Calibri" w:cs="Calibri"/>
                <w:sz w:val="22"/>
                <w:szCs w:val="22"/>
              </w:rPr>
            </w:pPr>
            <w:r w:rsidRPr="00531843">
              <w:rPr>
                <w:rFonts w:ascii="Calibri" w:eastAsia="Calibri" w:hAnsi="Calibri" w:cs="Calibri"/>
                <w:sz w:val="22"/>
                <w:szCs w:val="22"/>
              </w:rPr>
              <w:t>Diretor</w:t>
            </w:r>
            <w:r w:rsidR="00293DFA" w:rsidRPr="00531843">
              <w:rPr>
                <w:rFonts w:ascii="Calibri" w:eastAsia="Calibri" w:hAnsi="Calibri" w:cs="Calibri"/>
                <w:sz w:val="22"/>
                <w:szCs w:val="22"/>
              </w:rPr>
              <w:t>(a)</w:t>
            </w:r>
            <w:r w:rsidRPr="00531843">
              <w:rPr>
                <w:rFonts w:ascii="Calibri" w:eastAsia="Calibri" w:hAnsi="Calibri" w:cs="Calibri"/>
                <w:sz w:val="22"/>
                <w:szCs w:val="22"/>
              </w:rPr>
              <w:t xml:space="preserve"> de Administração Sistêmica</w:t>
            </w:r>
            <w:r w:rsidR="00293DFA" w:rsidRPr="00531843">
              <w:rPr>
                <w:rFonts w:ascii="Calibri" w:eastAsia="Calibri" w:hAnsi="Calibri" w:cs="Calibri"/>
                <w:sz w:val="22"/>
                <w:szCs w:val="22"/>
              </w:rPr>
              <w:t xml:space="preserve"> (</w:t>
            </w:r>
            <w:r w:rsidR="00293DFA" w:rsidRPr="00531843">
              <w:rPr>
                <w:rFonts w:ascii="Calibri" w:eastAsia="Calibri" w:hAnsi="Calibri" w:cs="Calibri"/>
                <w:i/>
                <w:sz w:val="22"/>
                <w:szCs w:val="22"/>
              </w:rPr>
              <w:t>Em Substituição</w:t>
            </w:r>
            <w:r w:rsidR="00293DFA" w:rsidRPr="00531843">
              <w:rPr>
                <w:rFonts w:ascii="Calibri" w:eastAsia="Calibri" w:hAnsi="Calibri" w:cs="Calibri"/>
                <w:sz w:val="22"/>
                <w:szCs w:val="22"/>
              </w:rPr>
              <w:t>)</w:t>
            </w:r>
          </w:p>
          <w:p w14:paraId="56ECDB83" w14:textId="77777777" w:rsidR="00297DEF" w:rsidRDefault="00774D44">
            <w:pPr>
              <w:tabs>
                <w:tab w:val="left" w:pos="567"/>
              </w:tabs>
              <w:spacing w:before="240" w:after="240"/>
              <w:jc w:val="center"/>
              <w:rPr>
                <w:rFonts w:ascii="Calibri" w:eastAsia="Calibri" w:hAnsi="Calibri" w:cs="Calibri"/>
                <w:sz w:val="22"/>
                <w:szCs w:val="22"/>
              </w:rPr>
            </w:pPr>
            <w:r w:rsidRPr="00531843">
              <w:rPr>
                <w:rFonts w:ascii="Calibri" w:eastAsia="Calibri" w:hAnsi="Calibri" w:cs="Calibri"/>
                <w:sz w:val="22"/>
                <w:szCs w:val="22"/>
              </w:rPr>
              <w:t>DETRAN/MT</w:t>
            </w:r>
          </w:p>
        </w:tc>
      </w:tr>
    </w:tbl>
    <w:p w14:paraId="4D414399" w14:textId="77777777" w:rsidR="00297DEF" w:rsidRDefault="00297DEF">
      <w:pPr>
        <w:tabs>
          <w:tab w:val="left" w:pos="567"/>
        </w:tabs>
        <w:jc w:val="both"/>
        <w:rPr>
          <w:rFonts w:ascii="Calibri" w:eastAsia="Calibri" w:hAnsi="Calibri" w:cs="Calibri"/>
          <w:sz w:val="22"/>
          <w:szCs w:val="22"/>
        </w:rPr>
      </w:pPr>
      <w:bookmarkStart w:id="40" w:name="_heading=h.r2p2rgdoswb1" w:colFirst="0" w:colLast="0"/>
      <w:bookmarkEnd w:id="40"/>
    </w:p>
    <w:p w14:paraId="5BCB10A2" w14:textId="77777777" w:rsidR="00297DEF" w:rsidRDefault="00297DEF">
      <w:pPr>
        <w:tabs>
          <w:tab w:val="left" w:pos="567"/>
        </w:tabs>
        <w:jc w:val="both"/>
        <w:rPr>
          <w:rFonts w:ascii="Calibri" w:eastAsia="Calibri" w:hAnsi="Calibri" w:cs="Calibri"/>
          <w:sz w:val="22"/>
          <w:szCs w:val="22"/>
        </w:rPr>
      </w:pPr>
      <w:bookmarkStart w:id="41" w:name="_heading=h.l5owxidcdtfk" w:colFirst="0" w:colLast="0"/>
      <w:bookmarkEnd w:id="41"/>
    </w:p>
    <w:p w14:paraId="1849FEB4" w14:textId="77777777" w:rsidR="00297DEF" w:rsidRDefault="00297DEF">
      <w:pPr>
        <w:tabs>
          <w:tab w:val="left" w:pos="567"/>
        </w:tabs>
        <w:jc w:val="both"/>
        <w:rPr>
          <w:rFonts w:ascii="Calibri" w:eastAsia="Calibri" w:hAnsi="Calibri" w:cs="Calibri"/>
          <w:sz w:val="22"/>
          <w:szCs w:val="22"/>
        </w:rPr>
      </w:pPr>
      <w:bookmarkStart w:id="42" w:name="_heading=h.erl1lfw9ysf9" w:colFirst="0" w:colLast="0"/>
      <w:bookmarkEnd w:id="42"/>
    </w:p>
    <w:p w14:paraId="69BD0FC9" w14:textId="77777777" w:rsidR="00297DEF" w:rsidRDefault="00297DEF">
      <w:pPr>
        <w:tabs>
          <w:tab w:val="left" w:pos="567"/>
        </w:tabs>
        <w:jc w:val="both"/>
        <w:rPr>
          <w:rFonts w:ascii="Calibri" w:eastAsia="Calibri" w:hAnsi="Calibri" w:cs="Calibri"/>
          <w:sz w:val="22"/>
          <w:szCs w:val="22"/>
        </w:rPr>
      </w:pPr>
      <w:bookmarkStart w:id="43" w:name="_heading=h.dgzjmqgs2ozi" w:colFirst="0" w:colLast="0"/>
      <w:bookmarkEnd w:id="43"/>
    </w:p>
    <w:p w14:paraId="15138E67" w14:textId="77777777" w:rsidR="00297DEF" w:rsidRDefault="00297DEF">
      <w:pPr>
        <w:tabs>
          <w:tab w:val="left" w:pos="567"/>
        </w:tabs>
        <w:jc w:val="both"/>
        <w:rPr>
          <w:rFonts w:ascii="Calibri" w:eastAsia="Calibri" w:hAnsi="Calibri" w:cs="Calibri"/>
          <w:sz w:val="22"/>
          <w:szCs w:val="22"/>
        </w:rPr>
      </w:pPr>
      <w:bookmarkStart w:id="44" w:name="_heading=h.n1791acxbims" w:colFirst="0" w:colLast="0"/>
      <w:bookmarkEnd w:id="44"/>
    </w:p>
    <w:p w14:paraId="2A4ACCFA" w14:textId="77777777" w:rsidR="00297DEF" w:rsidRDefault="00297DEF">
      <w:pPr>
        <w:tabs>
          <w:tab w:val="left" w:pos="567"/>
        </w:tabs>
        <w:jc w:val="both"/>
        <w:rPr>
          <w:rFonts w:ascii="Calibri" w:eastAsia="Calibri" w:hAnsi="Calibri" w:cs="Calibri"/>
          <w:sz w:val="22"/>
          <w:szCs w:val="22"/>
        </w:rPr>
      </w:pPr>
      <w:bookmarkStart w:id="45" w:name="_heading=h.lll1hziagu4g" w:colFirst="0" w:colLast="0"/>
      <w:bookmarkEnd w:id="45"/>
    </w:p>
    <w:p w14:paraId="12A65835" w14:textId="77777777" w:rsidR="00297DEF" w:rsidRDefault="00297DEF">
      <w:pPr>
        <w:tabs>
          <w:tab w:val="left" w:pos="567"/>
        </w:tabs>
        <w:jc w:val="both"/>
        <w:rPr>
          <w:rFonts w:ascii="Calibri" w:eastAsia="Calibri" w:hAnsi="Calibri" w:cs="Calibri"/>
          <w:sz w:val="22"/>
          <w:szCs w:val="22"/>
        </w:rPr>
      </w:pPr>
      <w:bookmarkStart w:id="46" w:name="_heading=h.wzpvlg2mg4pz" w:colFirst="0" w:colLast="0"/>
      <w:bookmarkEnd w:id="46"/>
    </w:p>
    <w:p w14:paraId="1292A460" w14:textId="77777777" w:rsidR="00297DEF" w:rsidRDefault="00297DEF">
      <w:pPr>
        <w:tabs>
          <w:tab w:val="left" w:pos="567"/>
        </w:tabs>
        <w:jc w:val="both"/>
        <w:rPr>
          <w:rFonts w:ascii="Calibri" w:eastAsia="Calibri" w:hAnsi="Calibri" w:cs="Calibri"/>
          <w:sz w:val="22"/>
          <w:szCs w:val="22"/>
        </w:rPr>
      </w:pPr>
      <w:bookmarkStart w:id="47" w:name="_heading=h.jl0q407ol8r1" w:colFirst="0" w:colLast="0"/>
      <w:bookmarkEnd w:id="47"/>
    </w:p>
    <w:p w14:paraId="1EB8B66B" w14:textId="77777777" w:rsidR="00297DEF" w:rsidRDefault="00297DEF">
      <w:pPr>
        <w:tabs>
          <w:tab w:val="left" w:pos="567"/>
        </w:tabs>
        <w:jc w:val="both"/>
        <w:rPr>
          <w:rFonts w:ascii="Calibri" w:eastAsia="Calibri" w:hAnsi="Calibri" w:cs="Calibri"/>
          <w:sz w:val="22"/>
          <w:szCs w:val="22"/>
        </w:rPr>
      </w:pPr>
      <w:bookmarkStart w:id="48" w:name="_heading=h.k519mzdyc8el" w:colFirst="0" w:colLast="0"/>
      <w:bookmarkEnd w:id="48"/>
    </w:p>
    <w:p w14:paraId="2F3ADB8C" w14:textId="77777777" w:rsidR="00297DEF" w:rsidRDefault="00297DEF">
      <w:pPr>
        <w:tabs>
          <w:tab w:val="left" w:pos="567"/>
        </w:tabs>
        <w:jc w:val="both"/>
        <w:rPr>
          <w:rFonts w:ascii="Calibri" w:eastAsia="Calibri" w:hAnsi="Calibri" w:cs="Calibri"/>
          <w:sz w:val="22"/>
          <w:szCs w:val="22"/>
        </w:rPr>
      </w:pPr>
      <w:bookmarkStart w:id="49" w:name="_heading=h.pogdikjs7z1w" w:colFirst="0" w:colLast="0"/>
      <w:bookmarkEnd w:id="49"/>
    </w:p>
    <w:p w14:paraId="000557F0" w14:textId="77777777" w:rsidR="00297DEF" w:rsidRDefault="00297DEF">
      <w:pPr>
        <w:tabs>
          <w:tab w:val="left" w:pos="567"/>
        </w:tabs>
        <w:jc w:val="both"/>
        <w:rPr>
          <w:rFonts w:ascii="Calibri" w:eastAsia="Calibri" w:hAnsi="Calibri" w:cs="Calibri"/>
          <w:sz w:val="22"/>
          <w:szCs w:val="22"/>
        </w:rPr>
      </w:pPr>
      <w:bookmarkStart w:id="50" w:name="_heading=h.nm5ok4upyhhh" w:colFirst="0" w:colLast="0"/>
      <w:bookmarkEnd w:id="50"/>
    </w:p>
    <w:p w14:paraId="680B5000" w14:textId="77777777" w:rsidR="00297DEF" w:rsidRDefault="00297DEF">
      <w:pPr>
        <w:tabs>
          <w:tab w:val="left" w:pos="567"/>
        </w:tabs>
        <w:jc w:val="both"/>
        <w:rPr>
          <w:rFonts w:ascii="Calibri" w:eastAsia="Calibri" w:hAnsi="Calibri" w:cs="Calibri"/>
          <w:sz w:val="22"/>
          <w:szCs w:val="22"/>
        </w:rPr>
      </w:pPr>
      <w:bookmarkStart w:id="51" w:name="_heading=h.yw6hj83b3pp1" w:colFirst="0" w:colLast="0"/>
      <w:bookmarkEnd w:id="51"/>
    </w:p>
    <w:p w14:paraId="15090A96" w14:textId="77777777" w:rsidR="00297DEF" w:rsidRDefault="00297DEF">
      <w:pPr>
        <w:tabs>
          <w:tab w:val="left" w:pos="567"/>
        </w:tabs>
        <w:jc w:val="both"/>
        <w:rPr>
          <w:rFonts w:ascii="Calibri" w:eastAsia="Calibri" w:hAnsi="Calibri" w:cs="Calibri"/>
          <w:sz w:val="22"/>
          <w:szCs w:val="22"/>
        </w:rPr>
      </w:pPr>
      <w:bookmarkStart w:id="52" w:name="_heading=h.obnmlid8iezc" w:colFirst="0" w:colLast="0"/>
      <w:bookmarkEnd w:id="52"/>
    </w:p>
    <w:p w14:paraId="16E7E420" w14:textId="77777777" w:rsidR="00297DEF" w:rsidRDefault="00297DEF">
      <w:pPr>
        <w:tabs>
          <w:tab w:val="left" w:pos="567"/>
        </w:tabs>
        <w:jc w:val="both"/>
        <w:rPr>
          <w:rFonts w:ascii="Calibri" w:eastAsia="Calibri" w:hAnsi="Calibri" w:cs="Calibri"/>
          <w:sz w:val="22"/>
          <w:szCs w:val="22"/>
        </w:rPr>
      </w:pPr>
      <w:bookmarkStart w:id="53" w:name="_heading=h.5pu07ow1zua5" w:colFirst="0" w:colLast="0"/>
      <w:bookmarkEnd w:id="53"/>
    </w:p>
    <w:p w14:paraId="59276BFA" w14:textId="77777777" w:rsidR="00297DEF" w:rsidRDefault="00297DEF">
      <w:pPr>
        <w:tabs>
          <w:tab w:val="left" w:pos="567"/>
        </w:tabs>
        <w:jc w:val="both"/>
        <w:rPr>
          <w:rFonts w:ascii="Calibri" w:eastAsia="Calibri" w:hAnsi="Calibri" w:cs="Calibri"/>
          <w:sz w:val="22"/>
          <w:szCs w:val="22"/>
        </w:rPr>
      </w:pPr>
      <w:bookmarkStart w:id="54" w:name="_heading=h.yua2k8vkwweb" w:colFirst="0" w:colLast="0"/>
      <w:bookmarkEnd w:id="54"/>
    </w:p>
    <w:p w14:paraId="5866332E" w14:textId="77777777" w:rsidR="00297DEF" w:rsidRDefault="00297DEF">
      <w:pPr>
        <w:tabs>
          <w:tab w:val="left" w:pos="567"/>
        </w:tabs>
        <w:jc w:val="both"/>
        <w:rPr>
          <w:rFonts w:ascii="Calibri" w:eastAsia="Calibri" w:hAnsi="Calibri" w:cs="Calibri"/>
          <w:sz w:val="22"/>
          <w:szCs w:val="22"/>
        </w:rPr>
      </w:pPr>
      <w:bookmarkStart w:id="55" w:name="_heading=h.sdmzdlkdz1yw" w:colFirst="0" w:colLast="0"/>
      <w:bookmarkEnd w:id="55"/>
    </w:p>
    <w:p w14:paraId="63C651FC" w14:textId="77777777" w:rsidR="00297DEF" w:rsidRDefault="00297DEF">
      <w:pPr>
        <w:tabs>
          <w:tab w:val="left" w:pos="567"/>
        </w:tabs>
        <w:jc w:val="both"/>
        <w:rPr>
          <w:rFonts w:ascii="Calibri" w:eastAsia="Calibri" w:hAnsi="Calibri" w:cs="Calibri"/>
          <w:sz w:val="22"/>
          <w:szCs w:val="22"/>
        </w:rPr>
      </w:pPr>
      <w:bookmarkStart w:id="56" w:name="_heading=h.hn36uku593p7" w:colFirst="0" w:colLast="0"/>
      <w:bookmarkEnd w:id="56"/>
    </w:p>
    <w:p w14:paraId="4A442E6D" w14:textId="77777777" w:rsidR="00297DEF" w:rsidRDefault="00297DEF">
      <w:pPr>
        <w:tabs>
          <w:tab w:val="left" w:pos="567"/>
        </w:tabs>
        <w:jc w:val="both"/>
        <w:rPr>
          <w:rFonts w:ascii="Calibri" w:eastAsia="Calibri" w:hAnsi="Calibri" w:cs="Calibri"/>
          <w:sz w:val="22"/>
          <w:szCs w:val="22"/>
        </w:rPr>
      </w:pPr>
      <w:bookmarkStart w:id="57" w:name="_heading=h.pc0dwdteq9t3" w:colFirst="0" w:colLast="0"/>
      <w:bookmarkEnd w:id="57"/>
    </w:p>
    <w:p w14:paraId="34B5EB6F" w14:textId="77777777" w:rsidR="00297DEF" w:rsidRDefault="00297DEF">
      <w:pPr>
        <w:tabs>
          <w:tab w:val="left" w:pos="567"/>
        </w:tabs>
        <w:jc w:val="both"/>
        <w:rPr>
          <w:rFonts w:ascii="Calibri" w:eastAsia="Calibri" w:hAnsi="Calibri" w:cs="Calibri"/>
          <w:sz w:val="22"/>
          <w:szCs w:val="22"/>
        </w:rPr>
      </w:pPr>
      <w:bookmarkStart w:id="58" w:name="_heading=h.kjtxh8x1y33e" w:colFirst="0" w:colLast="0"/>
      <w:bookmarkEnd w:id="58"/>
    </w:p>
    <w:p w14:paraId="4215C103" w14:textId="77777777" w:rsidR="00297DEF" w:rsidRDefault="00297DEF">
      <w:pPr>
        <w:tabs>
          <w:tab w:val="left" w:pos="567"/>
        </w:tabs>
        <w:jc w:val="both"/>
        <w:rPr>
          <w:rFonts w:ascii="Calibri" w:eastAsia="Calibri" w:hAnsi="Calibri" w:cs="Calibri"/>
          <w:sz w:val="22"/>
          <w:szCs w:val="22"/>
        </w:rPr>
      </w:pPr>
      <w:bookmarkStart w:id="59" w:name="_heading=h.69hnh6ygudqf" w:colFirst="0" w:colLast="0"/>
      <w:bookmarkEnd w:id="59"/>
    </w:p>
    <w:p w14:paraId="579A7910" w14:textId="77777777" w:rsidR="00297DEF" w:rsidRDefault="00297DEF">
      <w:pPr>
        <w:tabs>
          <w:tab w:val="left" w:pos="567"/>
        </w:tabs>
        <w:jc w:val="both"/>
        <w:rPr>
          <w:rFonts w:ascii="Calibri" w:eastAsia="Calibri" w:hAnsi="Calibri" w:cs="Calibri"/>
          <w:sz w:val="22"/>
          <w:szCs w:val="22"/>
        </w:rPr>
      </w:pPr>
      <w:bookmarkStart w:id="60" w:name="_heading=h.o3mhr5pevlqg" w:colFirst="0" w:colLast="0"/>
      <w:bookmarkEnd w:id="60"/>
    </w:p>
    <w:p w14:paraId="5C234702" w14:textId="77777777" w:rsidR="00297DEF" w:rsidRDefault="00297DEF">
      <w:pPr>
        <w:tabs>
          <w:tab w:val="left" w:pos="567"/>
        </w:tabs>
        <w:jc w:val="both"/>
        <w:rPr>
          <w:rFonts w:ascii="Calibri" w:eastAsia="Calibri" w:hAnsi="Calibri" w:cs="Calibri"/>
          <w:sz w:val="22"/>
          <w:szCs w:val="22"/>
        </w:rPr>
      </w:pPr>
      <w:bookmarkStart w:id="61" w:name="_heading=h.bnqqdf21pt05" w:colFirst="0" w:colLast="0"/>
      <w:bookmarkEnd w:id="61"/>
    </w:p>
    <w:p w14:paraId="5067FCA7" w14:textId="77777777" w:rsidR="00297DEF" w:rsidRDefault="00297DEF">
      <w:pPr>
        <w:tabs>
          <w:tab w:val="left" w:pos="567"/>
        </w:tabs>
        <w:jc w:val="both"/>
        <w:rPr>
          <w:rFonts w:ascii="Calibri" w:eastAsia="Calibri" w:hAnsi="Calibri" w:cs="Calibri"/>
          <w:sz w:val="22"/>
          <w:szCs w:val="22"/>
        </w:rPr>
      </w:pPr>
      <w:bookmarkStart w:id="62" w:name="_heading=h.sz2imf87g9bo" w:colFirst="0" w:colLast="0"/>
      <w:bookmarkEnd w:id="62"/>
    </w:p>
    <w:p w14:paraId="40548635" w14:textId="77777777" w:rsidR="00297DEF" w:rsidRDefault="00297DEF">
      <w:pPr>
        <w:tabs>
          <w:tab w:val="left" w:pos="567"/>
        </w:tabs>
        <w:jc w:val="both"/>
        <w:rPr>
          <w:rFonts w:ascii="Calibri" w:eastAsia="Calibri" w:hAnsi="Calibri" w:cs="Calibri"/>
          <w:sz w:val="22"/>
          <w:szCs w:val="22"/>
        </w:rPr>
      </w:pPr>
      <w:bookmarkStart w:id="63" w:name="_heading=h.mdkutjd48i9m" w:colFirst="0" w:colLast="0"/>
      <w:bookmarkEnd w:id="63"/>
    </w:p>
    <w:p w14:paraId="05AD7C8B" w14:textId="77777777" w:rsidR="00297DEF" w:rsidRDefault="00297DEF">
      <w:pPr>
        <w:tabs>
          <w:tab w:val="left" w:pos="567"/>
        </w:tabs>
        <w:jc w:val="both"/>
        <w:rPr>
          <w:rFonts w:ascii="Calibri" w:eastAsia="Calibri" w:hAnsi="Calibri" w:cs="Calibri"/>
          <w:sz w:val="22"/>
          <w:szCs w:val="22"/>
        </w:rPr>
      </w:pPr>
      <w:bookmarkStart w:id="64" w:name="_heading=h.37rkpx2nhzgm" w:colFirst="0" w:colLast="0"/>
      <w:bookmarkEnd w:id="64"/>
    </w:p>
    <w:p w14:paraId="6B8F9970" w14:textId="77777777" w:rsidR="00297DEF" w:rsidRDefault="00297DEF">
      <w:pPr>
        <w:tabs>
          <w:tab w:val="left" w:pos="567"/>
        </w:tabs>
        <w:jc w:val="both"/>
        <w:rPr>
          <w:rFonts w:ascii="Calibri" w:eastAsia="Calibri" w:hAnsi="Calibri" w:cs="Calibri"/>
          <w:sz w:val="22"/>
          <w:szCs w:val="22"/>
        </w:rPr>
      </w:pPr>
      <w:bookmarkStart w:id="65" w:name="_heading=h.kqef30j3u6u0" w:colFirst="0" w:colLast="0"/>
      <w:bookmarkEnd w:id="65"/>
    </w:p>
    <w:p w14:paraId="7EFE5FAF" w14:textId="77777777" w:rsidR="00297DEF" w:rsidRDefault="00297DEF">
      <w:pPr>
        <w:tabs>
          <w:tab w:val="left" w:pos="567"/>
        </w:tabs>
        <w:jc w:val="both"/>
        <w:rPr>
          <w:rFonts w:ascii="Calibri" w:eastAsia="Calibri" w:hAnsi="Calibri" w:cs="Calibri"/>
          <w:sz w:val="22"/>
          <w:szCs w:val="22"/>
        </w:rPr>
      </w:pPr>
      <w:bookmarkStart w:id="66" w:name="_heading=h.sr1ehqcdxrp1" w:colFirst="0" w:colLast="0"/>
      <w:bookmarkEnd w:id="66"/>
    </w:p>
    <w:p w14:paraId="5A9991C7" w14:textId="77777777" w:rsidR="00297DEF" w:rsidRDefault="00774D44">
      <w:pPr>
        <w:tabs>
          <w:tab w:val="left" w:pos="567"/>
        </w:tabs>
        <w:spacing w:before="240" w:after="240"/>
        <w:jc w:val="center"/>
        <w:rPr>
          <w:rFonts w:ascii="Calibri" w:eastAsia="Calibri" w:hAnsi="Calibri" w:cs="Calibri"/>
          <w:sz w:val="22"/>
          <w:szCs w:val="22"/>
          <w:u w:val="single"/>
        </w:rPr>
      </w:pPr>
      <w:bookmarkStart w:id="67" w:name="_heading=h.dfm1mj91qs3o" w:colFirst="0" w:colLast="0"/>
      <w:bookmarkStart w:id="68" w:name="_heading=h.jlcxhexv5cfe" w:colFirst="0" w:colLast="0"/>
      <w:bookmarkStart w:id="69" w:name="_heading=h.rtsfekpbep71" w:colFirst="0" w:colLast="0"/>
      <w:bookmarkStart w:id="70" w:name="_heading=h.7zwtxifm44ti" w:colFirst="0" w:colLast="0"/>
      <w:bookmarkEnd w:id="67"/>
      <w:bookmarkEnd w:id="68"/>
      <w:bookmarkEnd w:id="69"/>
      <w:bookmarkEnd w:id="70"/>
      <w:r>
        <w:rPr>
          <w:rFonts w:ascii="Calibri" w:eastAsia="Calibri" w:hAnsi="Calibri" w:cs="Calibri"/>
          <w:sz w:val="22"/>
          <w:szCs w:val="22"/>
          <w:u w:val="single"/>
        </w:rPr>
        <w:lastRenderedPageBreak/>
        <w:t>ANEXO I</w:t>
      </w:r>
    </w:p>
    <w:p w14:paraId="507A6B57" w14:textId="77777777" w:rsidR="00297DEF" w:rsidRDefault="00774D44">
      <w:pPr>
        <w:tabs>
          <w:tab w:val="left" w:pos="567"/>
        </w:tabs>
        <w:spacing w:before="240" w:after="240"/>
        <w:jc w:val="center"/>
        <w:rPr>
          <w:rFonts w:ascii="Calibri" w:eastAsia="Calibri" w:hAnsi="Calibri" w:cs="Calibri"/>
          <w:sz w:val="22"/>
          <w:szCs w:val="22"/>
        </w:rPr>
      </w:pPr>
      <w:bookmarkStart w:id="71" w:name="_heading=h.90j6shidk63" w:colFirst="0" w:colLast="0"/>
      <w:bookmarkEnd w:id="71"/>
      <w:r>
        <w:rPr>
          <w:rFonts w:ascii="Calibri" w:eastAsia="Calibri" w:hAnsi="Calibri" w:cs="Calibri"/>
          <w:sz w:val="22"/>
          <w:szCs w:val="22"/>
          <w:u w:val="single"/>
        </w:rPr>
        <w:t xml:space="preserve"> TERMO DE REFERÊNCIA</w:t>
      </w:r>
    </w:p>
    <w:p w14:paraId="0374BF9A" w14:textId="77777777" w:rsidR="00297DEF" w:rsidRDefault="00297DEF">
      <w:pPr>
        <w:tabs>
          <w:tab w:val="left" w:pos="567"/>
        </w:tabs>
        <w:jc w:val="both"/>
        <w:rPr>
          <w:rFonts w:ascii="Calibri" w:eastAsia="Calibri" w:hAnsi="Calibri" w:cs="Calibri"/>
          <w:sz w:val="22"/>
          <w:szCs w:val="22"/>
        </w:rPr>
      </w:pPr>
      <w:bookmarkStart w:id="72" w:name="_heading=h.4t2y54aguwkx" w:colFirst="0" w:colLast="0"/>
      <w:bookmarkEnd w:id="72"/>
    </w:p>
    <w:p w14:paraId="30E72600" w14:textId="77777777" w:rsidR="00297DEF" w:rsidRDefault="00297DEF">
      <w:pPr>
        <w:tabs>
          <w:tab w:val="left" w:pos="567"/>
        </w:tabs>
        <w:jc w:val="both"/>
        <w:rPr>
          <w:rFonts w:ascii="Calibri" w:eastAsia="Calibri" w:hAnsi="Calibri" w:cs="Calibri"/>
          <w:sz w:val="22"/>
          <w:szCs w:val="22"/>
        </w:rPr>
      </w:pPr>
      <w:bookmarkStart w:id="73" w:name="_heading=h.fx6znnll1rtg" w:colFirst="0" w:colLast="0"/>
      <w:bookmarkEnd w:id="73"/>
    </w:p>
    <w:p w14:paraId="2EA9AA8A" w14:textId="77777777" w:rsidR="00297DEF" w:rsidRDefault="00297DEF">
      <w:pPr>
        <w:tabs>
          <w:tab w:val="left" w:pos="567"/>
        </w:tabs>
        <w:jc w:val="both"/>
        <w:rPr>
          <w:rFonts w:ascii="Calibri" w:eastAsia="Calibri" w:hAnsi="Calibri" w:cs="Calibri"/>
          <w:sz w:val="22"/>
          <w:szCs w:val="22"/>
        </w:rPr>
      </w:pPr>
      <w:bookmarkStart w:id="74" w:name="_heading=h.ayvrdzl6pwrc" w:colFirst="0" w:colLast="0"/>
      <w:bookmarkEnd w:id="74"/>
    </w:p>
    <w:p w14:paraId="3E00301F" w14:textId="77777777" w:rsidR="00297DEF" w:rsidRDefault="00297DEF">
      <w:pPr>
        <w:tabs>
          <w:tab w:val="left" w:pos="567"/>
        </w:tabs>
        <w:jc w:val="both"/>
        <w:rPr>
          <w:rFonts w:ascii="Calibri" w:eastAsia="Calibri" w:hAnsi="Calibri" w:cs="Calibri"/>
          <w:sz w:val="22"/>
          <w:szCs w:val="22"/>
        </w:rPr>
      </w:pPr>
      <w:bookmarkStart w:id="75" w:name="_heading=h.wvlgjeyzlea3" w:colFirst="0" w:colLast="0"/>
      <w:bookmarkEnd w:id="75"/>
    </w:p>
    <w:p w14:paraId="2842F3C0" w14:textId="77777777" w:rsidR="00297DEF" w:rsidRDefault="00297DEF">
      <w:pPr>
        <w:tabs>
          <w:tab w:val="left" w:pos="567"/>
        </w:tabs>
        <w:jc w:val="both"/>
        <w:rPr>
          <w:rFonts w:ascii="Calibri" w:eastAsia="Calibri" w:hAnsi="Calibri" w:cs="Calibri"/>
          <w:sz w:val="22"/>
          <w:szCs w:val="22"/>
        </w:rPr>
      </w:pPr>
      <w:bookmarkStart w:id="76" w:name="_heading=h.4mxmuog0uj18" w:colFirst="0" w:colLast="0"/>
      <w:bookmarkEnd w:id="76"/>
    </w:p>
    <w:p w14:paraId="2B8DC21A" w14:textId="77777777" w:rsidR="00297DEF" w:rsidRDefault="00297DEF">
      <w:pPr>
        <w:tabs>
          <w:tab w:val="left" w:pos="567"/>
        </w:tabs>
        <w:jc w:val="both"/>
        <w:rPr>
          <w:rFonts w:ascii="Calibri" w:eastAsia="Calibri" w:hAnsi="Calibri" w:cs="Calibri"/>
          <w:sz w:val="22"/>
          <w:szCs w:val="22"/>
        </w:rPr>
      </w:pPr>
      <w:bookmarkStart w:id="77" w:name="_heading=h.k8y70iyiy29v" w:colFirst="0" w:colLast="0"/>
      <w:bookmarkEnd w:id="77"/>
    </w:p>
    <w:p w14:paraId="785C1F82" w14:textId="77777777" w:rsidR="00297DEF" w:rsidRDefault="00297DEF">
      <w:pPr>
        <w:tabs>
          <w:tab w:val="left" w:pos="567"/>
        </w:tabs>
        <w:jc w:val="both"/>
        <w:rPr>
          <w:rFonts w:ascii="Calibri" w:eastAsia="Calibri" w:hAnsi="Calibri" w:cs="Calibri"/>
          <w:sz w:val="22"/>
          <w:szCs w:val="22"/>
        </w:rPr>
      </w:pPr>
      <w:bookmarkStart w:id="78" w:name="_heading=h.kuplbyomvtd7" w:colFirst="0" w:colLast="0"/>
      <w:bookmarkEnd w:id="78"/>
    </w:p>
    <w:p w14:paraId="0131A3AF" w14:textId="77777777" w:rsidR="00297DEF" w:rsidRDefault="00297DEF">
      <w:pPr>
        <w:tabs>
          <w:tab w:val="left" w:pos="567"/>
        </w:tabs>
        <w:jc w:val="both"/>
        <w:rPr>
          <w:rFonts w:ascii="Calibri" w:eastAsia="Calibri" w:hAnsi="Calibri" w:cs="Calibri"/>
          <w:sz w:val="22"/>
          <w:szCs w:val="22"/>
        </w:rPr>
      </w:pPr>
      <w:bookmarkStart w:id="79" w:name="_heading=h.xwtcsybeo4t0" w:colFirst="0" w:colLast="0"/>
      <w:bookmarkEnd w:id="79"/>
    </w:p>
    <w:p w14:paraId="686121F3" w14:textId="77777777" w:rsidR="00297DEF" w:rsidRDefault="00297DEF">
      <w:pPr>
        <w:tabs>
          <w:tab w:val="left" w:pos="567"/>
        </w:tabs>
        <w:jc w:val="both"/>
        <w:rPr>
          <w:rFonts w:ascii="Calibri" w:eastAsia="Calibri" w:hAnsi="Calibri" w:cs="Calibri"/>
          <w:sz w:val="22"/>
          <w:szCs w:val="22"/>
        </w:rPr>
      </w:pPr>
      <w:bookmarkStart w:id="80" w:name="_heading=h.gnbx27x4jm6o" w:colFirst="0" w:colLast="0"/>
      <w:bookmarkEnd w:id="80"/>
    </w:p>
    <w:p w14:paraId="71605C04" w14:textId="77777777" w:rsidR="00297DEF" w:rsidRDefault="00297DEF">
      <w:pPr>
        <w:tabs>
          <w:tab w:val="left" w:pos="567"/>
        </w:tabs>
        <w:jc w:val="both"/>
        <w:rPr>
          <w:rFonts w:ascii="Calibri" w:eastAsia="Calibri" w:hAnsi="Calibri" w:cs="Calibri"/>
          <w:sz w:val="22"/>
          <w:szCs w:val="22"/>
        </w:rPr>
      </w:pPr>
      <w:bookmarkStart w:id="81" w:name="_heading=h.xsxh7n9qnn4" w:colFirst="0" w:colLast="0"/>
      <w:bookmarkEnd w:id="81"/>
    </w:p>
    <w:p w14:paraId="18B6EA9C" w14:textId="77777777" w:rsidR="00297DEF" w:rsidRDefault="00297DEF">
      <w:pPr>
        <w:tabs>
          <w:tab w:val="left" w:pos="567"/>
        </w:tabs>
        <w:jc w:val="both"/>
        <w:rPr>
          <w:rFonts w:ascii="Calibri" w:eastAsia="Calibri" w:hAnsi="Calibri" w:cs="Calibri"/>
          <w:sz w:val="22"/>
          <w:szCs w:val="22"/>
        </w:rPr>
      </w:pPr>
      <w:bookmarkStart w:id="82" w:name="_heading=h.8rjb6nwv1ai3" w:colFirst="0" w:colLast="0"/>
      <w:bookmarkEnd w:id="82"/>
    </w:p>
    <w:p w14:paraId="3C531E8A" w14:textId="77777777" w:rsidR="00297DEF" w:rsidRDefault="00297DEF">
      <w:pPr>
        <w:tabs>
          <w:tab w:val="left" w:pos="567"/>
        </w:tabs>
        <w:jc w:val="both"/>
        <w:rPr>
          <w:rFonts w:ascii="Calibri" w:eastAsia="Calibri" w:hAnsi="Calibri" w:cs="Calibri"/>
          <w:sz w:val="22"/>
          <w:szCs w:val="22"/>
        </w:rPr>
      </w:pPr>
      <w:bookmarkStart w:id="83" w:name="_heading=h.6ejtq4q6o00" w:colFirst="0" w:colLast="0"/>
      <w:bookmarkEnd w:id="83"/>
    </w:p>
    <w:p w14:paraId="5BC772FE" w14:textId="77777777" w:rsidR="00297DEF" w:rsidRDefault="00297DEF">
      <w:pPr>
        <w:tabs>
          <w:tab w:val="left" w:pos="567"/>
        </w:tabs>
        <w:jc w:val="both"/>
        <w:rPr>
          <w:rFonts w:ascii="Calibri" w:eastAsia="Calibri" w:hAnsi="Calibri" w:cs="Calibri"/>
          <w:sz w:val="22"/>
          <w:szCs w:val="22"/>
        </w:rPr>
      </w:pPr>
      <w:bookmarkStart w:id="84" w:name="_heading=h.vonbimbj49mz" w:colFirst="0" w:colLast="0"/>
      <w:bookmarkEnd w:id="84"/>
    </w:p>
    <w:p w14:paraId="0D935278" w14:textId="77777777" w:rsidR="00297DEF" w:rsidRDefault="00297DEF">
      <w:pPr>
        <w:tabs>
          <w:tab w:val="left" w:pos="567"/>
        </w:tabs>
        <w:jc w:val="both"/>
        <w:rPr>
          <w:rFonts w:ascii="Calibri" w:eastAsia="Calibri" w:hAnsi="Calibri" w:cs="Calibri"/>
          <w:sz w:val="22"/>
          <w:szCs w:val="22"/>
        </w:rPr>
      </w:pPr>
      <w:bookmarkStart w:id="85" w:name="_heading=h.gja8e9ois0xo" w:colFirst="0" w:colLast="0"/>
      <w:bookmarkEnd w:id="85"/>
    </w:p>
    <w:p w14:paraId="67CF710D" w14:textId="77777777" w:rsidR="00297DEF" w:rsidRDefault="00297DEF">
      <w:pPr>
        <w:tabs>
          <w:tab w:val="left" w:pos="567"/>
        </w:tabs>
        <w:jc w:val="both"/>
        <w:rPr>
          <w:rFonts w:ascii="Calibri" w:eastAsia="Calibri" w:hAnsi="Calibri" w:cs="Calibri"/>
          <w:sz w:val="22"/>
          <w:szCs w:val="22"/>
        </w:rPr>
      </w:pPr>
      <w:bookmarkStart w:id="86" w:name="_heading=h.f2fyaycrkf1r" w:colFirst="0" w:colLast="0"/>
      <w:bookmarkEnd w:id="86"/>
    </w:p>
    <w:p w14:paraId="1C30E70D" w14:textId="77777777" w:rsidR="00297DEF" w:rsidRDefault="00297DEF">
      <w:pPr>
        <w:tabs>
          <w:tab w:val="left" w:pos="567"/>
        </w:tabs>
        <w:jc w:val="both"/>
        <w:rPr>
          <w:rFonts w:ascii="Calibri" w:eastAsia="Calibri" w:hAnsi="Calibri" w:cs="Calibri"/>
          <w:sz w:val="22"/>
          <w:szCs w:val="22"/>
        </w:rPr>
      </w:pPr>
      <w:bookmarkStart w:id="87" w:name="_heading=h.54eoydcuwfol" w:colFirst="0" w:colLast="0"/>
      <w:bookmarkEnd w:id="87"/>
    </w:p>
    <w:p w14:paraId="1B1CA3B5" w14:textId="77777777" w:rsidR="00297DEF" w:rsidRDefault="00297DEF">
      <w:pPr>
        <w:tabs>
          <w:tab w:val="left" w:pos="567"/>
        </w:tabs>
        <w:jc w:val="both"/>
        <w:rPr>
          <w:rFonts w:ascii="Calibri" w:eastAsia="Calibri" w:hAnsi="Calibri" w:cs="Calibri"/>
          <w:sz w:val="22"/>
          <w:szCs w:val="22"/>
        </w:rPr>
      </w:pPr>
      <w:bookmarkStart w:id="88" w:name="_heading=h.srm2yed5yb07" w:colFirst="0" w:colLast="0"/>
      <w:bookmarkEnd w:id="88"/>
    </w:p>
    <w:p w14:paraId="34C12342" w14:textId="77777777" w:rsidR="00297DEF" w:rsidRDefault="00297DEF">
      <w:pPr>
        <w:tabs>
          <w:tab w:val="left" w:pos="567"/>
        </w:tabs>
        <w:jc w:val="both"/>
        <w:rPr>
          <w:rFonts w:ascii="Calibri" w:eastAsia="Calibri" w:hAnsi="Calibri" w:cs="Calibri"/>
          <w:sz w:val="22"/>
          <w:szCs w:val="22"/>
        </w:rPr>
      </w:pPr>
      <w:bookmarkStart w:id="89" w:name="_heading=h.y56bvqkdmoln" w:colFirst="0" w:colLast="0"/>
      <w:bookmarkEnd w:id="89"/>
    </w:p>
    <w:p w14:paraId="70725FE8" w14:textId="77777777" w:rsidR="00297DEF" w:rsidRDefault="00297DEF">
      <w:pPr>
        <w:tabs>
          <w:tab w:val="left" w:pos="567"/>
        </w:tabs>
        <w:jc w:val="both"/>
        <w:rPr>
          <w:rFonts w:ascii="Calibri" w:eastAsia="Calibri" w:hAnsi="Calibri" w:cs="Calibri"/>
          <w:sz w:val="22"/>
          <w:szCs w:val="22"/>
        </w:rPr>
      </w:pPr>
      <w:bookmarkStart w:id="90" w:name="_heading=h.p5l1jkoc101b" w:colFirst="0" w:colLast="0"/>
      <w:bookmarkEnd w:id="90"/>
    </w:p>
    <w:p w14:paraId="6ED64BAD" w14:textId="77777777" w:rsidR="00297DEF" w:rsidRDefault="00297DEF">
      <w:pPr>
        <w:tabs>
          <w:tab w:val="left" w:pos="567"/>
        </w:tabs>
        <w:jc w:val="both"/>
        <w:rPr>
          <w:rFonts w:ascii="Calibri" w:eastAsia="Calibri" w:hAnsi="Calibri" w:cs="Calibri"/>
          <w:sz w:val="22"/>
          <w:szCs w:val="22"/>
        </w:rPr>
      </w:pPr>
      <w:bookmarkStart w:id="91" w:name="_heading=h.q1bcrk6rmqsb" w:colFirst="0" w:colLast="0"/>
      <w:bookmarkEnd w:id="91"/>
    </w:p>
    <w:p w14:paraId="2E222A8E" w14:textId="77777777" w:rsidR="00297DEF" w:rsidRDefault="00297DEF">
      <w:pPr>
        <w:tabs>
          <w:tab w:val="left" w:pos="567"/>
        </w:tabs>
        <w:jc w:val="both"/>
        <w:rPr>
          <w:rFonts w:ascii="Calibri" w:eastAsia="Calibri" w:hAnsi="Calibri" w:cs="Calibri"/>
          <w:sz w:val="22"/>
          <w:szCs w:val="22"/>
        </w:rPr>
      </w:pPr>
      <w:bookmarkStart w:id="92" w:name="_heading=h.x3qjdw1cqlgv" w:colFirst="0" w:colLast="0"/>
      <w:bookmarkEnd w:id="92"/>
    </w:p>
    <w:p w14:paraId="6FC7430E" w14:textId="77777777" w:rsidR="00297DEF" w:rsidRDefault="00297DEF">
      <w:pPr>
        <w:tabs>
          <w:tab w:val="left" w:pos="567"/>
        </w:tabs>
        <w:jc w:val="both"/>
        <w:rPr>
          <w:rFonts w:ascii="Calibri" w:eastAsia="Calibri" w:hAnsi="Calibri" w:cs="Calibri"/>
          <w:sz w:val="22"/>
          <w:szCs w:val="22"/>
        </w:rPr>
      </w:pPr>
      <w:bookmarkStart w:id="93" w:name="_heading=h.5k239qsetx1z" w:colFirst="0" w:colLast="0"/>
      <w:bookmarkEnd w:id="93"/>
    </w:p>
    <w:p w14:paraId="4A645623" w14:textId="77777777" w:rsidR="00297DEF" w:rsidRDefault="00297DEF">
      <w:pPr>
        <w:tabs>
          <w:tab w:val="left" w:pos="567"/>
        </w:tabs>
        <w:jc w:val="both"/>
        <w:rPr>
          <w:rFonts w:ascii="Calibri" w:eastAsia="Calibri" w:hAnsi="Calibri" w:cs="Calibri"/>
          <w:sz w:val="22"/>
          <w:szCs w:val="22"/>
        </w:rPr>
      </w:pPr>
      <w:bookmarkStart w:id="94" w:name="_heading=h.gy2zq7p44jz6" w:colFirst="0" w:colLast="0"/>
      <w:bookmarkEnd w:id="94"/>
    </w:p>
    <w:p w14:paraId="064965D8" w14:textId="77777777" w:rsidR="00297DEF" w:rsidRDefault="00297DEF">
      <w:pPr>
        <w:tabs>
          <w:tab w:val="left" w:pos="567"/>
        </w:tabs>
        <w:jc w:val="both"/>
        <w:rPr>
          <w:rFonts w:ascii="Calibri" w:eastAsia="Calibri" w:hAnsi="Calibri" w:cs="Calibri"/>
          <w:sz w:val="22"/>
          <w:szCs w:val="22"/>
        </w:rPr>
      </w:pPr>
      <w:bookmarkStart w:id="95" w:name="_heading=h.wtze8yv7tp8x" w:colFirst="0" w:colLast="0"/>
      <w:bookmarkEnd w:id="95"/>
    </w:p>
    <w:p w14:paraId="48D4BCE0" w14:textId="77777777" w:rsidR="00297DEF" w:rsidRDefault="00297DEF">
      <w:pPr>
        <w:tabs>
          <w:tab w:val="left" w:pos="567"/>
        </w:tabs>
        <w:jc w:val="both"/>
        <w:rPr>
          <w:rFonts w:ascii="Calibri" w:eastAsia="Calibri" w:hAnsi="Calibri" w:cs="Calibri"/>
          <w:sz w:val="22"/>
          <w:szCs w:val="22"/>
        </w:rPr>
      </w:pPr>
      <w:bookmarkStart w:id="96" w:name="_heading=h.g6ovco8p4gr" w:colFirst="0" w:colLast="0"/>
      <w:bookmarkEnd w:id="96"/>
    </w:p>
    <w:p w14:paraId="245EBA10" w14:textId="77777777" w:rsidR="00297DEF" w:rsidRDefault="00297DEF">
      <w:pPr>
        <w:tabs>
          <w:tab w:val="left" w:pos="567"/>
        </w:tabs>
        <w:jc w:val="both"/>
        <w:rPr>
          <w:rFonts w:ascii="Calibri" w:eastAsia="Calibri" w:hAnsi="Calibri" w:cs="Calibri"/>
          <w:sz w:val="22"/>
          <w:szCs w:val="22"/>
        </w:rPr>
      </w:pPr>
      <w:bookmarkStart w:id="97" w:name="_heading=h.y9jk8yiw6sv2" w:colFirst="0" w:colLast="0"/>
      <w:bookmarkEnd w:id="97"/>
    </w:p>
    <w:p w14:paraId="6114C5BC" w14:textId="77777777" w:rsidR="00297DEF" w:rsidRDefault="00297DEF">
      <w:pPr>
        <w:tabs>
          <w:tab w:val="left" w:pos="567"/>
        </w:tabs>
        <w:jc w:val="both"/>
        <w:rPr>
          <w:rFonts w:ascii="Calibri" w:eastAsia="Calibri" w:hAnsi="Calibri" w:cs="Calibri"/>
          <w:sz w:val="22"/>
          <w:szCs w:val="22"/>
        </w:rPr>
      </w:pPr>
      <w:bookmarkStart w:id="98" w:name="_heading=h.4cg0ww15qf4m" w:colFirst="0" w:colLast="0"/>
      <w:bookmarkEnd w:id="98"/>
    </w:p>
    <w:p w14:paraId="74F2B9E6" w14:textId="77777777" w:rsidR="00297DEF" w:rsidRDefault="00297DEF">
      <w:pPr>
        <w:tabs>
          <w:tab w:val="left" w:pos="567"/>
        </w:tabs>
        <w:jc w:val="both"/>
        <w:rPr>
          <w:rFonts w:ascii="Calibri" w:eastAsia="Calibri" w:hAnsi="Calibri" w:cs="Calibri"/>
          <w:sz w:val="22"/>
          <w:szCs w:val="22"/>
        </w:rPr>
      </w:pPr>
      <w:bookmarkStart w:id="99" w:name="_heading=h.weivjz3vrisi" w:colFirst="0" w:colLast="0"/>
      <w:bookmarkEnd w:id="99"/>
    </w:p>
    <w:p w14:paraId="1ED2AF62" w14:textId="77777777" w:rsidR="00297DEF" w:rsidRDefault="00297DEF">
      <w:pPr>
        <w:tabs>
          <w:tab w:val="left" w:pos="567"/>
        </w:tabs>
        <w:jc w:val="both"/>
        <w:rPr>
          <w:rFonts w:ascii="Calibri" w:eastAsia="Calibri" w:hAnsi="Calibri" w:cs="Calibri"/>
          <w:sz w:val="22"/>
          <w:szCs w:val="22"/>
        </w:rPr>
      </w:pPr>
      <w:bookmarkStart w:id="100" w:name="_heading=h.m6wn8swvldje" w:colFirst="0" w:colLast="0"/>
      <w:bookmarkEnd w:id="100"/>
    </w:p>
    <w:p w14:paraId="139EFBC6" w14:textId="77777777" w:rsidR="00297DEF" w:rsidRDefault="00297DEF">
      <w:pPr>
        <w:tabs>
          <w:tab w:val="left" w:pos="567"/>
        </w:tabs>
        <w:jc w:val="both"/>
        <w:rPr>
          <w:rFonts w:ascii="Calibri" w:eastAsia="Calibri" w:hAnsi="Calibri" w:cs="Calibri"/>
          <w:sz w:val="22"/>
          <w:szCs w:val="22"/>
        </w:rPr>
      </w:pPr>
      <w:bookmarkStart w:id="101" w:name="_heading=h.cuvzlaq0tw7u" w:colFirst="0" w:colLast="0"/>
      <w:bookmarkEnd w:id="101"/>
    </w:p>
    <w:p w14:paraId="552DA51C" w14:textId="77777777" w:rsidR="00297DEF" w:rsidRDefault="00297DEF">
      <w:pPr>
        <w:tabs>
          <w:tab w:val="left" w:pos="567"/>
        </w:tabs>
        <w:jc w:val="both"/>
        <w:rPr>
          <w:rFonts w:ascii="Calibri" w:eastAsia="Calibri" w:hAnsi="Calibri" w:cs="Calibri"/>
          <w:sz w:val="22"/>
          <w:szCs w:val="22"/>
        </w:rPr>
      </w:pPr>
      <w:bookmarkStart w:id="102" w:name="_heading=h.7pgs29cb5p8s" w:colFirst="0" w:colLast="0"/>
      <w:bookmarkEnd w:id="102"/>
    </w:p>
    <w:p w14:paraId="5323F644" w14:textId="77777777" w:rsidR="00297DEF" w:rsidRDefault="00297DEF">
      <w:pPr>
        <w:tabs>
          <w:tab w:val="left" w:pos="567"/>
        </w:tabs>
        <w:jc w:val="both"/>
        <w:rPr>
          <w:rFonts w:ascii="Calibri" w:eastAsia="Calibri" w:hAnsi="Calibri" w:cs="Calibri"/>
          <w:sz w:val="22"/>
          <w:szCs w:val="22"/>
        </w:rPr>
      </w:pPr>
      <w:bookmarkStart w:id="103" w:name="_heading=h.ub7u5w8ed4xr" w:colFirst="0" w:colLast="0"/>
      <w:bookmarkEnd w:id="103"/>
    </w:p>
    <w:p w14:paraId="25AB7967" w14:textId="77777777" w:rsidR="00297DEF" w:rsidRDefault="00297DEF">
      <w:pPr>
        <w:tabs>
          <w:tab w:val="left" w:pos="567"/>
        </w:tabs>
        <w:jc w:val="both"/>
        <w:rPr>
          <w:rFonts w:ascii="Calibri" w:eastAsia="Calibri" w:hAnsi="Calibri" w:cs="Calibri"/>
          <w:sz w:val="22"/>
          <w:szCs w:val="22"/>
        </w:rPr>
      </w:pPr>
      <w:bookmarkStart w:id="104" w:name="_heading=h.dm48xxlsqzf0" w:colFirst="0" w:colLast="0"/>
      <w:bookmarkEnd w:id="104"/>
    </w:p>
    <w:p w14:paraId="3E5D3112" w14:textId="77777777" w:rsidR="00297DEF" w:rsidRDefault="00297DEF">
      <w:pPr>
        <w:tabs>
          <w:tab w:val="left" w:pos="567"/>
        </w:tabs>
        <w:jc w:val="both"/>
        <w:rPr>
          <w:rFonts w:ascii="Calibri" w:eastAsia="Calibri" w:hAnsi="Calibri" w:cs="Calibri"/>
          <w:sz w:val="22"/>
          <w:szCs w:val="22"/>
        </w:rPr>
      </w:pPr>
      <w:bookmarkStart w:id="105" w:name="_heading=h.xr0c7hctvl3h" w:colFirst="0" w:colLast="0"/>
      <w:bookmarkEnd w:id="105"/>
    </w:p>
    <w:p w14:paraId="1830526A" w14:textId="77777777" w:rsidR="00297DEF" w:rsidRDefault="00297DEF">
      <w:pPr>
        <w:tabs>
          <w:tab w:val="left" w:pos="567"/>
        </w:tabs>
        <w:jc w:val="both"/>
        <w:rPr>
          <w:rFonts w:ascii="Calibri" w:eastAsia="Calibri" w:hAnsi="Calibri" w:cs="Calibri"/>
          <w:sz w:val="22"/>
          <w:szCs w:val="22"/>
        </w:rPr>
      </w:pPr>
      <w:bookmarkStart w:id="106" w:name="_heading=h.gxyplgen0vtr" w:colFirst="0" w:colLast="0"/>
      <w:bookmarkEnd w:id="106"/>
    </w:p>
    <w:p w14:paraId="10D65BF1" w14:textId="77777777" w:rsidR="00297DEF" w:rsidRDefault="00297DEF">
      <w:pPr>
        <w:tabs>
          <w:tab w:val="left" w:pos="567"/>
        </w:tabs>
        <w:jc w:val="both"/>
        <w:rPr>
          <w:rFonts w:ascii="Calibri" w:eastAsia="Calibri" w:hAnsi="Calibri" w:cs="Calibri"/>
          <w:sz w:val="22"/>
          <w:szCs w:val="22"/>
        </w:rPr>
      </w:pPr>
      <w:bookmarkStart w:id="107" w:name="_heading=h.srfoyl6vt6ye" w:colFirst="0" w:colLast="0"/>
      <w:bookmarkEnd w:id="107"/>
    </w:p>
    <w:p w14:paraId="0A91DF35" w14:textId="77777777" w:rsidR="00297DEF" w:rsidRDefault="00297DEF">
      <w:pPr>
        <w:tabs>
          <w:tab w:val="left" w:pos="567"/>
        </w:tabs>
        <w:jc w:val="both"/>
        <w:rPr>
          <w:rFonts w:ascii="Calibri" w:eastAsia="Calibri" w:hAnsi="Calibri" w:cs="Calibri"/>
          <w:sz w:val="22"/>
          <w:szCs w:val="22"/>
        </w:rPr>
      </w:pPr>
      <w:bookmarkStart w:id="108" w:name="_heading=h.dfax5r5vw8ar" w:colFirst="0" w:colLast="0"/>
      <w:bookmarkEnd w:id="108"/>
    </w:p>
    <w:p w14:paraId="192C9FA4" w14:textId="77777777" w:rsidR="00297DEF" w:rsidRDefault="00297DEF">
      <w:pPr>
        <w:tabs>
          <w:tab w:val="left" w:pos="567"/>
        </w:tabs>
        <w:jc w:val="both"/>
        <w:rPr>
          <w:rFonts w:ascii="Calibri" w:eastAsia="Calibri" w:hAnsi="Calibri" w:cs="Calibri"/>
          <w:sz w:val="22"/>
          <w:szCs w:val="22"/>
        </w:rPr>
      </w:pPr>
      <w:bookmarkStart w:id="109" w:name="_heading=h.dhd04qfa335u" w:colFirst="0" w:colLast="0"/>
      <w:bookmarkEnd w:id="109"/>
    </w:p>
    <w:p w14:paraId="5FF51092" w14:textId="77777777" w:rsidR="00297DEF" w:rsidRDefault="00297DEF">
      <w:pPr>
        <w:tabs>
          <w:tab w:val="left" w:pos="567"/>
        </w:tabs>
        <w:jc w:val="both"/>
        <w:rPr>
          <w:rFonts w:ascii="Calibri" w:eastAsia="Calibri" w:hAnsi="Calibri" w:cs="Calibri"/>
          <w:sz w:val="22"/>
          <w:szCs w:val="22"/>
        </w:rPr>
      </w:pPr>
      <w:bookmarkStart w:id="110" w:name="_heading=h.of1koyzdefr" w:colFirst="0" w:colLast="0"/>
      <w:bookmarkEnd w:id="110"/>
    </w:p>
    <w:p w14:paraId="5789A181" w14:textId="77777777" w:rsidR="00297DEF" w:rsidRDefault="00297DEF">
      <w:pPr>
        <w:tabs>
          <w:tab w:val="left" w:pos="567"/>
        </w:tabs>
        <w:jc w:val="both"/>
        <w:rPr>
          <w:rFonts w:ascii="Calibri" w:eastAsia="Calibri" w:hAnsi="Calibri" w:cs="Calibri"/>
          <w:sz w:val="22"/>
          <w:szCs w:val="22"/>
        </w:rPr>
      </w:pPr>
      <w:bookmarkStart w:id="111" w:name="_heading=h.rndq0uranqt2" w:colFirst="0" w:colLast="0"/>
      <w:bookmarkEnd w:id="111"/>
    </w:p>
    <w:p w14:paraId="5605C45A" w14:textId="77777777" w:rsidR="00297DEF" w:rsidRDefault="00297DEF">
      <w:pPr>
        <w:tabs>
          <w:tab w:val="left" w:pos="567"/>
        </w:tabs>
        <w:jc w:val="both"/>
        <w:rPr>
          <w:rFonts w:ascii="Calibri" w:eastAsia="Calibri" w:hAnsi="Calibri" w:cs="Calibri"/>
          <w:sz w:val="22"/>
          <w:szCs w:val="22"/>
        </w:rPr>
      </w:pPr>
      <w:bookmarkStart w:id="112" w:name="_heading=h.qd8zc96jkd8z" w:colFirst="0" w:colLast="0"/>
      <w:bookmarkEnd w:id="112"/>
    </w:p>
    <w:p w14:paraId="364A9F84" w14:textId="77777777" w:rsidR="00297DEF" w:rsidRDefault="00297DEF">
      <w:pPr>
        <w:tabs>
          <w:tab w:val="left" w:pos="567"/>
        </w:tabs>
        <w:jc w:val="both"/>
        <w:rPr>
          <w:rFonts w:ascii="Calibri" w:eastAsia="Calibri" w:hAnsi="Calibri" w:cs="Calibri"/>
          <w:sz w:val="22"/>
          <w:szCs w:val="22"/>
        </w:rPr>
      </w:pPr>
      <w:bookmarkStart w:id="113" w:name="_heading=h.7wc9fazg8zgm" w:colFirst="0" w:colLast="0"/>
      <w:bookmarkEnd w:id="113"/>
    </w:p>
    <w:p w14:paraId="67D6573A" w14:textId="77777777" w:rsidR="00297DEF" w:rsidRDefault="00297DEF">
      <w:pPr>
        <w:tabs>
          <w:tab w:val="left" w:pos="567"/>
        </w:tabs>
        <w:jc w:val="both"/>
        <w:rPr>
          <w:rFonts w:ascii="Calibri" w:eastAsia="Calibri" w:hAnsi="Calibri" w:cs="Calibri"/>
          <w:sz w:val="22"/>
          <w:szCs w:val="22"/>
        </w:rPr>
      </w:pPr>
      <w:bookmarkStart w:id="114" w:name="_heading=h.eg086mp3ob7e" w:colFirst="0" w:colLast="0"/>
      <w:bookmarkEnd w:id="114"/>
    </w:p>
    <w:p w14:paraId="24DD48D4" w14:textId="77777777" w:rsidR="00297DEF" w:rsidRDefault="00297DEF">
      <w:pPr>
        <w:tabs>
          <w:tab w:val="left" w:pos="567"/>
        </w:tabs>
        <w:jc w:val="both"/>
        <w:rPr>
          <w:rFonts w:ascii="Calibri" w:eastAsia="Calibri" w:hAnsi="Calibri" w:cs="Calibri"/>
          <w:sz w:val="22"/>
          <w:szCs w:val="22"/>
        </w:rPr>
      </w:pPr>
      <w:bookmarkStart w:id="115" w:name="_heading=h.7ile92fsd5sc" w:colFirst="0" w:colLast="0"/>
      <w:bookmarkEnd w:id="115"/>
    </w:p>
    <w:p w14:paraId="583FB10D" w14:textId="77777777" w:rsidR="00297DEF" w:rsidRDefault="00297DEF">
      <w:pPr>
        <w:tabs>
          <w:tab w:val="left" w:pos="567"/>
        </w:tabs>
        <w:jc w:val="both"/>
        <w:rPr>
          <w:rFonts w:ascii="Calibri" w:eastAsia="Calibri" w:hAnsi="Calibri" w:cs="Calibri"/>
          <w:sz w:val="22"/>
          <w:szCs w:val="22"/>
        </w:rPr>
      </w:pPr>
      <w:bookmarkStart w:id="116" w:name="_heading=h.280zw88p1e6v" w:colFirst="0" w:colLast="0"/>
      <w:bookmarkEnd w:id="116"/>
    </w:p>
    <w:p w14:paraId="1E7816DE" w14:textId="77777777" w:rsidR="00297DEF" w:rsidRDefault="00297DEF">
      <w:pPr>
        <w:tabs>
          <w:tab w:val="left" w:pos="567"/>
        </w:tabs>
        <w:jc w:val="both"/>
        <w:rPr>
          <w:rFonts w:ascii="Calibri" w:eastAsia="Calibri" w:hAnsi="Calibri" w:cs="Calibri"/>
          <w:sz w:val="22"/>
          <w:szCs w:val="22"/>
        </w:rPr>
      </w:pPr>
      <w:bookmarkStart w:id="117" w:name="_heading=h.50jc8c4ws3bi" w:colFirst="0" w:colLast="0"/>
      <w:bookmarkEnd w:id="117"/>
    </w:p>
    <w:p w14:paraId="0011FFA5" w14:textId="77777777" w:rsidR="00297DEF" w:rsidRDefault="00774D44">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II</w:t>
      </w:r>
    </w:p>
    <w:p w14:paraId="4D890ADF" w14:textId="77777777" w:rsidR="00297DEF" w:rsidRDefault="00774D44">
      <w:pPr>
        <w:tabs>
          <w:tab w:val="left" w:pos="567"/>
        </w:tabs>
        <w:spacing w:before="240" w:after="240"/>
        <w:jc w:val="center"/>
        <w:rPr>
          <w:rFonts w:ascii="Calibri" w:eastAsia="Calibri" w:hAnsi="Calibri" w:cs="Calibri"/>
          <w:sz w:val="22"/>
          <w:szCs w:val="22"/>
          <w:u w:val="single"/>
        </w:rPr>
      </w:pPr>
      <w:bookmarkStart w:id="118" w:name="_heading=h.dhyr30s7pi9r" w:colFirst="0" w:colLast="0"/>
      <w:bookmarkEnd w:id="118"/>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14:paraId="1D72F41E" w14:textId="77777777" w:rsidR="00297DEF" w:rsidRDefault="00297DEF">
      <w:pPr>
        <w:tabs>
          <w:tab w:val="left" w:pos="567"/>
        </w:tabs>
        <w:spacing w:before="240" w:after="240"/>
        <w:jc w:val="center"/>
        <w:rPr>
          <w:rFonts w:ascii="Calibri" w:eastAsia="Calibri" w:hAnsi="Calibri" w:cs="Calibri"/>
          <w:sz w:val="22"/>
          <w:szCs w:val="22"/>
          <w:u w:val="single"/>
        </w:rPr>
      </w:pPr>
      <w:bookmarkStart w:id="119" w:name="_heading=h.urj65eakbwv" w:colFirst="0" w:colLast="0"/>
      <w:bookmarkEnd w:id="119"/>
    </w:p>
    <w:p w14:paraId="5E0BE19D" w14:textId="77777777" w:rsidR="00297DEF" w:rsidRDefault="00297DEF">
      <w:pPr>
        <w:tabs>
          <w:tab w:val="left" w:pos="567"/>
        </w:tabs>
        <w:spacing w:before="240" w:after="240"/>
        <w:jc w:val="center"/>
        <w:rPr>
          <w:rFonts w:ascii="Calibri" w:eastAsia="Calibri" w:hAnsi="Calibri" w:cs="Calibri"/>
          <w:sz w:val="22"/>
          <w:szCs w:val="22"/>
          <w:u w:val="single"/>
        </w:rPr>
      </w:pPr>
      <w:bookmarkStart w:id="120" w:name="_heading=h.yjabfnpootyp" w:colFirst="0" w:colLast="0"/>
      <w:bookmarkEnd w:id="120"/>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297DEF" w14:paraId="0BBA69E5" w14:textId="77777777">
        <w:trPr>
          <w:jc w:val="center"/>
        </w:trPr>
        <w:tc>
          <w:tcPr>
            <w:tcW w:w="4819" w:type="dxa"/>
            <w:shd w:val="clear" w:color="auto" w:fill="auto"/>
            <w:tcMar>
              <w:top w:w="100" w:type="dxa"/>
              <w:left w:w="100" w:type="dxa"/>
              <w:bottom w:w="100" w:type="dxa"/>
              <w:right w:w="100" w:type="dxa"/>
            </w:tcMar>
          </w:tcPr>
          <w:p w14:paraId="08DB1F27"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14:paraId="5946C9D9"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297DEF" w14:paraId="20EB1FD9" w14:textId="77777777">
        <w:trPr>
          <w:trHeight w:val="420"/>
          <w:jc w:val="center"/>
        </w:trPr>
        <w:tc>
          <w:tcPr>
            <w:tcW w:w="9638" w:type="dxa"/>
            <w:gridSpan w:val="2"/>
            <w:shd w:val="clear" w:color="auto" w:fill="auto"/>
            <w:tcMar>
              <w:top w:w="100" w:type="dxa"/>
              <w:left w:w="100" w:type="dxa"/>
              <w:bottom w:w="100" w:type="dxa"/>
              <w:right w:w="100" w:type="dxa"/>
            </w:tcMar>
          </w:tcPr>
          <w:p w14:paraId="097D246D"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297DEF" w14:paraId="7E2C3C9F" w14:textId="77777777">
        <w:trPr>
          <w:jc w:val="center"/>
        </w:trPr>
        <w:tc>
          <w:tcPr>
            <w:tcW w:w="4819" w:type="dxa"/>
            <w:shd w:val="clear" w:color="auto" w:fill="auto"/>
            <w:tcMar>
              <w:top w:w="100" w:type="dxa"/>
              <w:left w:w="100" w:type="dxa"/>
              <w:bottom w:w="100" w:type="dxa"/>
              <w:right w:w="100" w:type="dxa"/>
            </w:tcMar>
          </w:tcPr>
          <w:p w14:paraId="77318EC9"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14:paraId="433FB5BF"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297DEF" w14:paraId="79E574F6" w14:textId="77777777">
        <w:trPr>
          <w:jc w:val="center"/>
        </w:trPr>
        <w:tc>
          <w:tcPr>
            <w:tcW w:w="4819" w:type="dxa"/>
            <w:shd w:val="clear" w:color="auto" w:fill="auto"/>
            <w:tcMar>
              <w:top w:w="100" w:type="dxa"/>
              <w:left w:w="100" w:type="dxa"/>
              <w:bottom w:w="100" w:type="dxa"/>
              <w:right w:w="100" w:type="dxa"/>
            </w:tcMar>
          </w:tcPr>
          <w:p w14:paraId="021E909C"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14:paraId="699E5310"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297DEF" w14:paraId="13E0881A" w14:textId="77777777">
        <w:trPr>
          <w:jc w:val="center"/>
        </w:trPr>
        <w:tc>
          <w:tcPr>
            <w:tcW w:w="4819" w:type="dxa"/>
            <w:shd w:val="clear" w:color="auto" w:fill="auto"/>
            <w:tcMar>
              <w:top w:w="100" w:type="dxa"/>
              <w:left w:w="100" w:type="dxa"/>
              <w:bottom w:w="100" w:type="dxa"/>
              <w:right w:w="100" w:type="dxa"/>
            </w:tcMar>
          </w:tcPr>
          <w:p w14:paraId="72C504A4"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14:paraId="0B4FEA69" w14:textId="77777777" w:rsidR="00297DEF" w:rsidRDefault="00297DEF">
            <w:pPr>
              <w:widowControl w:val="0"/>
              <w:pBdr>
                <w:top w:val="nil"/>
                <w:left w:val="nil"/>
                <w:bottom w:val="nil"/>
                <w:right w:val="nil"/>
                <w:between w:val="nil"/>
              </w:pBdr>
              <w:rPr>
                <w:rFonts w:ascii="Calibri" w:eastAsia="Calibri" w:hAnsi="Calibri" w:cs="Calibri"/>
                <w:sz w:val="22"/>
                <w:szCs w:val="22"/>
                <w:u w:val="single"/>
              </w:rPr>
            </w:pPr>
          </w:p>
        </w:tc>
      </w:tr>
      <w:tr w:rsidR="00297DEF" w14:paraId="09CEA88A" w14:textId="77777777">
        <w:trPr>
          <w:jc w:val="center"/>
        </w:trPr>
        <w:tc>
          <w:tcPr>
            <w:tcW w:w="4819" w:type="dxa"/>
            <w:shd w:val="clear" w:color="auto" w:fill="auto"/>
            <w:tcMar>
              <w:top w:w="100" w:type="dxa"/>
              <w:left w:w="100" w:type="dxa"/>
              <w:bottom w:w="100" w:type="dxa"/>
              <w:right w:w="100" w:type="dxa"/>
            </w:tcMar>
          </w:tcPr>
          <w:p w14:paraId="27D20BA3"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14:paraId="40153CEA" w14:textId="77777777" w:rsidR="00297DEF" w:rsidRDefault="00774D44">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14:paraId="58246D34" w14:textId="77777777" w:rsidR="00297DEF" w:rsidRDefault="00297DEF">
      <w:pPr>
        <w:tabs>
          <w:tab w:val="left" w:pos="567"/>
        </w:tabs>
        <w:spacing w:before="240" w:after="240"/>
        <w:jc w:val="center"/>
        <w:rPr>
          <w:rFonts w:ascii="Calibri" w:eastAsia="Calibri" w:hAnsi="Calibri" w:cs="Calibri"/>
          <w:sz w:val="22"/>
          <w:szCs w:val="22"/>
          <w:u w:val="single"/>
        </w:rPr>
      </w:pPr>
      <w:bookmarkStart w:id="121" w:name="_heading=h.7l66gbfi8rcr" w:colFirst="0" w:colLast="0"/>
      <w:bookmarkEnd w:id="121"/>
    </w:p>
    <w:p w14:paraId="087E5124" w14:textId="77777777" w:rsidR="00297DEF" w:rsidRDefault="00297DEF">
      <w:pPr>
        <w:tabs>
          <w:tab w:val="left" w:pos="567"/>
        </w:tabs>
        <w:spacing w:before="240" w:after="240"/>
        <w:jc w:val="center"/>
        <w:rPr>
          <w:rFonts w:ascii="Calibri" w:eastAsia="Calibri" w:hAnsi="Calibri" w:cs="Calibri"/>
          <w:sz w:val="22"/>
          <w:szCs w:val="22"/>
          <w:u w:val="single"/>
        </w:rPr>
      </w:pPr>
      <w:bookmarkStart w:id="122" w:name="_heading=h.w18cpgg0b2cr" w:colFirst="0" w:colLast="0"/>
      <w:bookmarkEnd w:id="122"/>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297DEF" w14:paraId="7B483560" w14:textId="77777777">
        <w:trPr>
          <w:trHeight w:val="420"/>
          <w:jc w:val="center"/>
        </w:trPr>
        <w:tc>
          <w:tcPr>
            <w:tcW w:w="9632" w:type="dxa"/>
            <w:gridSpan w:val="7"/>
            <w:shd w:val="clear" w:color="auto" w:fill="auto"/>
            <w:tcMar>
              <w:top w:w="100" w:type="dxa"/>
              <w:left w:w="100" w:type="dxa"/>
              <w:bottom w:w="100" w:type="dxa"/>
              <w:right w:w="100" w:type="dxa"/>
            </w:tcMar>
          </w:tcPr>
          <w:p w14:paraId="70FB7F1B" w14:textId="77777777" w:rsidR="00297DEF" w:rsidRDefault="00774D44">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297DEF" w14:paraId="2512EA48" w14:textId="7777777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14:paraId="1C34ACC6"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2BD4D603"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F22FFC4"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CBAD168"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6003608"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125B40A"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6E78A305" w14:textId="77777777" w:rsidR="00297DEF" w:rsidRDefault="00774D4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297DEF" w14:paraId="4D5F7428" w14:textId="7777777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14:paraId="61B2A28C" w14:textId="77777777" w:rsidR="00297DEF" w:rsidRDefault="00774D4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1D12BF43" w14:textId="77777777" w:rsidR="00297DEF" w:rsidRDefault="00774D4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73401E1E" w14:textId="77777777" w:rsidR="00297DEF" w:rsidRDefault="00774D4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7DD04840" w14:textId="77777777" w:rsidR="00297DEF" w:rsidRDefault="00774D4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3A70BA0F" w14:textId="77777777" w:rsidR="00297DEF" w:rsidRDefault="00774D44">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119EA034" w14:textId="77777777" w:rsidR="00297DEF" w:rsidRDefault="00774D44">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0D749AB3" w14:textId="77777777" w:rsidR="00297DEF" w:rsidRDefault="00774D44">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297DEF" w14:paraId="0E38325D" w14:textId="77777777">
        <w:trPr>
          <w:trHeight w:val="420"/>
          <w:jc w:val="center"/>
        </w:trPr>
        <w:tc>
          <w:tcPr>
            <w:tcW w:w="8256" w:type="dxa"/>
            <w:gridSpan w:val="6"/>
            <w:shd w:val="clear" w:color="auto" w:fill="auto"/>
            <w:tcMar>
              <w:top w:w="100" w:type="dxa"/>
              <w:left w:w="100" w:type="dxa"/>
              <w:bottom w:w="100" w:type="dxa"/>
              <w:right w:w="100" w:type="dxa"/>
            </w:tcMar>
          </w:tcPr>
          <w:p w14:paraId="61F80609" w14:textId="77777777" w:rsidR="00297DEF" w:rsidRDefault="00774D44">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14:paraId="030C6981"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297DEF" w14:paraId="5CC02EDC" w14:textId="77777777">
        <w:trPr>
          <w:trHeight w:val="420"/>
          <w:jc w:val="center"/>
        </w:trPr>
        <w:tc>
          <w:tcPr>
            <w:tcW w:w="9632" w:type="dxa"/>
            <w:gridSpan w:val="7"/>
            <w:shd w:val="clear" w:color="auto" w:fill="auto"/>
            <w:tcMar>
              <w:top w:w="100" w:type="dxa"/>
              <w:left w:w="100" w:type="dxa"/>
              <w:bottom w:w="100" w:type="dxa"/>
              <w:right w:w="100" w:type="dxa"/>
            </w:tcMar>
          </w:tcPr>
          <w:p w14:paraId="1CF0CB9E" w14:textId="77777777" w:rsidR="00297DEF" w:rsidRDefault="00774D4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14:paraId="53D28C2E" w14:textId="77777777" w:rsidR="00297DEF" w:rsidRDefault="00297DEF">
      <w:pPr>
        <w:tabs>
          <w:tab w:val="left" w:pos="567"/>
        </w:tabs>
        <w:spacing w:before="240" w:after="240"/>
        <w:jc w:val="center"/>
        <w:rPr>
          <w:rFonts w:ascii="Calibri" w:eastAsia="Calibri" w:hAnsi="Calibri" w:cs="Calibri"/>
          <w:sz w:val="22"/>
          <w:szCs w:val="22"/>
          <w:u w:val="single"/>
        </w:rPr>
      </w:pPr>
      <w:bookmarkStart w:id="123" w:name="_heading=h.f97vm09w2ng4" w:colFirst="0" w:colLast="0"/>
      <w:bookmarkEnd w:id="123"/>
    </w:p>
    <w:p w14:paraId="4F58ADE1" w14:textId="77777777" w:rsidR="00297DEF" w:rsidRDefault="00774D44">
      <w:pPr>
        <w:tabs>
          <w:tab w:val="left" w:pos="567"/>
        </w:tabs>
        <w:spacing w:before="240" w:after="240"/>
        <w:jc w:val="right"/>
        <w:rPr>
          <w:rFonts w:ascii="Calibri" w:eastAsia="Calibri" w:hAnsi="Calibri" w:cs="Calibri"/>
          <w:sz w:val="16"/>
          <w:szCs w:val="16"/>
          <w:u w:val="single"/>
        </w:rPr>
      </w:pPr>
      <w:bookmarkStart w:id="124" w:name="_heading=h.7h8lgttek45r" w:colFirst="0" w:colLast="0"/>
      <w:bookmarkEnd w:id="124"/>
      <w:r>
        <w:rPr>
          <w:rFonts w:ascii="Calibri" w:eastAsia="Calibri" w:hAnsi="Calibri" w:cs="Calibri"/>
          <w:sz w:val="16"/>
          <w:szCs w:val="16"/>
          <w:u w:val="single"/>
        </w:rPr>
        <w:t>Cuiabá/MT______/_______/_________.</w:t>
      </w:r>
    </w:p>
    <w:p w14:paraId="18138388" w14:textId="77777777" w:rsidR="00297DEF" w:rsidRDefault="00297DEF">
      <w:pPr>
        <w:tabs>
          <w:tab w:val="left" w:pos="567"/>
        </w:tabs>
        <w:spacing w:before="240" w:after="240"/>
        <w:jc w:val="center"/>
        <w:rPr>
          <w:rFonts w:ascii="Calibri" w:eastAsia="Calibri" w:hAnsi="Calibri" w:cs="Calibri"/>
          <w:sz w:val="22"/>
          <w:szCs w:val="22"/>
          <w:u w:val="single"/>
        </w:rPr>
      </w:pPr>
      <w:bookmarkStart w:id="125" w:name="_heading=h.d78il8amamnx" w:colFirst="0" w:colLast="0"/>
      <w:bookmarkEnd w:id="125"/>
    </w:p>
    <w:p w14:paraId="3FA9B65F" w14:textId="77777777" w:rsidR="00297DEF" w:rsidRDefault="00774D44">
      <w:pPr>
        <w:tabs>
          <w:tab w:val="left" w:pos="567"/>
        </w:tabs>
        <w:spacing w:before="240" w:after="240"/>
        <w:jc w:val="center"/>
        <w:rPr>
          <w:rFonts w:ascii="Calibri" w:eastAsia="Calibri" w:hAnsi="Calibri" w:cs="Calibri"/>
          <w:sz w:val="16"/>
          <w:szCs w:val="16"/>
          <w:u w:val="single"/>
        </w:rPr>
      </w:pPr>
      <w:bookmarkStart w:id="126" w:name="_heading=h.p6o33ktu25gt" w:colFirst="0" w:colLast="0"/>
      <w:bookmarkEnd w:id="126"/>
      <w:r>
        <w:rPr>
          <w:rFonts w:ascii="Calibri" w:eastAsia="Calibri" w:hAnsi="Calibri" w:cs="Calibri"/>
          <w:sz w:val="16"/>
          <w:szCs w:val="16"/>
          <w:u w:val="single"/>
        </w:rPr>
        <w:t>__________________________________________________________________</w:t>
      </w:r>
    </w:p>
    <w:p w14:paraId="6CC63CAA" w14:textId="77777777" w:rsidR="00297DEF" w:rsidRDefault="00774D44">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14:paraId="0C124404" w14:textId="77777777" w:rsidR="00297DEF" w:rsidRDefault="00297DEF">
      <w:pPr>
        <w:tabs>
          <w:tab w:val="left" w:pos="567"/>
        </w:tabs>
        <w:spacing w:before="240" w:after="240"/>
        <w:jc w:val="center"/>
        <w:rPr>
          <w:rFonts w:ascii="Calibri" w:eastAsia="Calibri" w:hAnsi="Calibri" w:cs="Calibri"/>
          <w:sz w:val="22"/>
          <w:szCs w:val="22"/>
          <w:u w:val="single"/>
        </w:rPr>
      </w:pPr>
      <w:bookmarkStart w:id="127" w:name="_heading=h.27wwhlcfxcza" w:colFirst="0" w:colLast="0"/>
      <w:bookmarkEnd w:id="127"/>
    </w:p>
    <w:p w14:paraId="33C8037A" w14:textId="77777777" w:rsidR="00297DEF" w:rsidRDefault="00297DEF">
      <w:pPr>
        <w:tabs>
          <w:tab w:val="left" w:pos="567"/>
        </w:tabs>
        <w:spacing w:before="240" w:after="240"/>
        <w:jc w:val="center"/>
        <w:rPr>
          <w:rFonts w:ascii="Calibri" w:eastAsia="Calibri" w:hAnsi="Calibri" w:cs="Calibri"/>
          <w:sz w:val="22"/>
          <w:szCs w:val="22"/>
          <w:u w:val="single"/>
        </w:rPr>
      </w:pPr>
      <w:bookmarkStart w:id="128" w:name="_heading=h.ed394feerom6" w:colFirst="0" w:colLast="0"/>
      <w:bookmarkEnd w:id="128"/>
    </w:p>
    <w:p w14:paraId="1B3A37BD" w14:textId="77777777" w:rsidR="00297DEF" w:rsidRDefault="00297DEF">
      <w:pPr>
        <w:tabs>
          <w:tab w:val="left" w:pos="567"/>
        </w:tabs>
        <w:spacing w:before="240" w:after="240"/>
        <w:jc w:val="center"/>
        <w:rPr>
          <w:rFonts w:ascii="Calibri" w:eastAsia="Calibri" w:hAnsi="Calibri" w:cs="Calibri"/>
          <w:sz w:val="22"/>
          <w:szCs w:val="22"/>
          <w:u w:val="single"/>
        </w:rPr>
      </w:pPr>
      <w:bookmarkStart w:id="129" w:name="_heading=h.y4pzxzqp0tqu" w:colFirst="0" w:colLast="0"/>
      <w:bookmarkEnd w:id="129"/>
    </w:p>
    <w:p w14:paraId="23790E07" w14:textId="77777777" w:rsidR="00297DEF" w:rsidRDefault="00774D44">
      <w:pPr>
        <w:tabs>
          <w:tab w:val="left" w:pos="567"/>
        </w:tabs>
        <w:spacing w:before="240" w:after="240"/>
        <w:jc w:val="center"/>
        <w:rPr>
          <w:rFonts w:ascii="Calibri" w:eastAsia="Calibri" w:hAnsi="Calibri" w:cs="Calibri"/>
          <w:sz w:val="22"/>
          <w:szCs w:val="22"/>
          <w:u w:val="single"/>
        </w:rPr>
      </w:pPr>
      <w:bookmarkStart w:id="130" w:name="_heading=h.hp2k3ple0kcp" w:colFirst="0" w:colLast="0"/>
      <w:bookmarkEnd w:id="130"/>
      <w:r>
        <w:rPr>
          <w:rFonts w:ascii="Calibri" w:eastAsia="Calibri" w:hAnsi="Calibri" w:cs="Calibri"/>
          <w:sz w:val="22"/>
          <w:szCs w:val="22"/>
          <w:u w:val="single"/>
        </w:rPr>
        <w:lastRenderedPageBreak/>
        <w:t>ANEXO III</w:t>
      </w:r>
    </w:p>
    <w:p w14:paraId="761BD724" w14:textId="77777777" w:rsidR="00297DEF" w:rsidRDefault="00774D4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14:paraId="25196D8D"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5B8C7C3C"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786E49C"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4CFD1434"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14:paraId="23FCFF6F"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BE0186C"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14:paraId="1F15AB92"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D63CCB1" w14:textId="77777777" w:rsidR="00297DEF" w:rsidRDefault="00774D44">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14:paraId="18B0752D" w14:textId="77777777" w:rsidR="00297DEF" w:rsidRDefault="00774D44">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14:paraId="448BEEC7" w14:textId="77777777" w:rsidR="00297DEF" w:rsidRDefault="00774D44">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4754214F" w14:textId="77777777" w:rsidR="00297DEF" w:rsidRDefault="00774D44">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14:paraId="018EA573" w14:textId="77777777" w:rsidR="00297DEF" w:rsidRDefault="00774D44">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14:paraId="586DE6C5" w14:textId="77777777" w:rsidR="00297DEF" w:rsidRDefault="00774D44">
      <w:pPr>
        <w:numPr>
          <w:ilvl w:val="0"/>
          <w:numId w:val="1"/>
        </w:numPr>
        <w:tabs>
          <w:tab w:val="left" w:pos="567"/>
        </w:tabs>
        <w:spacing w:after="240"/>
        <w:jc w:val="both"/>
        <w:rPr>
          <w:rFonts w:ascii="Calibri" w:eastAsia="Calibri" w:hAnsi="Calibri" w:cs="Calibri"/>
          <w:sz w:val="22"/>
          <w:szCs w:val="22"/>
        </w:rPr>
      </w:pPr>
      <w:bookmarkStart w:id="131" w:name="_heading=h.r5pfz4drlwdx" w:colFirst="0" w:colLast="0"/>
      <w:bookmarkEnd w:id="131"/>
      <w:r>
        <w:rPr>
          <w:rFonts w:ascii="Calibri" w:eastAsia="Calibri" w:hAnsi="Calibri" w:cs="Calibri"/>
          <w:sz w:val="22"/>
          <w:szCs w:val="22"/>
        </w:rPr>
        <w:t>Tem pleno conhecimento e aceitação das regras e das condições gerais da contratação, constantes do procedimento.</w:t>
      </w:r>
    </w:p>
    <w:p w14:paraId="0B3B040A" w14:textId="77777777" w:rsidR="00297DEF" w:rsidRDefault="00774D44">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14:paraId="7216A4DC"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14:paraId="69BF72B9" w14:textId="77777777" w:rsidR="00297DEF" w:rsidRDefault="00774D44">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14:paraId="70A10523"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6C4EF910"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2CB5C3A4"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541F228C" w14:textId="53589F49" w:rsidR="00297DEF" w:rsidRDefault="00297DEF">
      <w:pPr>
        <w:tabs>
          <w:tab w:val="left" w:pos="567"/>
        </w:tabs>
        <w:spacing w:before="240" w:after="240"/>
        <w:jc w:val="center"/>
        <w:rPr>
          <w:rFonts w:ascii="Calibri" w:eastAsia="Calibri" w:hAnsi="Calibri" w:cs="Calibri"/>
          <w:sz w:val="22"/>
          <w:szCs w:val="22"/>
          <w:u w:val="single"/>
        </w:rPr>
      </w:pPr>
      <w:bookmarkStart w:id="132" w:name="_heading=h.s15f66ymtj9h" w:colFirst="0" w:colLast="0"/>
      <w:bookmarkEnd w:id="132"/>
    </w:p>
    <w:p w14:paraId="09E3838C" w14:textId="77777777" w:rsidR="00413734" w:rsidRDefault="00413734">
      <w:pPr>
        <w:tabs>
          <w:tab w:val="left" w:pos="567"/>
        </w:tabs>
        <w:spacing w:before="240" w:after="240"/>
        <w:jc w:val="center"/>
        <w:rPr>
          <w:rFonts w:ascii="Calibri" w:eastAsia="Calibri" w:hAnsi="Calibri" w:cs="Calibri"/>
          <w:sz w:val="22"/>
          <w:szCs w:val="22"/>
          <w:u w:val="single"/>
        </w:rPr>
      </w:pPr>
    </w:p>
    <w:p w14:paraId="497D48FF" w14:textId="77777777" w:rsidR="00297DEF" w:rsidRDefault="00774D4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14:paraId="66664D4E" w14:textId="77777777" w:rsidR="00297DEF" w:rsidRDefault="00774D4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14:paraId="7DB08E09"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945F444"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0BB8BE6E"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96E40D3"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25B9C7B4" w14:textId="77777777" w:rsidR="00297DEF" w:rsidRDefault="00774D44">
      <w:pPr>
        <w:tabs>
          <w:tab w:val="left" w:pos="567"/>
        </w:tabs>
        <w:spacing w:before="240" w:after="240"/>
        <w:jc w:val="both"/>
        <w:rPr>
          <w:rFonts w:ascii="Calibri" w:eastAsia="Calibri" w:hAnsi="Calibri" w:cs="Calibri"/>
          <w:sz w:val="22"/>
          <w:szCs w:val="22"/>
        </w:rPr>
      </w:pPr>
      <w:bookmarkStart w:id="133" w:name="_heading=h.ww13bs62qkwy" w:colFirst="0" w:colLast="0"/>
      <w:bookmarkEnd w:id="133"/>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14:paraId="632F1131"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FB3659C"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04DDF39"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0">
        <w:r>
          <w:rPr>
            <w:rFonts w:ascii="Calibri" w:eastAsia="Calibri" w:hAnsi="Calibri" w:cs="Calibri"/>
            <w:sz w:val="22"/>
            <w:szCs w:val="22"/>
          </w:rPr>
          <w:t xml:space="preserve"> </w:t>
        </w:r>
      </w:hyperlink>
      <w:hyperlink r:id="rId81">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14:paraId="0679677A"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A8357A8"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BC6CBE8"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4895122" w14:textId="77777777" w:rsidR="00297DEF" w:rsidRDefault="00774D44">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14:paraId="12FA54A1"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14:paraId="288D5EB6"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527724C3" w14:textId="77777777" w:rsidR="00297DEF" w:rsidRDefault="00774D44">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14:paraId="3FCA32F8"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4B121DAC"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11093790" w14:textId="77777777" w:rsidR="00297DEF" w:rsidRDefault="00774D4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29A54E41" w14:textId="77777777" w:rsidR="00297DEF" w:rsidRDefault="00297DEF">
      <w:pPr>
        <w:tabs>
          <w:tab w:val="left" w:pos="567"/>
        </w:tabs>
        <w:jc w:val="both"/>
        <w:rPr>
          <w:rFonts w:ascii="Calibri" w:eastAsia="Calibri" w:hAnsi="Calibri" w:cs="Calibri"/>
          <w:sz w:val="22"/>
          <w:szCs w:val="22"/>
        </w:rPr>
      </w:pPr>
      <w:bookmarkStart w:id="134" w:name="_heading=h.8dr7q03hrnyf" w:colFirst="0" w:colLast="0"/>
      <w:bookmarkEnd w:id="134"/>
    </w:p>
    <w:p w14:paraId="45B7DD45" w14:textId="0084ACDF" w:rsidR="00297DEF" w:rsidRDefault="00297DEF">
      <w:pPr>
        <w:tabs>
          <w:tab w:val="left" w:pos="567"/>
        </w:tabs>
        <w:jc w:val="both"/>
        <w:rPr>
          <w:rFonts w:ascii="Calibri" w:eastAsia="Calibri" w:hAnsi="Calibri" w:cs="Calibri"/>
          <w:sz w:val="22"/>
          <w:szCs w:val="22"/>
        </w:rPr>
      </w:pPr>
      <w:bookmarkStart w:id="135" w:name="_heading=h.2559uazb0y65" w:colFirst="0" w:colLast="0"/>
      <w:bookmarkEnd w:id="135"/>
    </w:p>
    <w:p w14:paraId="7CE89A2F" w14:textId="026FFF9B" w:rsidR="00413734" w:rsidRDefault="00413734">
      <w:pPr>
        <w:tabs>
          <w:tab w:val="left" w:pos="567"/>
        </w:tabs>
        <w:jc w:val="both"/>
        <w:rPr>
          <w:rFonts w:ascii="Calibri" w:eastAsia="Calibri" w:hAnsi="Calibri" w:cs="Calibri"/>
          <w:sz w:val="22"/>
          <w:szCs w:val="22"/>
        </w:rPr>
      </w:pPr>
    </w:p>
    <w:p w14:paraId="1DAD85FF" w14:textId="24FA5352" w:rsidR="00413734" w:rsidRDefault="00413734">
      <w:pPr>
        <w:tabs>
          <w:tab w:val="left" w:pos="567"/>
        </w:tabs>
        <w:jc w:val="both"/>
        <w:rPr>
          <w:rFonts w:ascii="Calibri" w:eastAsia="Calibri" w:hAnsi="Calibri" w:cs="Calibri"/>
          <w:sz w:val="22"/>
          <w:szCs w:val="22"/>
        </w:rPr>
      </w:pPr>
    </w:p>
    <w:p w14:paraId="325B2670" w14:textId="6DDE729F" w:rsidR="00413734" w:rsidRDefault="00413734">
      <w:pPr>
        <w:tabs>
          <w:tab w:val="left" w:pos="567"/>
        </w:tabs>
        <w:jc w:val="both"/>
        <w:rPr>
          <w:rFonts w:ascii="Calibri" w:eastAsia="Calibri" w:hAnsi="Calibri" w:cs="Calibri"/>
          <w:sz w:val="22"/>
          <w:szCs w:val="22"/>
        </w:rPr>
      </w:pPr>
    </w:p>
    <w:p w14:paraId="09E03919" w14:textId="79FB26F5" w:rsidR="00413734" w:rsidRDefault="00413734">
      <w:pPr>
        <w:tabs>
          <w:tab w:val="left" w:pos="567"/>
        </w:tabs>
        <w:jc w:val="both"/>
        <w:rPr>
          <w:rFonts w:ascii="Calibri" w:eastAsia="Calibri" w:hAnsi="Calibri" w:cs="Calibri"/>
          <w:sz w:val="22"/>
          <w:szCs w:val="22"/>
        </w:rPr>
      </w:pPr>
    </w:p>
    <w:p w14:paraId="33126BA8" w14:textId="64B8E02C" w:rsidR="00413734" w:rsidRDefault="00413734">
      <w:pPr>
        <w:tabs>
          <w:tab w:val="left" w:pos="567"/>
        </w:tabs>
        <w:jc w:val="both"/>
        <w:rPr>
          <w:rFonts w:ascii="Calibri" w:eastAsia="Calibri" w:hAnsi="Calibri" w:cs="Calibri"/>
          <w:sz w:val="22"/>
          <w:szCs w:val="22"/>
        </w:rPr>
      </w:pPr>
    </w:p>
    <w:p w14:paraId="3185218C" w14:textId="5B64C2B6" w:rsidR="00413734" w:rsidRDefault="00413734">
      <w:pPr>
        <w:tabs>
          <w:tab w:val="left" w:pos="567"/>
        </w:tabs>
        <w:jc w:val="both"/>
        <w:rPr>
          <w:rFonts w:ascii="Calibri" w:eastAsia="Calibri" w:hAnsi="Calibri" w:cs="Calibri"/>
          <w:sz w:val="22"/>
          <w:szCs w:val="22"/>
        </w:rPr>
      </w:pPr>
    </w:p>
    <w:p w14:paraId="620915DB" w14:textId="671A6AAC" w:rsidR="00413734" w:rsidRDefault="00413734" w:rsidP="0041373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14:paraId="438EAB91" w14:textId="34815DA6" w:rsidR="00413734" w:rsidRDefault="00413734" w:rsidP="00413734">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14:paraId="3FF62C2A" w14:textId="77777777" w:rsidR="00413734" w:rsidRDefault="00413734" w:rsidP="00F0093D">
      <w:pPr>
        <w:tabs>
          <w:tab w:val="left" w:pos="567"/>
        </w:tabs>
        <w:jc w:val="both"/>
        <w:rPr>
          <w:rFonts w:ascii="Calibri" w:eastAsia="Calibri" w:hAnsi="Calibri" w:cs="Calibri"/>
          <w:sz w:val="22"/>
          <w:szCs w:val="22"/>
        </w:rPr>
      </w:pPr>
    </w:p>
    <w:sectPr w:rsidR="00413734">
      <w:headerReference w:type="default" r:id="rId82"/>
      <w:footerReference w:type="default" r:id="rId83"/>
      <w:headerReference w:type="first" r:id="rId84"/>
      <w:pgSz w:w="11906" w:h="16838"/>
      <w:pgMar w:top="1418" w:right="1134" w:bottom="1418" w:left="1134" w:header="709" w:footer="116"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DETRAN-MT Coordenadoria de Aquisições e Contratos" w:date="2022-12-27T15:29:00Z" w:initials="">
    <w:p w14:paraId="6E33DCF5" w14:textId="77777777" w:rsidR="009D5C5F" w:rsidRDefault="009D5C5F" w:rsidP="009D5C5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343 § 5º É facultada a retenção dos créditos decorrentes dos contratos, até o limite dos prejuízos causados à Administração Pública e das multas aplicadas, nos termos do inciso IV do art. 139 da Lei Federal nº 14.133, de 1º de abril de 2021.</w:t>
      </w:r>
    </w:p>
  </w:comment>
  <w:comment w:id="24" w:author="DETRAN-MT Coordenadoria de Aquisições e Contratos" w:date="2022-12-27T15:30:00Z" w:initials="">
    <w:p w14:paraId="56B0A082" w14:textId="77777777" w:rsidR="009D5C5F" w:rsidRDefault="009D5C5F" w:rsidP="009D5C5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347 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prova da regularidade fiscal perante o Estado de Mato Grosso.</w:t>
      </w:r>
    </w:p>
  </w:comment>
  <w:comment w:id="26" w:author="DETRAN-MT Coordenadoria de Aquisições e Contratos" w:date="2022-12-27T15:30:00Z" w:initials="">
    <w:p w14:paraId="659DBF4A" w14:textId="77777777" w:rsidR="002146F6" w:rsidRDefault="002146F6" w:rsidP="002146F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267 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índices específicos ou setoriais.</w:t>
      </w:r>
    </w:p>
  </w:comment>
  <w:comment w:id="28" w:author="DETRAN-MT Coordenadoria de Aquisições e Contratos" w:date="2022-12-27T15:31:00Z" w:initials="">
    <w:p w14:paraId="2E961F7F" w14:textId="77777777" w:rsidR="00544F3A" w:rsidRDefault="00544F3A" w:rsidP="00544F3A">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269 Revisão é a recomposição do equilíbrio econômico financeiro alterado em decorrência de variação extraordinária de preços.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33DCF5" w15:done="0"/>
  <w15:commentEx w15:paraId="56B0A082" w15:done="0"/>
  <w15:commentEx w15:paraId="659DBF4A" w15:done="0"/>
  <w15:commentEx w15:paraId="2E961F7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45C5" w14:textId="77777777" w:rsidR="00F06BA7" w:rsidRDefault="00774D44">
      <w:r>
        <w:separator/>
      </w:r>
    </w:p>
  </w:endnote>
  <w:endnote w:type="continuationSeparator" w:id="0">
    <w:p w14:paraId="03427CF6" w14:textId="77777777" w:rsidR="00F06BA7" w:rsidRDefault="0077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roman"/>
    <w:pitch w:val="variable"/>
    <w:sig w:usb0="00000003" w:usb1="00000000" w:usb2="00000000" w:usb3="00000000" w:csb0="00000001"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12B7" w14:textId="77777777" w:rsidR="00297DEF" w:rsidRDefault="00774D44">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14:paraId="475CDD82" w14:textId="77777777" w:rsidR="00297DEF" w:rsidRDefault="00774D44">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14:paraId="50AA94C6" w14:textId="77777777" w:rsidR="00297DEF" w:rsidRDefault="00297DEF">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3B1A53E2" w14:textId="77777777" w:rsidR="00297DEF" w:rsidRDefault="00297DEF">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9CE4C" w14:textId="77777777" w:rsidR="00F06BA7" w:rsidRDefault="00774D44">
      <w:r>
        <w:separator/>
      </w:r>
    </w:p>
  </w:footnote>
  <w:footnote w:type="continuationSeparator" w:id="0">
    <w:p w14:paraId="0601E6E4" w14:textId="77777777" w:rsidR="00F06BA7" w:rsidRDefault="00774D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D2D6" w14:textId="77777777" w:rsidR="00297DEF" w:rsidRDefault="00774D44">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14:anchorId="39B234C1" wp14:editId="049EA157">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C0CA" w14:textId="77777777" w:rsidR="00297DEF" w:rsidRDefault="00774D44">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14:anchorId="54A0362F" wp14:editId="214B9007">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14:anchorId="6AE1260C" wp14:editId="5A7D7B77">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14:anchorId="1AF66DA8" wp14:editId="7AD98F4F">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A6976"/>
    <w:multiLevelType w:val="multilevel"/>
    <w:tmpl w:val="209EC35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230522"/>
    <w:multiLevelType w:val="multilevel"/>
    <w:tmpl w:val="52449598"/>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396043"/>
    <w:multiLevelType w:val="multilevel"/>
    <w:tmpl w:val="61A2D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C4042F"/>
    <w:multiLevelType w:val="multilevel"/>
    <w:tmpl w:val="31E0E538"/>
    <w:lvl w:ilvl="0">
      <w:start w:val="4"/>
      <w:numFmt w:val="decimal"/>
      <w:lvlText w:val="%1."/>
      <w:lvlJc w:val="left"/>
      <w:pPr>
        <w:ind w:left="360" w:hanging="360"/>
      </w:pPr>
      <w:rPr>
        <w:rFonts w:hint="default"/>
      </w:rPr>
    </w:lvl>
    <w:lvl w:ilvl="1">
      <w:start w:val="1"/>
      <w:numFmt w:val="decimal"/>
      <w:lvlText w:val="%1.%2."/>
      <w:lvlJc w:val="left"/>
      <w:pPr>
        <w:ind w:left="2345" w:hanging="360"/>
      </w:pPr>
      <w:rPr>
        <w:rFonts w:asciiTheme="minorHAnsi" w:hAnsiTheme="minorHAnsi" w:cstheme="minorHAnsi" w:hint="default"/>
        <w:sz w:val="22"/>
      </w:rPr>
    </w:lvl>
    <w:lvl w:ilvl="2">
      <w:start w:val="1"/>
      <w:numFmt w:val="decimal"/>
      <w:lvlText w:val="%1.%2.%3."/>
      <w:lvlJc w:val="left"/>
      <w:pPr>
        <w:ind w:left="5540" w:hanging="720"/>
      </w:pPr>
      <w:rPr>
        <w:rFonts w:asciiTheme="minorHAnsi" w:hAnsiTheme="minorHAnsi" w:cstheme="minorHAnsi" w:hint="default"/>
        <w:sz w:val="22"/>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4" w15:restartNumberingAfterBreak="0">
    <w:nsid w:val="464332C6"/>
    <w:multiLevelType w:val="multilevel"/>
    <w:tmpl w:val="1696C44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2A1576"/>
    <w:multiLevelType w:val="multilevel"/>
    <w:tmpl w:val="FFC6EB92"/>
    <w:lvl w:ilvl="0">
      <w:start w:val="5"/>
      <w:numFmt w:val="decimal"/>
      <w:lvlText w:val="%1"/>
      <w:lvlJc w:val="left"/>
      <w:pPr>
        <w:ind w:left="708" w:hanging="425"/>
      </w:pPr>
    </w:lvl>
    <w:lvl w:ilvl="1">
      <w:start w:val="2"/>
      <w:numFmt w:val="decimal"/>
      <w:lvlText w:val="%1.%2."/>
      <w:lvlJc w:val="left"/>
      <w:pPr>
        <w:ind w:left="708" w:hanging="425"/>
      </w:pPr>
      <w:rPr>
        <w:rFonts w:ascii="Calibri" w:eastAsia="Calibri" w:hAnsi="Calibri" w:cs="Calibri"/>
        <w:b w:val="0"/>
        <w:sz w:val="22"/>
        <w:szCs w:val="22"/>
      </w:rPr>
    </w:lvl>
    <w:lvl w:ilvl="2">
      <w:start w:val="1"/>
      <w:numFmt w:val="bullet"/>
      <w:lvlText w:val="•"/>
      <w:lvlJc w:val="left"/>
      <w:pPr>
        <w:ind w:left="2515" w:hanging="425"/>
      </w:pPr>
    </w:lvl>
    <w:lvl w:ilvl="3">
      <w:start w:val="1"/>
      <w:numFmt w:val="bullet"/>
      <w:lvlText w:val="•"/>
      <w:lvlJc w:val="left"/>
      <w:pPr>
        <w:ind w:left="3423" w:hanging="425"/>
      </w:pPr>
    </w:lvl>
    <w:lvl w:ilvl="4">
      <w:start w:val="1"/>
      <w:numFmt w:val="bullet"/>
      <w:lvlText w:val="•"/>
      <w:lvlJc w:val="left"/>
      <w:pPr>
        <w:ind w:left="4330" w:hanging="425"/>
      </w:pPr>
    </w:lvl>
    <w:lvl w:ilvl="5">
      <w:start w:val="1"/>
      <w:numFmt w:val="bullet"/>
      <w:lvlText w:val="•"/>
      <w:lvlJc w:val="left"/>
      <w:pPr>
        <w:ind w:left="5238" w:hanging="425"/>
      </w:pPr>
    </w:lvl>
    <w:lvl w:ilvl="6">
      <w:start w:val="1"/>
      <w:numFmt w:val="bullet"/>
      <w:lvlText w:val="•"/>
      <w:lvlJc w:val="left"/>
      <w:pPr>
        <w:ind w:left="6146" w:hanging="425"/>
      </w:pPr>
    </w:lvl>
    <w:lvl w:ilvl="7">
      <w:start w:val="1"/>
      <w:numFmt w:val="bullet"/>
      <w:lvlText w:val="•"/>
      <w:lvlJc w:val="left"/>
      <w:pPr>
        <w:ind w:left="7053" w:hanging="425"/>
      </w:pPr>
    </w:lvl>
    <w:lvl w:ilvl="8">
      <w:start w:val="1"/>
      <w:numFmt w:val="bullet"/>
      <w:lvlText w:val="•"/>
      <w:lvlJc w:val="left"/>
      <w:pPr>
        <w:ind w:left="7961" w:hanging="425"/>
      </w:pPr>
    </w:lvl>
  </w:abstractNum>
  <w:num w:numId="1">
    <w:abstractNumId w:val="1"/>
  </w:num>
  <w:num w:numId="2">
    <w:abstractNumId w:val="4"/>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EF"/>
    <w:rsid w:val="000168C3"/>
    <w:rsid w:val="000424E3"/>
    <w:rsid w:val="00110A3B"/>
    <w:rsid w:val="00141EBD"/>
    <w:rsid w:val="00143FD8"/>
    <w:rsid w:val="00164971"/>
    <w:rsid w:val="001707DE"/>
    <w:rsid w:val="001A085A"/>
    <w:rsid w:val="001B40CE"/>
    <w:rsid w:val="002146F6"/>
    <w:rsid w:val="0025369B"/>
    <w:rsid w:val="00293DFA"/>
    <w:rsid w:val="00297DEF"/>
    <w:rsid w:val="002F6303"/>
    <w:rsid w:val="00317383"/>
    <w:rsid w:val="003449AE"/>
    <w:rsid w:val="003B098A"/>
    <w:rsid w:val="003D0023"/>
    <w:rsid w:val="00413734"/>
    <w:rsid w:val="0045440A"/>
    <w:rsid w:val="00517411"/>
    <w:rsid w:val="00531843"/>
    <w:rsid w:val="00544F3A"/>
    <w:rsid w:val="005E227A"/>
    <w:rsid w:val="00645888"/>
    <w:rsid w:val="00671192"/>
    <w:rsid w:val="0068697E"/>
    <w:rsid w:val="006E506D"/>
    <w:rsid w:val="00715CD2"/>
    <w:rsid w:val="00774D44"/>
    <w:rsid w:val="00775497"/>
    <w:rsid w:val="00822954"/>
    <w:rsid w:val="008A5C1B"/>
    <w:rsid w:val="008E130D"/>
    <w:rsid w:val="009145EA"/>
    <w:rsid w:val="00914CB6"/>
    <w:rsid w:val="00917FF7"/>
    <w:rsid w:val="0092780C"/>
    <w:rsid w:val="009315FC"/>
    <w:rsid w:val="00935A26"/>
    <w:rsid w:val="00945ACC"/>
    <w:rsid w:val="00960682"/>
    <w:rsid w:val="00992C37"/>
    <w:rsid w:val="009B1803"/>
    <w:rsid w:val="009D5C5F"/>
    <w:rsid w:val="00A26EC2"/>
    <w:rsid w:val="00A3729D"/>
    <w:rsid w:val="00A57E60"/>
    <w:rsid w:val="00B02E4E"/>
    <w:rsid w:val="00BA3DC4"/>
    <w:rsid w:val="00C211A7"/>
    <w:rsid w:val="00C43476"/>
    <w:rsid w:val="00C710F7"/>
    <w:rsid w:val="00CC2297"/>
    <w:rsid w:val="00D73C8E"/>
    <w:rsid w:val="00D83F00"/>
    <w:rsid w:val="00DA3084"/>
    <w:rsid w:val="00DD2ECA"/>
    <w:rsid w:val="00DF056F"/>
    <w:rsid w:val="00E65C26"/>
    <w:rsid w:val="00EB524F"/>
    <w:rsid w:val="00EC0511"/>
    <w:rsid w:val="00EC6A9C"/>
    <w:rsid w:val="00EE23F2"/>
    <w:rsid w:val="00F0093D"/>
    <w:rsid w:val="00F06BA7"/>
    <w:rsid w:val="00F77177"/>
    <w:rsid w:val="00FC3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169A"/>
  <w15:docId w15:val="{4FCB5B21-FB0F-4C4A-8734-9AD6FCDF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aliases w:val="DOCs_Paragrafo-1,List I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rsid w:val="00935A26"/>
    <w:rPr>
      <w:rFonts w:ascii="ArialMT" w:hAnsi="ArialMT" w:cs="ArialMT" w:hint="default"/>
      <w:b w:val="0"/>
      <w:bCs w:val="0"/>
      <w:i w:val="0"/>
      <w:iCs w:val="0"/>
      <w:color w:val="231F20"/>
      <w:sz w:val="16"/>
      <w:szCs w:val="16"/>
    </w:rPr>
  </w:style>
  <w:style w:type="character" w:customStyle="1" w:styleId="paginarotulo">
    <w:name w:val="paginarotulo"/>
    <w:qFormat/>
    <w:rsid w:val="0093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s://pncp.gov.br" TargetMode="External"/><Relationship Id="rId68" Type="http://schemas.microsoft.com/office/2011/relationships/commentsExtended" Target="commentsExtended.xml"/><Relationship Id="rId84" Type="http://schemas.openxmlformats.org/officeDocument/2006/relationships/header" Target="header2.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leis/LCP/Lcp12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app1.sefaz.mt.gov.br/sistema/legislacao/legislacaotribut.nsf/7c7b6a9347c50f55032569140065ebbf/9153dee470c201df0425892e00462579?OpenDocument"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app1.sefaz.mt.gov.br/sistema/legislacao/legislacaotribut.nsf/7c7b6a9347c50f55032569140065ebbf/9153dee470c201df0425892e00462579?OpenDocument" TargetMode="External"/><Relationship Id="rId69" Type="http://schemas.openxmlformats.org/officeDocument/2006/relationships/hyperlink" Target="https://www.sefaz.mt.gov.br/cnd/certidao/servlet/ServletRotd?origem=60"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cp/lcp12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comments" Target="comments.xm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s://www.detran.mt.gov.br/web/detran-transparencia/pregao" TargetMode="External"/><Relationship Id="rId70" Type="http://schemas.openxmlformats.org/officeDocument/2006/relationships/hyperlink" Target="https://aquisicoes.seplag.mt.gov.br/sgc/faces/pub/sgc/tabbasicas/ImpressaoCertificadoCadastralPageForm.jsp" TargetMode="External"/><Relationship Id="rId75" Type="http://schemas.openxmlformats.org/officeDocument/2006/relationships/hyperlink" Target="http://app1.sefaz.mt.gov.br/sistema/legislacao/legislacaotribut.nsf/7c7b6a9347c50f55032569140065ebbf/9153dee470c201df0425892e00462579?OpenDocumen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planalto.gov.br/ccivil_03/leis/LCP/Lcp12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cp/lcp12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goo.gl/maps/hofXukJdLscyduZp9"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www.planalto.gov.br/ccivil_03/_ato2019-2022/2021/lei/l14133.htm" TargetMode="External"/><Relationship Id="rId61" Type="http://schemas.openxmlformats.org/officeDocument/2006/relationships/hyperlink" Target="http://aquisicoes.seplag.mt.gov.br"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13011</Words>
  <Characters>70260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68</cp:revision>
  <cp:lastPrinted>2024-08-26T14:59:00Z</cp:lastPrinted>
  <dcterms:created xsi:type="dcterms:W3CDTF">2022-12-22T02:33:00Z</dcterms:created>
  <dcterms:modified xsi:type="dcterms:W3CDTF">2024-09-10T12:22:00Z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